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6CDB" w14:textId="77777777" w:rsidR="0000701F" w:rsidRDefault="0098113D">
      <w:pPr>
        <w:spacing w:after="160" w:line="259" w:lineRule="auto"/>
        <w:rPr>
          <w:rFonts w:ascii="Arial" w:eastAsia="Arial" w:hAnsi="Arial" w:cs="Arial"/>
          <w:sz w:val="22"/>
          <w:szCs w:val="22"/>
        </w:rPr>
      </w:pPr>
      <w:r>
        <w:rPr>
          <w:rFonts w:ascii="Arial" w:eastAsia="Arial" w:hAnsi="Arial" w:cs="Arial"/>
          <w:noProof/>
          <w:sz w:val="22"/>
          <w:szCs w:val="22"/>
        </w:rPr>
        <w:drawing>
          <wp:inline distT="114300" distB="114300" distL="114300" distR="114300" wp14:anchorId="1D8B6340" wp14:editId="076B5729">
            <wp:extent cx="2776538" cy="1114425"/>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776538" cy="1114425"/>
                    </a:xfrm>
                    <a:prstGeom prst="rect">
                      <a:avLst/>
                    </a:prstGeom>
                    <a:ln/>
                  </pic:spPr>
                </pic:pic>
              </a:graphicData>
            </a:graphic>
          </wp:inline>
        </w:drawing>
      </w:r>
    </w:p>
    <w:p w14:paraId="71FF0E22" w14:textId="77777777" w:rsidR="0000701F" w:rsidRDefault="0000701F">
      <w:pPr>
        <w:jc w:val="center"/>
        <w:rPr>
          <w:rFonts w:ascii="Arial" w:eastAsia="Arial" w:hAnsi="Arial" w:cs="Arial"/>
          <w:b/>
          <w:sz w:val="22"/>
          <w:szCs w:val="22"/>
        </w:rPr>
      </w:pPr>
    </w:p>
    <w:p w14:paraId="60CE22DD" w14:textId="77777777" w:rsidR="0000701F" w:rsidRDefault="0000701F">
      <w:pPr>
        <w:jc w:val="center"/>
        <w:rPr>
          <w:rFonts w:ascii="Arial" w:eastAsia="Arial" w:hAnsi="Arial" w:cs="Arial"/>
          <w:b/>
          <w:sz w:val="22"/>
          <w:szCs w:val="22"/>
        </w:rPr>
      </w:pPr>
    </w:p>
    <w:p w14:paraId="5F1C6382" w14:textId="77777777" w:rsidR="0000701F" w:rsidRDefault="0000701F">
      <w:pPr>
        <w:jc w:val="center"/>
        <w:rPr>
          <w:rFonts w:ascii="Arial" w:eastAsia="Arial" w:hAnsi="Arial" w:cs="Arial"/>
          <w:b/>
          <w:sz w:val="22"/>
          <w:szCs w:val="22"/>
        </w:rPr>
      </w:pPr>
    </w:p>
    <w:p w14:paraId="5F22494B" w14:textId="77777777" w:rsidR="0000701F" w:rsidRDefault="0000701F">
      <w:pPr>
        <w:rPr>
          <w:rFonts w:ascii="Arial" w:eastAsia="Arial" w:hAnsi="Arial" w:cs="Arial"/>
          <w:b/>
          <w:sz w:val="22"/>
          <w:szCs w:val="22"/>
        </w:rPr>
      </w:pPr>
    </w:p>
    <w:p w14:paraId="41629EA2" w14:textId="77777777" w:rsidR="0000701F" w:rsidRDefault="0000701F">
      <w:pPr>
        <w:jc w:val="center"/>
        <w:rPr>
          <w:rFonts w:ascii="Arial" w:eastAsia="Arial" w:hAnsi="Arial" w:cs="Arial"/>
          <w:b/>
          <w:color w:val="E2007A"/>
          <w:sz w:val="24"/>
          <w:szCs w:val="24"/>
        </w:rPr>
      </w:pPr>
    </w:p>
    <w:p w14:paraId="7F6C8543" w14:textId="4CF436CA" w:rsidR="0000701F" w:rsidRDefault="00864074">
      <w:pPr>
        <w:jc w:val="center"/>
        <w:rPr>
          <w:rFonts w:ascii="Arial" w:eastAsia="Arial" w:hAnsi="Arial" w:cs="Arial"/>
          <w:b/>
          <w:sz w:val="32"/>
          <w:szCs w:val="32"/>
        </w:rPr>
      </w:pPr>
      <w:r>
        <w:rPr>
          <w:rFonts w:ascii="Arial" w:eastAsia="Arial" w:hAnsi="Arial" w:cs="Arial"/>
          <w:b/>
          <w:sz w:val="32"/>
          <w:szCs w:val="32"/>
        </w:rPr>
        <w:t>BOARD MEMBER</w:t>
      </w:r>
      <w:r w:rsidR="0098113D">
        <w:rPr>
          <w:rFonts w:ascii="Arial" w:eastAsia="Arial" w:hAnsi="Arial" w:cs="Arial"/>
          <w:b/>
          <w:sz w:val="32"/>
          <w:szCs w:val="32"/>
        </w:rPr>
        <w:t xml:space="preserve"> RECRUITMENT PACK</w:t>
      </w:r>
    </w:p>
    <w:p w14:paraId="0141686F" w14:textId="77777777" w:rsidR="0000701F" w:rsidRDefault="0000701F">
      <w:pPr>
        <w:pBdr>
          <w:top w:val="nil"/>
          <w:left w:val="nil"/>
          <w:bottom w:val="nil"/>
          <w:right w:val="nil"/>
          <w:between w:val="nil"/>
        </w:pBdr>
        <w:jc w:val="center"/>
        <w:rPr>
          <w:rFonts w:ascii="Arial" w:eastAsia="Arial" w:hAnsi="Arial" w:cs="Arial"/>
          <w:b/>
          <w:color w:val="000000"/>
          <w:sz w:val="24"/>
          <w:szCs w:val="24"/>
        </w:rPr>
      </w:pPr>
    </w:p>
    <w:p w14:paraId="45501F00" w14:textId="77777777" w:rsidR="0000701F" w:rsidRDefault="0000701F">
      <w:pPr>
        <w:pBdr>
          <w:top w:val="nil"/>
          <w:left w:val="nil"/>
          <w:bottom w:val="nil"/>
          <w:right w:val="nil"/>
          <w:between w:val="nil"/>
        </w:pBdr>
        <w:rPr>
          <w:rFonts w:ascii="Arial" w:eastAsia="Arial" w:hAnsi="Arial" w:cs="Arial"/>
          <w:color w:val="000000"/>
          <w:sz w:val="24"/>
          <w:szCs w:val="24"/>
        </w:rPr>
      </w:pPr>
    </w:p>
    <w:p w14:paraId="2DC21114" w14:textId="77777777" w:rsidR="0000701F" w:rsidRDefault="0000701F">
      <w:pPr>
        <w:rPr>
          <w:rFonts w:ascii="Arial" w:eastAsia="Arial" w:hAnsi="Arial" w:cs="Arial"/>
          <w:sz w:val="24"/>
          <w:szCs w:val="24"/>
        </w:rPr>
      </w:pPr>
    </w:p>
    <w:p w14:paraId="0915F58D" w14:textId="77777777" w:rsidR="0000701F" w:rsidRDefault="0000701F">
      <w:pPr>
        <w:rPr>
          <w:rFonts w:ascii="Arial" w:eastAsia="Arial" w:hAnsi="Arial" w:cs="Arial"/>
          <w:sz w:val="24"/>
          <w:szCs w:val="24"/>
        </w:rPr>
      </w:pPr>
    </w:p>
    <w:p w14:paraId="2A79C810" w14:textId="2BDCF390" w:rsidR="0000701F" w:rsidRDefault="0098113D">
      <w:pPr>
        <w:rPr>
          <w:rFonts w:ascii="Arial" w:eastAsia="Arial" w:hAnsi="Arial" w:cs="Arial"/>
          <w:sz w:val="24"/>
          <w:szCs w:val="24"/>
        </w:rPr>
      </w:pPr>
      <w:r>
        <w:rPr>
          <w:rFonts w:ascii="Arial" w:eastAsia="Arial" w:hAnsi="Arial" w:cs="Arial"/>
          <w:sz w:val="24"/>
          <w:szCs w:val="24"/>
        </w:rPr>
        <w:t xml:space="preserve">Thank you for your interest in becoming a </w:t>
      </w:r>
      <w:r w:rsidR="00794390">
        <w:rPr>
          <w:rFonts w:ascii="Arial" w:eastAsia="Arial" w:hAnsi="Arial" w:cs="Arial"/>
          <w:sz w:val="24"/>
          <w:szCs w:val="24"/>
        </w:rPr>
        <w:t>member of the Board of T</w:t>
      </w:r>
      <w:r>
        <w:rPr>
          <w:rFonts w:ascii="Arial" w:eastAsia="Arial" w:hAnsi="Arial" w:cs="Arial"/>
          <w:sz w:val="24"/>
          <w:szCs w:val="24"/>
        </w:rPr>
        <w:t>rustee</w:t>
      </w:r>
      <w:r w:rsidR="00794390">
        <w:rPr>
          <w:rFonts w:ascii="Arial" w:eastAsia="Arial" w:hAnsi="Arial" w:cs="Arial"/>
          <w:sz w:val="24"/>
          <w:szCs w:val="24"/>
        </w:rPr>
        <w:t>s</w:t>
      </w:r>
      <w:r>
        <w:rPr>
          <w:rFonts w:ascii="Arial" w:eastAsia="Arial" w:hAnsi="Arial" w:cs="Arial"/>
          <w:sz w:val="24"/>
          <w:szCs w:val="24"/>
        </w:rPr>
        <w:t xml:space="preserve"> of Sydenham Arts. This pack will provide you with all the information you need to know about Sydenham </w:t>
      </w:r>
      <w:r w:rsidR="00794390">
        <w:rPr>
          <w:rFonts w:ascii="Arial" w:eastAsia="Arial" w:hAnsi="Arial" w:cs="Arial"/>
          <w:sz w:val="24"/>
          <w:szCs w:val="24"/>
        </w:rPr>
        <w:t>A</w:t>
      </w:r>
      <w:r>
        <w:rPr>
          <w:rFonts w:ascii="Arial" w:eastAsia="Arial" w:hAnsi="Arial" w:cs="Arial"/>
          <w:sz w:val="24"/>
          <w:szCs w:val="24"/>
        </w:rPr>
        <w:t xml:space="preserve">rts and the role of becoming a </w:t>
      </w:r>
      <w:r w:rsidR="00794390">
        <w:rPr>
          <w:rFonts w:ascii="Arial" w:eastAsia="Arial" w:hAnsi="Arial" w:cs="Arial"/>
          <w:sz w:val="24"/>
          <w:szCs w:val="24"/>
        </w:rPr>
        <w:t>Board Member</w:t>
      </w:r>
      <w:r>
        <w:rPr>
          <w:rFonts w:ascii="Arial" w:eastAsia="Arial" w:hAnsi="Arial" w:cs="Arial"/>
          <w:sz w:val="24"/>
          <w:szCs w:val="24"/>
        </w:rPr>
        <w:t xml:space="preserve">, plus information about our application process. </w:t>
      </w:r>
    </w:p>
    <w:p w14:paraId="1CFCDD3D" w14:textId="77777777" w:rsidR="0000701F" w:rsidRDefault="0000701F">
      <w:pPr>
        <w:rPr>
          <w:rFonts w:ascii="Arial" w:eastAsia="Arial" w:hAnsi="Arial" w:cs="Arial"/>
          <w:sz w:val="24"/>
          <w:szCs w:val="24"/>
        </w:rPr>
      </w:pPr>
    </w:p>
    <w:p w14:paraId="2BC03551" w14:textId="56789D79" w:rsidR="0000701F" w:rsidRDefault="0098113D">
      <w:pPr>
        <w:rPr>
          <w:rFonts w:ascii="Arial" w:eastAsia="Arial" w:hAnsi="Arial" w:cs="Arial"/>
          <w:sz w:val="24"/>
          <w:szCs w:val="24"/>
        </w:rPr>
      </w:pPr>
      <w:r>
        <w:rPr>
          <w:rFonts w:ascii="Arial" w:eastAsia="Arial" w:hAnsi="Arial" w:cs="Arial"/>
          <w:sz w:val="24"/>
          <w:szCs w:val="24"/>
        </w:rPr>
        <w:t xml:space="preserve">We are looking to strengthen our Board of </w:t>
      </w:r>
      <w:r w:rsidR="00794390">
        <w:rPr>
          <w:rFonts w:ascii="Arial" w:eastAsia="Arial" w:hAnsi="Arial" w:cs="Arial"/>
          <w:sz w:val="24"/>
          <w:szCs w:val="24"/>
        </w:rPr>
        <w:t>T</w:t>
      </w:r>
      <w:r>
        <w:rPr>
          <w:rFonts w:ascii="Arial" w:eastAsia="Arial" w:hAnsi="Arial" w:cs="Arial"/>
          <w:sz w:val="24"/>
          <w:szCs w:val="24"/>
        </w:rPr>
        <w:t>rustees and are looking for enthusiastic candidates with a diverse range of skills and experience, particularly in these areas:</w:t>
      </w:r>
    </w:p>
    <w:p w14:paraId="07CA3B32" w14:textId="77777777" w:rsidR="0000701F" w:rsidRDefault="0000701F">
      <w:pPr>
        <w:rPr>
          <w:rFonts w:ascii="Arial" w:eastAsia="Arial" w:hAnsi="Arial" w:cs="Arial"/>
          <w:sz w:val="24"/>
          <w:szCs w:val="24"/>
        </w:rPr>
      </w:pPr>
    </w:p>
    <w:p w14:paraId="744DADAD" w14:textId="77777777" w:rsidR="0000701F" w:rsidRDefault="0098113D">
      <w:pPr>
        <w:numPr>
          <w:ilvl w:val="0"/>
          <w:numId w:val="4"/>
        </w:numPr>
        <w:rPr>
          <w:rFonts w:ascii="Arial" w:eastAsia="Arial" w:hAnsi="Arial" w:cs="Arial"/>
          <w:color w:val="000000"/>
          <w:sz w:val="24"/>
          <w:szCs w:val="24"/>
        </w:rPr>
      </w:pPr>
      <w:r>
        <w:rPr>
          <w:rFonts w:ascii="Arial" w:eastAsia="Arial" w:hAnsi="Arial" w:cs="Arial"/>
          <w:color w:val="000000"/>
          <w:sz w:val="24"/>
          <w:szCs w:val="24"/>
        </w:rPr>
        <w:t>Digital Media</w:t>
      </w:r>
    </w:p>
    <w:p w14:paraId="630CAEBF" w14:textId="77777777" w:rsidR="0000701F" w:rsidRDefault="0098113D">
      <w:pPr>
        <w:numPr>
          <w:ilvl w:val="0"/>
          <w:numId w:val="4"/>
        </w:numPr>
        <w:rPr>
          <w:rFonts w:ascii="Arial" w:eastAsia="Arial" w:hAnsi="Arial" w:cs="Arial"/>
          <w:color w:val="000000"/>
          <w:sz w:val="24"/>
          <w:szCs w:val="24"/>
        </w:rPr>
      </w:pPr>
      <w:r>
        <w:rPr>
          <w:rFonts w:ascii="Arial" w:eastAsia="Arial" w:hAnsi="Arial" w:cs="Arial"/>
          <w:color w:val="000000"/>
          <w:sz w:val="24"/>
          <w:szCs w:val="24"/>
        </w:rPr>
        <w:t>Income Generation/Fundraising</w:t>
      </w:r>
    </w:p>
    <w:p w14:paraId="7898BA9D" w14:textId="77777777" w:rsidR="0000701F" w:rsidRDefault="0098113D">
      <w:pPr>
        <w:numPr>
          <w:ilvl w:val="0"/>
          <w:numId w:val="4"/>
        </w:numPr>
        <w:rPr>
          <w:rFonts w:ascii="Arial" w:eastAsia="Arial" w:hAnsi="Arial" w:cs="Arial"/>
          <w:color w:val="000000"/>
          <w:sz w:val="24"/>
          <w:szCs w:val="24"/>
        </w:rPr>
      </w:pPr>
      <w:r>
        <w:rPr>
          <w:rFonts w:ascii="Arial" w:eastAsia="Arial" w:hAnsi="Arial" w:cs="Arial"/>
          <w:color w:val="000000"/>
          <w:sz w:val="24"/>
          <w:szCs w:val="24"/>
        </w:rPr>
        <w:t>PR &amp; Marketing</w:t>
      </w:r>
    </w:p>
    <w:p w14:paraId="163C0216" w14:textId="77777777" w:rsidR="0000701F" w:rsidRDefault="0098113D">
      <w:pPr>
        <w:numPr>
          <w:ilvl w:val="0"/>
          <w:numId w:val="4"/>
        </w:numPr>
        <w:rPr>
          <w:rFonts w:ascii="Arial" w:eastAsia="Arial" w:hAnsi="Arial" w:cs="Arial"/>
          <w:color w:val="000000"/>
          <w:sz w:val="24"/>
          <w:szCs w:val="24"/>
        </w:rPr>
      </w:pPr>
      <w:r>
        <w:rPr>
          <w:rFonts w:ascii="Arial" w:eastAsia="Arial" w:hAnsi="Arial" w:cs="Arial"/>
          <w:color w:val="000000"/>
          <w:sz w:val="24"/>
          <w:szCs w:val="24"/>
        </w:rPr>
        <w:t>Business</w:t>
      </w:r>
      <w:r>
        <w:rPr>
          <w:rFonts w:ascii="Arial" w:eastAsia="Arial" w:hAnsi="Arial" w:cs="Arial"/>
          <w:sz w:val="24"/>
          <w:szCs w:val="24"/>
        </w:rPr>
        <w:t xml:space="preserve">, </w:t>
      </w:r>
      <w:r>
        <w:rPr>
          <w:rFonts w:ascii="Arial" w:eastAsia="Arial" w:hAnsi="Arial" w:cs="Arial"/>
          <w:color w:val="000000"/>
          <w:sz w:val="24"/>
          <w:szCs w:val="24"/>
        </w:rPr>
        <w:t>Commerce and Financial Skills</w:t>
      </w:r>
    </w:p>
    <w:p w14:paraId="1728D2F2" w14:textId="77777777" w:rsidR="0000701F" w:rsidRDefault="0098113D">
      <w:pPr>
        <w:numPr>
          <w:ilvl w:val="0"/>
          <w:numId w:val="4"/>
        </w:numPr>
        <w:rPr>
          <w:rFonts w:ascii="Arial" w:eastAsia="Arial" w:hAnsi="Arial" w:cs="Arial"/>
          <w:sz w:val="24"/>
          <w:szCs w:val="24"/>
        </w:rPr>
      </w:pPr>
      <w:r>
        <w:rPr>
          <w:rFonts w:ascii="Arial" w:eastAsia="Arial" w:hAnsi="Arial" w:cs="Arial"/>
          <w:sz w:val="24"/>
          <w:szCs w:val="24"/>
        </w:rPr>
        <w:t>Legal &amp; Professional</w:t>
      </w:r>
    </w:p>
    <w:p w14:paraId="1431564C" w14:textId="77777777" w:rsidR="0000701F" w:rsidRDefault="0000701F">
      <w:pPr>
        <w:rPr>
          <w:rFonts w:ascii="Arial" w:eastAsia="Arial" w:hAnsi="Arial" w:cs="Arial"/>
          <w:color w:val="000000"/>
          <w:sz w:val="24"/>
          <w:szCs w:val="24"/>
        </w:rPr>
      </w:pPr>
    </w:p>
    <w:p w14:paraId="43C866EB" w14:textId="7DDEF5C7" w:rsidR="0000701F" w:rsidRDefault="0098113D">
      <w:pPr>
        <w:rPr>
          <w:rFonts w:ascii="Arial" w:eastAsia="Arial" w:hAnsi="Arial" w:cs="Arial"/>
          <w:b/>
          <w:color w:val="000000"/>
          <w:sz w:val="24"/>
          <w:szCs w:val="24"/>
        </w:rPr>
      </w:pPr>
      <w:r>
        <w:rPr>
          <w:rFonts w:ascii="Arial" w:eastAsia="Arial" w:hAnsi="Arial" w:cs="Arial"/>
          <w:sz w:val="24"/>
          <w:szCs w:val="24"/>
        </w:rPr>
        <w:t xml:space="preserve">Sydenham Arts </w:t>
      </w:r>
      <w:r w:rsidR="006008C4">
        <w:rPr>
          <w:rFonts w:ascii="Arial" w:eastAsia="Arial" w:hAnsi="Arial" w:cs="Arial"/>
          <w:sz w:val="24"/>
          <w:szCs w:val="24"/>
        </w:rPr>
        <w:t xml:space="preserve">are currently in the process of reviewing our diversity and equality policy, </w:t>
      </w:r>
      <w:r>
        <w:rPr>
          <w:rFonts w:ascii="Arial" w:eastAsia="Arial" w:hAnsi="Arial" w:cs="Arial"/>
          <w:sz w:val="24"/>
          <w:szCs w:val="24"/>
        </w:rPr>
        <w:t xml:space="preserve">our commitment to improving the diversity, </w:t>
      </w:r>
      <w:proofErr w:type="gramStart"/>
      <w:r>
        <w:rPr>
          <w:rFonts w:ascii="Arial" w:eastAsia="Arial" w:hAnsi="Arial" w:cs="Arial"/>
          <w:sz w:val="24"/>
          <w:szCs w:val="24"/>
        </w:rPr>
        <w:t>inclusion</w:t>
      </w:r>
      <w:proofErr w:type="gramEnd"/>
      <w:r>
        <w:rPr>
          <w:rFonts w:ascii="Arial" w:eastAsia="Arial" w:hAnsi="Arial" w:cs="Arial"/>
          <w:sz w:val="24"/>
          <w:szCs w:val="24"/>
        </w:rPr>
        <w:t xml:space="preserve"> and representation of our Leadership (Board) and staff team. We are an equal opportunities employer and particularly encourage applications from </w:t>
      </w:r>
      <w:r w:rsidR="00FF13F0">
        <w:rPr>
          <w:rFonts w:ascii="Arial" w:eastAsia="Arial" w:hAnsi="Arial" w:cs="Arial"/>
          <w:sz w:val="24"/>
          <w:szCs w:val="24"/>
        </w:rPr>
        <w:t>candidates with protected characteristics</w:t>
      </w:r>
      <w:r w:rsidR="00FF13F0">
        <w:rPr>
          <w:rStyle w:val="FootnoteReference"/>
          <w:rFonts w:ascii="Arial" w:eastAsia="Arial" w:hAnsi="Arial" w:cs="Arial"/>
          <w:sz w:val="24"/>
          <w:szCs w:val="24"/>
        </w:rPr>
        <w:footnoteReference w:id="1"/>
      </w:r>
      <w:r>
        <w:rPr>
          <w:rFonts w:ascii="Arial" w:eastAsia="Arial" w:hAnsi="Arial" w:cs="Arial"/>
          <w:sz w:val="24"/>
          <w:szCs w:val="24"/>
        </w:rPr>
        <w:t xml:space="preserve">. </w:t>
      </w:r>
    </w:p>
    <w:p w14:paraId="7A211FE2" w14:textId="77777777" w:rsidR="0000701F" w:rsidRDefault="0000701F">
      <w:pPr>
        <w:pBdr>
          <w:top w:val="nil"/>
          <w:left w:val="nil"/>
          <w:bottom w:val="nil"/>
          <w:right w:val="nil"/>
          <w:between w:val="nil"/>
        </w:pBdr>
        <w:rPr>
          <w:rFonts w:ascii="Arial" w:eastAsia="Arial" w:hAnsi="Arial" w:cs="Arial"/>
          <w:color w:val="000000"/>
          <w:sz w:val="24"/>
          <w:szCs w:val="24"/>
        </w:rPr>
      </w:pPr>
    </w:p>
    <w:p w14:paraId="63D10B20" w14:textId="77777777" w:rsidR="0000701F" w:rsidRDefault="0098113D">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About S</w:t>
      </w:r>
      <w:r>
        <w:rPr>
          <w:rFonts w:ascii="Arial" w:eastAsia="Arial" w:hAnsi="Arial" w:cs="Arial"/>
          <w:b/>
          <w:sz w:val="32"/>
          <w:szCs w:val="32"/>
        </w:rPr>
        <w:t>ydenham Arts</w:t>
      </w:r>
      <w:r>
        <w:rPr>
          <w:rFonts w:ascii="Arial" w:eastAsia="Arial" w:hAnsi="Arial" w:cs="Arial"/>
          <w:b/>
          <w:color w:val="000000"/>
          <w:sz w:val="32"/>
          <w:szCs w:val="32"/>
        </w:rPr>
        <w:t xml:space="preserve"> </w:t>
      </w:r>
    </w:p>
    <w:p w14:paraId="65A4A55C" w14:textId="77777777" w:rsidR="0000701F" w:rsidRDefault="0000701F">
      <w:pPr>
        <w:pBdr>
          <w:top w:val="nil"/>
          <w:left w:val="nil"/>
          <w:bottom w:val="nil"/>
          <w:right w:val="nil"/>
          <w:between w:val="nil"/>
        </w:pBdr>
        <w:rPr>
          <w:rFonts w:ascii="Arial" w:eastAsia="Arial" w:hAnsi="Arial" w:cs="Arial"/>
          <w:b/>
          <w:color w:val="000000"/>
          <w:sz w:val="24"/>
          <w:szCs w:val="24"/>
        </w:rPr>
      </w:pPr>
    </w:p>
    <w:p w14:paraId="7868B959" w14:textId="77777777" w:rsidR="0000701F" w:rsidRDefault="0098113D">
      <w:pPr>
        <w:rPr>
          <w:rFonts w:ascii="Arial" w:eastAsia="Arial" w:hAnsi="Arial" w:cs="Arial"/>
          <w:sz w:val="24"/>
          <w:szCs w:val="24"/>
        </w:rPr>
      </w:pPr>
      <w:r>
        <w:rPr>
          <w:rFonts w:ascii="Arial" w:eastAsia="Arial" w:hAnsi="Arial" w:cs="Arial"/>
          <w:sz w:val="24"/>
          <w:szCs w:val="24"/>
        </w:rPr>
        <w:t xml:space="preserve">Sydenham Arts is a registered charity providing arts activities, </w:t>
      </w:r>
      <w:proofErr w:type="gramStart"/>
      <w:r>
        <w:rPr>
          <w:rFonts w:ascii="Arial" w:eastAsia="Arial" w:hAnsi="Arial" w:cs="Arial"/>
          <w:sz w:val="24"/>
          <w:szCs w:val="24"/>
        </w:rPr>
        <w:t>programmes</w:t>
      </w:r>
      <w:proofErr w:type="gramEnd"/>
      <w:r>
        <w:rPr>
          <w:rFonts w:ascii="Arial" w:eastAsia="Arial" w:hAnsi="Arial" w:cs="Arial"/>
          <w:sz w:val="24"/>
          <w:szCs w:val="24"/>
        </w:rPr>
        <w:t xml:space="preserve"> and events all year</w:t>
      </w:r>
    </w:p>
    <w:p w14:paraId="649B7FFE" w14:textId="7415B692" w:rsidR="0000701F" w:rsidRDefault="0098113D">
      <w:pPr>
        <w:rPr>
          <w:rFonts w:ascii="Arial" w:eastAsia="Arial" w:hAnsi="Arial" w:cs="Arial"/>
          <w:sz w:val="24"/>
          <w:szCs w:val="24"/>
        </w:rPr>
      </w:pPr>
      <w:r>
        <w:rPr>
          <w:rFonts w:ascii="Arial" w:eastAsia="Arial" w:hAnsi="Arial" w:cs="Arial"/>
          <w:sz w:val="24"/>
          <w:szCs w:val="24"/>
        </w:rPr>
        <w:t xml:space="preserve">round. Our mission is to ‘provide, </w:t>
      </w:r>
      <w:proofErr w:type="gramStart"/>
      <w:r>
        <w:rPr>
          <w:rFonts w:ascii="Arial" w:eastAsia="Arial" w:hAnsi="Arial" w:cs="Arial"/>
          <w:sz w:val="24"/>
          <w:szCs w:val="24"/>
        </w:rPr>
        <w:t>promote</w:t>
      </w:r>
      <w:proofErr w:type="gramEnd"/>
      <w:r>
        <w:rPr>
          <w:rFonts w:ascii="Arial" w:eastAsia="Arial" w:hAnsi="Arial" w:cs="Arial"/>
          <w:sz w:val="24"/>
          <w:szCs w:val="24"/>
        </w:rPr>
        <w:t xml:space="preserve"> and advance the </w:t>
      </w:r>
      <w:r w:rsidR="00794390">
        <w:rPr>
          <w:rFonts w:ascii="Arial" w:eastAsia="Arial" w:hAnsi="Arial" w:cs="Arial"/>
          <w:sz w:val="24"/>
          <w:szCs w:val="24"/>
        </w:rPr>
        <w:t>a</w:t>
      </w:r>
      <w:r>
        <w:rPr>
          <w:rFonts w:ascii="Arial" w:eastAsia="Arial" w:hAnsi="Arial" w:cs="Arial"/>
          <w:sz w:val="24"/>
          <w:szCs w:val="24"/>
        </w:rPr>
        <w:t xml:space="preserve">rts for the benefit of the </w:t>
      </w:r>
      <w:r w:rsidR="00794390">
        <w:rPr>
          <w:rFonts w:ascii="Arial" w:eastAsia="Arial" w:hAnsi="Arial" w:cs="Arial"/>
          <w:sz w:val="24"/>
          <w:szCs w:val="24"/>
        </w:rPr>
        <w:t xml:space="preserve">public, in particular people who live, work and are educated </w:t>
      </w:r>
      <w:r>
        <w:rPr>
          <w:rFonts w:ascii="Arial" w:eastAsia="Arial" w:hAnsi="Arial" w:cs="Arial"/>
          <w:sz w:val="24"/>
          <w:szCs w:val="24"/>
        </w:rPr>
        <w:t xml:space="preserve">in Sydenham and </w:t>
      </w:r>
      <w:r w:rsidR="00794390">
        <w:rPr>
          <w:rFonts w:ascii="Arial" w:eastAsia="Arial" w:hAnsi="Arial" w:cs="Arial"/>
          <w:sz w:val="24"/>
          <w:szCs w:val="24"/>
        </w:rPr>
        <w:t>surrounding areas</w:t>
      </w:r>
      <w:r>
        <w:rPr>
          <w:rFonts w:ascii="Arial" w:eastAsia="Arial" w:hAnsi="Arial" w:cs="Arial"/>
          <w:sz w:val="24"/>
          <w:szCs w:val="24"/>
        </w:rPr>
        <w:t xml:space="preserve">’. We see </w:t>
      </w:r>
      <w:r w:rsidR="00CB0B38">
        <w:rPr>
          <w:rFonts w:ascii="Arial" w:eastAsia="Arial" w:hAnsi="Arial" w:cs="Arial"/>
          <w:sz w:val="24"/>
          <w:szCs w:val="24"/>
        </w:rPr>
        <w:t xml:space="preserve">the </w:t>
      </w:r>
      <w:r w:rsidR="00A77338">
        <w:rPr>
          <w:rFonts w:ascii="Arial" w:eastAsia="Arial" w:hAnsi="Arial" w:cs="Arial"/>
          <w:sz w:val="24"/>
          <w:szCs w:val="24"/>
        </w:rPr>
        <w:t>a</w:t>
      </w:r>
      <w:r w:rsidR="00CB0B38">
        <w:rPr>
          <w:rFonts w:ascii="Arial" w:eastAsia="Arial" w:hAnsi="Arial" w:cs="Arial"/>
          <w:sz w:val="24"/>
          <w:szCs w:val="24"/>
        </w:rPr>
        <w:t xml:space="preserve">rts </w:t>
      </w:r>
      <w:r>
        <w:rPr>
          <w:rFonts w:ascii="Arial" w:eastAsia="Arial" w:hAnsi="Arial" w:cs="Arial"/>
          <w:sz w:val="24"/>
          <w:szCs w:val="24"/>
        </w:rPr>
        <w:t xml:space="preserve">as a cultural and social driver, which not only provide a source of entertainment, but can educate and enlighten communities, bringing them together to celebrate, to rally </w:t>
      </w:r>
      <w:r w:rsidR="00CB0B38">
        <w:rPr>
          <w:rFonts w:ascii="Arial" w:eastAsia="Arial" w:hAnsi="Arial" w:cs="Arial"/>
          <w:sz w:val="24"/>
          <w:szCs w:val="24"/>
        </w:rPr>
        <w:t xml:space="preserve">to </w:t>
      </w:r>
      <w:r w:rsidR="00616E98">
        <w:rPr>
          <w:rFonts w:ascii="Arial" w:eastAsia="Arial" w:hAnsi="Arial" w:cs="Arial"/>
          <w:sz w:val="24"/>
          <w:szCs w:val="24"/>
        </w:rPr>
        <w:t xml:space="preserve">cultural </w:t>
      </w:r>
      <w:r>
        <w:rPr>
          <w:rFonts w:ascii="Arial" w:eastAsia="Arial" w:hAnsi="Arial" w:cs="Arial"/>
          <w:sz w:val="24"/>
          <w:szCs w:val="24"/>
        </w:rPr>
        <w:t xml:space="preserve">causes, to enjoy new experiences, and to appreciate the diversity and cultural vibrancy that surrounds us. </w:t>
      </w:r>
    </w:p>
    <w:p w14:paraId="3C8A2C6F" w14:textId="77777777" w:rsidR="0000701F" w:rsidRDefault="0000701F">
      <w:pPr>
        <w:rPr>
          <w:rFonts w:ascii="Arial" w:eastAsia="Arial" w:hAnsi="Arial" w:cs="Arial"/>
          <w:sz w:val="24"/>
          <w:szCs w:val="24"/>
        </w:rPr>
      </w:pPr>
    </w:p>
    <w:p w14:paraId="1BD76D27" w14:textId="77777777" w:rsidR="0000701F" w:rsidRDefault="0098113D">
      <w:pPr>
        <w:rPr>
          <w:rFonts w:ascii="Arial" w:eastAsia="Arial" w:hAnsi="Arial" w:cs="Arial"/>
          <w:sz w:val="24"/>
          <w:szCs w:val="24"/>
        </w:rPr>
      </w:pPr>
      <w:r>
        <w:rPr>
          <w:rFonts w:ascii="Arial" w:eastAsia="Arial" w:hAnsi="Arial" w:cs="Arial"/>
          <w:sz w:val="24"/>
          <w:szCs w:val="24"/>
        </w:rPr>
        <w:lastRenderedPageBreak/>
        <w:t>We are committed to providing a platform for emerging, local artists as well as bringing in high quality, established artists to the area. Between 2009 and 2018 we staged annual festivals in July, embracing every art form (as Sydenham Arts Festival). In 2018 we moved from running an annual festival to year-round programming, and in 2019 delivered 38 multi-arts events, including outreach in schools, care homes and hospices.</w:t>
      </w:r>
    </w:p>
    <w:p w14:paraId="328327F1" w14:textId="77777777" w:rsidR="0000701F" w:rsidRDefault="0000701F">
      <w:pPr>
        <w:rPr>
          <w:rFonts w:ascii="Arial" w:eastAsia="Arial" w:hAnsi="Arial" w:cs="Arial"/>
          <w:sz w:val="24"/>
          <w:szCs w:val="24"/>
        </w:rPr>
      </w:pPr>
    </w:p>
    <w:p w14:paraId="6CA019EC" w14:textId="6457A0E7" w:rsidR="0000701F" w:rsidRDefault="0098113D">
      <w:pPr>
        <w:rPr>
          <w:rFonts w:ascii="Arial" w:eastAsia="Arial" w:hAnsi="Arial" w:cs="Arial"/>
          <w:sz w:val="24"/>
          <w:szCs w:val="24"/>
        </w:rPr>
      </w:pPr>
      <w:r>
        <w:rPr>
          <w:rFonts w:ascii="Arial" w:eastAsia="Arial" w:hAnsi="Arial" w:cs="Arial"/>
          <w:sz w:val="24"/>
          <w:szCs w:val="24"/>
        </w:rPr>
        <w:t xml:space="preserve">In 2020, Sydenham Arts appointed a new Managing Director, James Hodgson, to steer the charity towards </w:t>
      </w:r>
      <w:r w:rsidR="00616E98">
        <w:rPr>
          <w:rFonts w:ascii="Arial" w:eastAsia="Arial" w:hAnsi="Arial" w:cs="Arial"/>
          <w:sz w:val="24"/>
          <w:szCs w:val="24"/>
        </w:rPr>
        <w:t xml:space="preserve">further </w:t>
      </w:r>
      <w:r>
        <w:rPr>
          <w:rFonts w:ascii="Arial" w:eastAsia="Arial" w:hAnsi="Arial" w:cs="Arial"/>
          <w:sz w:val="24"/>
          <w:szCs w:val="24"/>
        </w:rPr>
        <w:t xml:space="preserve">sustainability and innovative programming. Sydenham Arts </w:t>
      </w:r>
      <w:r w:rsidR="00616E98">
        <w:rPr>
          <w:rFonts w:ascii="Arial" w:eastAsia="Arial" w:hAnsi="Arial" w:cs="Arial"/>
          <w:sz w:val="24"/>
          <w:szCs w:val="24"/>
        </w:rPr>
        <w:t xml:space="preserve">is </w:t>
      </w:r>
      <w:r>
        <w:rPr>
          <w:rFonts w:ascii="Arial" w:eastAsia="Arial" w:hAnsi="Arial" w:cs="Arial"/>
          <w:sz w:val="24"/>
          <w:szCs w:val="24"/>
        </w:rPr>
        <w:t xml:space="preserve">now looking to build on the groundwork already established, and emerge from the Covid-19 crisis in a strong position, with newly invigorated digital outputs and programming to support the return of events with live audiences. </w:t>
      </w:r>
    </w:p>
    <w:p w14:paraId="550F569D" w14:textId="77777777" w:rsidR="0000701F" w:rsidRDefault="0000701F">
      <w:pPr>
        <w:rPr>
          <w:rFonts w:ascii="Arial" w:eastAsia="Arial" w:hAnsi="Arial" w:cs="Arial"/>
          <w:sz w:val="24"/>
          <w:szCs w:val="24"/>
        </w:rPr>
      </w:pPr>
    </w:p>
    <w:p w14:paraId="487AA3D2" w14:textId="180DE4BF" w:rsidR="0000701F" w:rsidRDefault="00616E98">
      <w:pPr>
        <w:rPr>
          <w:rFonts w:ascii="Arial" w:eastAsia="Arial" w:hAnsi="Arial" w:cs="Arial"/>
          <w:sz w:val="24"/>
          <w:szCs w:val="24"/>
        </w:rPr>
      </w:pPr>
      <w:r>
        <w:rPr>
          <w:rFonts w:ascii="Arial" w:eastAsia="Arial" w:hAnsi="Arial" w:cs="Arial"/>
          <w:sz w:val="24"/>
          <w:szCs w:val="24"/>
        </w:rPr>
        <w:t xml:space="preserve">Our </w:t>
      </w:r>
      <w:r w:rsidR="0098113D">
        <w:rPr>
          <w:rFonts w:ascii="Arial" w:eastAsia="Arial" w:hAnsi="Arial" w:cs="Arial"/>
          <w:sz w:val="24"/>
          <w:szCs w:val="24"/>
        </w:rPr>
        <w:t xml:space="preserve">vision for future programming will look to promote </w:t>
      </w:r>
      <w:r>
        <w:rPr>
          <w:rFonts w:ascii="Arial" w:eastAsia="Arial" w:hAnsi="Arial" w:cs="Arial"/>
          <w:sz w:val="24"/>
          <w:szCs w:val="24"/>
        </w:rPr>
        <w:t xml:space="preserve">further </w:t>
      </w:r>
      <w:r w:rsidR="0098113D">
        <w:rPr>
          <w:rFonts w:ascii="Arial" w:eastAsia="Arial" w:hAnsi="Arial" w:cs="Arial"/>
          <w:sz w:val="24"/>
          <w:szCs w:val="24"/>
        </w:rPr>
        <w:t xml:space="preserve">diversity and equality across all aspects of the </w:t>
      </w:r>
      <w:r w:rsidR="00A77338">
        <w:rPr>
          <w:rFonts w:ascii="Arial" w:eastAsia="Arial" w:hAnsi="Arial" w:cs="Arial"/>
          <w:sz w:val="24"/>
          <w:szCs w:val="24"/>
        </w:rPr>
        <w:t>a</w:t>
      </w:r>
      <w:r w:rsidR="0098113D">
        <w:rPr>
          <w:rFonts w:ascii="Arial" w:eastAsia="Arial" w:hAnsi="Arial" w:cs="Arial"/>
          <w:sz w:val="24"/>
          <w:szCs w:val="24"/>
        </w:rPr>
        <w:t xml:space="preserve">rts, both in the artists we work with and our audiences, respond to key moments of universal significance including the Climate Crisis, and support the diverse communities of Sydenham and South East London across the </w:t>
      </w:r>
      <w:r w:rsidR="00A77338">
        <w:rPr>
          <w:rFonts w:ascii="Arial" w:eastAsia="Arial" w:hAnsi="Arial" w:cs="Arial"/>
          <w:sz w:val="24"/>
          <w:szCs w:val="24"/>
        </w:rPr>
        <w:t>a</w:t>
      </w:r>
      <w:r w:rsidR="0098113D">
        <w:rPr>
          <w:rFonts w:ascii="Arial" w:eastAsia="Arial" w:hAnsi="Arial" w:cs="Arial"/>
          <w:sz w:val="24"/>
          <w:szCs w:val="24"/>
        </w:rPr>
        <w:t xml:space="preserve">rts. Sydenham Arts will look to be a driving force locally, responding the Arts Council’s Creative Case for Diversity and </w:t>
      </w:r>
      <w:proofErr w:type="gramStart"/>
      <w:r w:rsidR="0098113D">
        <w:rPr>
          <w:rFonts w:ascii="Arial" w:eastAsia="Arial" w:hAnsi="Arial" w:cs="Arial"/>
          <w:sz w:val="24"/>
          <w:szCs w:val="24"/>
        </w:rPr>
        <w:t>Let’s</w:t>
      </w:r>
      <w:proofErr w:type="gramEnd"/>
      <w:r w:rsidR="0098113D">
        <w:rPr>
          <w:rFonts w:ascii="Arial" w:eastAsia="Arial" w:hAnsi="Arial" w:cs="Arial"/>
          <w:sz w:val="24"/>
          <w:szCs w:val="24"/>
        </w:rPr>
        <w:t xml:space="preserve"> Create strategy, and Lewisham’s upcoming year as London Borough of Culture 202</w:t>
      </w:r>
      <w:r>
        <w:rPr>
          <w:rFonts w:ascii="Arial" w:eastAsia="Arial" w:hAnsi="Arial" w:cs="Arial"/>
          <w:sz w:val="24"/>
          <w:szCs w:val="24"/>
        </w:rPr>
        <w:t>1</w:t>
      </w:r>
      <w:r w:rsidR="0098113D">
        <w:rPr>
          <w:rFonts w:ascii="Arial" w:eastAsia="Arial" w:hAnsi="Arial" w:cs="Arial"/>
          <w:sz w:val="24"/>
          <w:szCs w:val="24"/>
        </w:rPr>
        <w:t xml:space="preserve"> (now 202</w:t>
      </w:r>
      <w:r>
        <w:rPr>
          <w:rFonts w:ascii="Arial" w:eastAsia="Arial" w:hAnsi="Arial" w:cs="Arial"/>
          <w:sz w:val="24"/>
          <w:szCs w:val="24"/>
        </w:rPr>
        <w:t>2</w:t>
      </w:r>
      <w:r w:rsidR="0098113D">
        <w:rPr>
          <w:rFonts w:ascii="Arial" w:eastAsia="Arial" w:hAnsi="Arial" w:cs="Arial"/>
          <w:sz w:val="24"/>
          <w:szCs w:val="24"/>
        </w:rPr>
        <w:t xml:space="preserve">). </w:t>
      </w:r>
    </w:p>
    <w:p w14:paraId="23EB8083" w14:textId="77777777" w:rsidR="0000701F" w:rsidRDefault="0000701F">
      <w:pPr>
        <w:rPr>
          <w:rFonts w:ascii="Arial" w:eastAsia="Arial" w:hAnsi="Arial" w:cs="Arial"/>
          <w:sz w:val="24"/>
          <w:szCs w:val="24"/>
        </w:rPr>
      </w:pPr>
    </w:p>
    <w:p w14:paraId="1CADF789" w14:textId="77777777" w:rsidR="0000701F" w:rsidRDefault="0098113D">
      <w:pPr>
        <w:jc w:val="both"/>
        <w:rPr>
          <w:rFonts w:ascii="Arial" w:eastAsia="Arial" w:hAnsi="Arial" w:cs="Arial"/>
          <w:b/>
          <w:sz w:val="28"/>
          <w:szCs w:val="28"/>
        </w:rPr>
      </w:pPr>
      <w:r>
        <w:rPr>
          <w:rFonts w:ascii="Arial" w:eastAsia="Arial" w:hAnsi="Arial" w:cs="Arial"/>
          <w:b/>
          <w:sz w:val="28"/>
          <w:szCs w:val="28"/>
        </w:rPr>
        <w:t xml:space="preserve">What we do </w:t>
      </w:r>
    </w:p>
    <w:p w14:paraId="58FE035B" w14:textId="77777777" w:rsidR="0000701F" w:rsidRDefault="0000701F">
      <w:pPr>
        <w:jc w:val="both"/>
        <w:rPr>
          <w:rFonts w:ascii="Arial" w:eastAsia="Arial" w:hAnsi="Arial" w:cs="Arial"/>
          <w:b/>
          <w:sz w:val="28"/>
          <w:szCs w:val="28"/>
        </w:rPr>
      </w:pPr>
    </w:p>
    <w:p w14:paraId="23D3A9EE" w14:textId="680D428C" w:rsidR="0000701F" w:rsidRDefault="0098113D">
      <w:pPr>
        <w:jc w:val="both"/>
        <w:rPr>
          <w:rFonts w:ascii="Arial" w:eastAsia="Arial" w:hAnsi="Arial" w:cs="Arial"/>
          <w:sz w:val="24"/>
          <w:szCs w:val="24"/>
        </w:rPr>
      </w:pPr>
      <w:r>
        <w:rPr>
          <w:rFonts w:ascii="Arial" w:eastAsia="Arial" w:hAnsi="Arial" w:cs="Arial"/>
          <w:sz w:val="24"/>
          <w:szCs w:val="24"/>
        </w:rPr>
        <w:t xml:space="preserve">We deliver a whole range of projects and programmes which respond to and provide for our local community. This includes performances, concerts, gallery shows and public art trails, and spans across the combined </w:t>
      </w:r>
      <w:r w:rsidR="00A77338">
        <w:rPr>
          <w:rFonts w:ascii="Arial" w:eastAsia="Arial" w:hAnsi="Arial" w:cs="Arial"/>
          <w:sz w:val="24"/>
          <w:szCs w:val="24"/>
        </w:rPr>
        <w:t>a</w:t>
      </w:r>
      <w:r>
        <w:rPr>
          <w:rFonts w:ascii="Arial" w:eastAsia="Arial" w:hAnsi="Arial" w:cs="Arial"/>
          <w:sz w:val="24"/>
          <w:szCs w:val="24"/>
        </w:rPr>
        <w:t>rts embracing music, dance, poetry, spoken word, visual arts,</w:t>
      </w:r>
    </w:p>
    <w:p w14:paraId="0A2ACA35" w14:textId="77777777" w:rsidR="0000701F" w:rsidRDefault="0098113D">
      <w:pPr>
        <w:jc w:val="both"/>
        <w:rPr>
          <w:rFonts w:ascii="Arial" w:eastAsia="Arial" w:hAnsi="Arial" w:cs="Arial"/>
          <w:sz w:val="24"/>
          <w:szCs w:val="24"/>
        </w:rPr>
      </w:pPr>
      <w:r>
        <w:rPr>
          <w:rFonts w:ascii="Arial" w:eastAsia="Arial" w:hAnsi="Arial" w:cs="Arial"/>
          <w:sz w:val="24"/>
          <w:szCs w:val="24"/>
        </w:rPr>
        <w:t xml:space="preserve">children’s events, workshops, comedy, film, </w:t>
      </w:r>
      <w:proofErr w:type="gramStart"/>
      <w:r>
        <w:rPr>
          <w:rFonts w:ascii="Arial" w:eastAsia="Arial" w:hAnsi="Arial" w:cs="Arial"/>
          <w:sz w:val="24"/>
          <w:szCs w:val="24"/>
        </w:rPr>
        <w:t>theatre</w:t>
      </w:r>
      <w:proofErr w:type="gramEnd"/>
      <w:r>
        <w:rPr>
          <w:rFonts w:ascii="Arial" w:eastAsia="Arial" w:hAnsi="Arial" w:cs="Arial"/>
          <w:sz w:val="24"/>
          <w:szCs w:val="24"/>
        </w:rPr>
        <w:t xml:space="preserve"> and everything in between. </w:t>
      </w:r>
    </w:p>
    <w:p w14:paraId="269C1651" w14:textId="77777777" w:rsidR="0000701F" w:rsidRDefault="0000701F">
      <w:pPr>
        <w:jc w:val="both"/>
        <w:rPr>
          <w:rFonts w:ascii="Arial" w:eastAsia="Arial" w:hAnsi="Arial" w:cs="Arial"/>
          <w:sz w:val="24"/>
          <w:szCs w:val="24"/>
        </w:rPr>
      </w:pPr>
    </w:p>
    <w:p w14:paraId="4D10EAB5" w14:textId="5FBEDE2B" w:rsidR="0000701F" w:rsidRDefault="0098113D">
      <w:pPr>
        <w:jc w:val="both"/>
        <w:rPr>
          <w:rFonts w:ascii="Arial" w:eastAsia="Arial" w:hAnsi="Arial" w:cs="Arial"/>
          <w:sz w:val="24"/>
          <w:szCs w:val="24"/>
        </w:rPr>
      </w:pPr>
      <w:r>
        <w:rPr>
          <w:rFonts w:ascii="Arial" w:eastAsia="Arial" w:hAnsi="Arial" w:cs="Arial"/>
          <w:sz w:val="24"/>
          <w:szCs w:val="24"/>
        </w:rPr>
        <w:t xml:space="preserve">We strive to provide a range of free </w:t>
      </w:r>
      <w:r w:rsidR="00A77338">
        <w:rPr>
          <w:rFonts w:ascii="Arial" w:eastAsia="Arial" w:hAnsi="Arial" w:cs="Arial"/>
          <w:sz w:val="24"/>
          <w:szCs w:val="24"/>
        </w:rPr>
        <w:t>a</w:t>
      </w:r>
      <w:r>
        <w:rPr>
          <w:rFonts w:ascii="Arial" w:eastAsia="Arial" w:hAnsi="Arial" w:cs="Arial"/>
          <w:sz w:val="24"/>
          <w:szCs w:val="24"/>
        </w:rPr>
        <w:t>rts activities and events alongside ticketed programme events, to allow greater access to the wider community. Examples of our recent programmed work include:</w:t>
      </w:r>
    </w:p>
    <w:p w14:paraId="1D08EDF5" w14:textId="77777777" w:rsidR="0000701F" w:rsidRDefault="0000701F">
      <w:pPr>
        <w:jc w:val="both"/>
        <w:rPr>
          <w:rFonts w:ascii="Arial" w:eastAsia="Arial" w:hAnsi="Arial" w:cs="Arial"/>
          <w:sz w:val="24"/>
          <w:szCs w:val="24"/>
        </w:rPr>
      </w:pPr>
    </w:p>
    <w:p w14:paraId="7A9D9F6D" w14:textId="713CFAC1" w:rsidR="0000701F" w:rsidRDefault="0098113D">
      <w:pPr>
        <w:jc w:val="both"/>
        <w:rPr>
          <w:rFonts w:ascii="Arial" w:eastAsia="Arial" w:hAnsi="Arial" w:cs="Arial"/>
          <w:sz w:val="24"/>
          <w:szCs w:val="24"/>
        </w:rPr>
      </w:pPr>
      <w:r>
        <w:rPr>
          <w:rFonts w:ascii="Arial" w:eastAsia="Arial" w:hAnsi="Arial" w:cs="Arial"/>
          <w:b/>
          <w:sz w:val="24"/>
          <w:szCs w:val="24"/>
        </w:rPr>
        <w:t>Moving with Parkinson’s</w:t>
      </w:r>
      <w:r w:rsidR="00616E98">
        <w:rPr>
          <w:rFonts w:ascii="Arial" w:eastAsia="Arial" w:hAnsi="Arial" w:cs="Arial"/>
          <w:b/>
          <w:sz w:val="24"/>
          <w:szCs w:val="24"/>
        </w:rPr>
        <w:t xml:space="preserve"> </w:t>
      </w:r>
      <w:r>
        <w:rPr>
          <w:rFonts w:ascii="Arial" w:eastAsia="Arial" w:hAnsi="Arial" w:cs="Arial"/>
          <w:sz w:val="24"/>
          <w:szCs w:val="24"/>
        </w:rPr>
        <w:t>- a dance and movement inspired project for people with Parkinson’s, exploring movement and flexibility through creativity, providing wellbeing and physical health benefits.</w:t>
      </w:r>
    </w:p>
    <w:p w14:paraId="0BFA071F" w14:textId="77777777" w:rsidR="0000701F" w:rsidRDefault="0000701F">
      <w:pPr>
        <w:jc w:val="both"/>
        <w:rPr>
          <w:rFonts w:ascii="Arial" w:eastAsia="Arial" w:hAnsi="Arial" w:cs="Arial"/>
          <w:sz w:val="24"/>
          <w:szCs w:val="24"/>
        </w:rPr>
      </w:pPr>
    </w:p>
    <w:p w14:paraId="11EFE0BE" w14:textId="4B6CC4E9" w:rsidR="0000701F" w:rsidRDefault="0098113D">
      <w:pPr>
        <w:jc w:val="both"/>
        <w:rPr>
          <w:rFonts w:ascii="Arial" w:eastAsia="Arial" w:hAnsi="Arial" w:cs="Arial"/>
          <w:sz w:val="24"/>
          <w:szCs w:val="24"/>
        </w:rPr>
      </w:pPr>
      <w:r>
        <w:rPr>
          <w:rFonts w:ascii="Arial" w:eastAsia="Arial" w:hAnsi="Arial" w:cs="Arial"/>
          <w:b/>
          <w:sz w:val="24"/>
          <w:szCs w:val="24"/>
        </w:rPr>
        <w:t>Virtual Artists Trail 2020</w:t>
      </w:r>
      <w:r w:rsidR="00616E98">
        <w:rPr>
          <w:rFonts w:ascii="Arial" w:eastAsia="Arial" w:hAnsi="Arial" w:cs="Arial"/>
          <w:b/>
          <w:sz w:val="24"/>
          <w:szCs w:val="24"/>
        </w:rPr>
        <w:t xml:space="preserve"> </w:t>
      </w:r>
      <w:r>
        <w:rPr>
          <w:rFonts w:ascii="Arial" w:eastAsia="Arial" w:hAnsi="Arial" w:cs="Arial"/>
          <w:sz w:val="24"/>
          <w:szCs w:val="24"/>
        </w:rPr>
        <w:t xml:space="preserve">- digitally reinterpreted from our popular annual artists trail around Sydenham, including virtual galleries and private view events, workshops and demonstrations and artists takeovers. Featuring over 150 visual artists. </w:t>
      </w:r>
    </w:p>
    <w:p w14:paraId="3A8DA081" w14:textId="77777777" w:rsidR="0000701F" w:rsidRDefault="0000701F">
      <w:pPr>
        <w:jc w:val="both"/>
        <w:rPr>
          <w:rFonts w:ascii="Arial" w:eastAsia="Arial" w:hAnsi="Arial" w:cs="Arial"/>
          <w:sz w:val="24"/>
          <w:szCs w:val="24"/>
        </w:rPr>
      </w:pPr>
    </w:p>
    <w:p w14:paraId="665359A4" w14:textId="39D79A06" w:rsidR="0000701F" w:rsidRDefault="0098113D">
      <w:pPr>
        <w:jc w:val="both"/>
        <w:rPr>
          <w:rFonts w:ascii="Arial" w:eastAsia="Arial" w:hAnsi="Arial" w:cs="Arial"/>
          <w:sz w:val="24"/>
          <w:szCs w:val="24"/>
        </w:rPr>
      </w:pPr>
      <w:r>
        <w:rPr>
          <w:rFonts w:ascii="Arial" w:eastAsia="Arial" w:hAnsi="Arial" w:cs="Arial"/>
          <w:b/>
          <w:sz w:val="24"/>
          <w:szCs w:val="24"/>
        </w:rPr>
        <w:t>Creative Commissions</w:t>
      </w:r>
      <w:r w:rsidR="00616E98">
        <w:rPr>
          <w:rFonts w:ascii="Arial" w:eastAsia="Arial" w:hAnsi="Arial" w:cs="Arial"/>
          <w:b/>
          <w:sz w:val="24"/>
          <w:szCs w:val="24"/>
        </w:rPr>
        <w:t xml:space="preserve"> </w:t>
      </w:r>
      <w:r>
        <w:rPr>
          <w:rFonts w:ascii="Arial" w:eastAsia="Arial" w:hAnsi="Arial" w:cs="Arial"/>
          <w:b/>
          <w:sz w:val="24"/>
          <w:szCs w:val="24"/>
        </w:rPr>
        <w:t>-</w:t>
      </w:r>
      <w:r>
        <w:rPr>
          <w:rFonts w:ascii="Arial" w:eastAsia="Arial" w:hAnsi="Arial" w:cs="Arial"/>
          <w:sz w:val="24"/>
          <w:szCs w:val="24"/>
        </w:rPr>
        <w:t xml:space="preserve"> Responses to lockdown and the ‘New Normal’, 3 commissioned project</w:t>
      </w:r>
      <w:r w:rsidR="00F11673">
        <w:rPr>
          <w:rFonts w:ascii="Arial" w:eastAsia="Arial" w:hAnsi="Arial" w:cs="Arial"/>
          <w:sz w:val="24"/>
          <w:szCs w:val="24"/>
        </w:rPr>
        <w:t>s</w:t>
      </w:r>
      <w:r>
        <w:rPr>
          <w:rFonts w:ascii="Arial" w:eastAsia="Arial" w:hAnsi="Arial" w:cs="Arial"/>
          <w:sz w:val="24"/>
          <w:szCs w:val="24"/>
        </w:rPr>
        <w:t xml:space="preserve"> plus </w:t>
      </w:r>
      <w:r w:rsidR="00616E98">
        <w:rPr>
          <w:rFonts w:ascii="Arial" w:eastAsia="Arial" w:hAnsi="Arial" w:cs="Arial"/>
          <w:sz w:val="24"/>
          <w:szCs w:val="24"/>
        </w:rPr>
        <w:t xml:space="preserve">one </w:t>
      </w:r>
      <w:r>
        <w:rPr>
          <w:rFonts w:ascii="Arial" w:eastAsia="Arial" w:hAnsi="Arial" w:cs="Arial"/>
          <w:sz w:val="24"/>
          <w:szCs w:val="24"/>
        </w:rPr>
        <w:t>Lewisham supported commission. Projects include Poetry workshops for Young P</w:t>
      </w:r>
      <w:r w:rsidR="00616E98">
        <w:rPr>
          <w:rFonts w:ascii="Arial" w:eastAsia="Arial" w:hAnsi="Arial" w:cs="Arial"/>
          <w:sz w:val="24"/>
          <w:szCs w:val="24"/>
        </w:rPr>
        <w:t xml:space="preserve">eople </w:t>
      </w:r>
      <w:r>
        <w:rPr>
          <w:rFonts w:ascii="Arial" w:eastAsia="Arial" w:hAnsi="Arial" w:cs="Arial"/>
          <w:sz w:val="24"/>
          <w:szCs w:val="24"/>
        </w:rPr>
        <w:t>o</w:t>
      </w:r>
      <w:r w:rsidR="00616E98">
        <w:rPr>
          <w:rFonts w:ascii="Arial" w:eastAsia="Arial" w:hAnsi="Arial" w:cs="Arial"/>
          <w:sz w:val="24"/>
          <w:szCs w:val="24"/>
        </w:rPr>
        <w:t xml:space="preserve">f </w:t>
      </w:r>
      <w:r>
        <w:rPr>
          <w:rFonts w:ascii="Arial" w:eastAsia="Arial" w:hAnsi="Arial" w:cs="Arial"/>
          <w:sz w:val="24"/>
          <w:szCs w:val="24"/>
        </w:rPr>
        <w:t>C</w:t>
      </w:r>
      <w:r w:rsidR="00616E98">
        <w:rPr>
          <w:rFonts w:ascii="Arial" w:eastAsia="Arial" w:hAnsi="Arial" w:cs="Arial"/>
          <w:sz w:val="24"/>
          <w:szCs w:val="24"/>
        </w:rPr>
        <w:t>olour</w:t>
      </w:r>
      <w:r>
        <w:rPr>
          <w:rFonts w:ascii="Arial" w:eastAsia="Arial" w:hAnsi="Arial" w:cs="Arial"/>
          <w:sz w:val="24"/>
          <w:szCs w:val="24"/>
        </w:rPr>
        <w:t>, the Sydenham Arts Podca</w:t>
      </w:r>
      <w:r w:rsidR="00E4043B">
        <w:rPr>
          <w:rFonts w:ascii="Arial" w:eastAsia="Arial" w:hAnsi="Arial" w:cs="Arial"/>
          <w:sz w:val="24"/>
          <w:szCs w:val="24"/>
        </w:rPr>
        <w:t>s</w:t>
      </w:r>
      <w:r>
        <w:rPr>
          <w:rFonts w:ascii="Arial" w:eastAsia="Arial" w:hAnsi="Arial" w:cs="Arial"/>
          <w:sz w:val="24"/>
          <w:szCs w:val="24"/>
        </w:rPr>
        <w:t xml:space="preserve">ts, a Wellbeing Project connected to Wells Park, and an Audio Art project ‘Safe &amp; Sound?’ for Disabled </w:t>
      </w:r>
      <w:r w:rsidR="00E4043B">
        <w:rPr>
          <w:rFonts w:ascii="Arial" w:eastAsia="Arial" w:hAnsi="Arial" w:cs="Arial"/>
          <w:sz w:val="24"/>
          <w:szCs w:val="24"/>
        </w:rPr>
        <w:t>P</w:t>
      </w:r>
      <w:r>
        <w:rPr>
          <w:rFonts w:ascii="Arial" w:eastAsia="Arial" w:hAnsi="Arial" w:cs="Arial"/>
          <w:sz w:val="24"/>
          <w:szCs w:val="24"/>
        </w:rPr>
        <w:t>eople living in Lewisham.</w:t>
      </w:r>
    </w:p>
    <w:p w14:paraId="26A2CE2F" w14:textId="77777777" w:rsidR="0000701F" w:rsidRDefault="0000701F">
      <w:pPr>
        <w:jc w:val="both"/>
        <w:rPr>
          <w:rFonts w:ascii="Arial" w:eastAsia="Arial" w:hAnsi="Arial" w:cs="Arial"/>
          <w:sz w:val="24"/>
          <w:szCs w:val="24"/>
        </w:rPr>
      </w:pPr>
    </w:p>
    <w:p w14:paraId="4ECCA03D" w14:textId="77777777" w:rsidR="0000701F" w:rsidRDefault="0000701F">
      <w:pPr>
        <w:jc w:val="both"/>
        <w:rPr>
          <w:rFonts w:ascii="Arial" w:eastAsia="Arial" w:hAnsi="Arial" w:cs="Arial"/>
          <w:sz w:val="24"/>
          <w:szCs w:val="24"/>
        </w:rPr>
      </w:pPr>
    </w:p>
    <w:p w14:paraId="073CCF87" w14:textId="123611B3" w:rsidR="0000701F" w:rsidRDefault="0098113D">
      <w:pPr>
        <w:jc w:val="both"/>
        <w:rPr>
          <w:rFonts w:ascii="Arial" w:eastAsia="Arial" w:hAnsi="Arial" w:cs="Arial"/>
          <w:sz w:val="24"/>
          <w:szCs w:val="24"/>
        </w:rPr>
      </w:pPr>
      <w:r>
        <w:rPr>
          <w:rFonts w:ascii="Arial" w:eastAsia="Arial" w:hAnsi="Arial" w:cs="Arial"/>
          <w:sz w:val="24"/>
          <w:szCs w:val="24"/>
        </w:rPr>
        <w:t xml:space="preserve">The local community of businesses and organisations is central to our work. Our collaborators include: enSEmble26, Ignition Brewery, Sydenham Garden, Youth First (formerly TNG Youth </w:t>
      </w:r>
      <w:r>
        <w:rPr>
          <w:rFonts w:ascii="Arial" w:eastAsia="Arial" w:hAnsi="Arial" w:cs="Arial"/>
          <w:sz w:val="24"/>
          <w:szCs w:val="24"/>
        </w:rPr>
        <w:lastRenderedPageBreak/>
        <w:t>Centre),</w:t>
      </w:r>
      <w:r w:rsidR="00FF13F0">
        <w:rPr>
          <w:rFonts w:ascii="Arial" w:eastAsia="Arial" w:hAnsi="Arial" w:cs="Arial"/>
          <w:sz w:val="24"/>
          <w:szCs w:val="24"/>
        </w:rPr>
        <w:t xml:space="preserve"> The Dolphin, On the Hoof,</w:t>
      </w:r>
      <w:r>
        <w:rPr>
          <w:rFonts w:ascii="Arial" w:eastAsia="Arial" w:hAnsi="Arial" w:cs="Arial"/>
          <w:sz w:val="24"/>
          <w:szCs w:val="24"/>
        </w:rPr>
        <w:t xml:space="preserve"> </w:t>
      </w:r>
      <w:proofErr w:type="spellStart"/>
      <w:r>
        <w:rPr>
          <w:rFonts w:ascii="Arial" w:eastAsia="Arial" w:hAnsi="Arial" w:cs="Arial"/>
          <w:sz w:val="24"/>
          <w:szCs w:val="24"/>
        </w:rPr>
        <w:t>Kirkdale</w:t>
      </w:r>
      <w:proofErr w:type="spellEnd"/>
      <w:r>
        <w:rPr>
          <w:rFonts w:ascii="Arial" w:eastAsia="Arial" w:hAnsi="Arial" w:cs="Arial"/>
          <w:sz w:val="24"/>
          <w:szCs w:val="24"/>
        </w:rPr>
        <w:t xml:space="preserve"> Bookshop, Seniors, </w:t>
      </w:r>
      <w:proofErr w:type="spellStart"/>
      <w:r>
        <w:rPr>
          <w:rFonts w:ascii="Arial" w:eastAsia="Arial" w:hAnsi="Arial" w:cs="Arial"/>
          <w:sz w:val="24"/>
          <w:szCs w:val="24"/>
        </w:rPr>
        <w:t>Adamsrill</w:t>
      </w:r>
      <w:proofErr w:type="spellEnd"/>
      <w:r>
        <w:rPr>
          <w:rFonts w:ascii="Arial" w:eastAsia="Arial" w:hAnsi="Arial" w:cs="Arial"/>
          <w:sz w:val="24"/>
          <w:szCs w:val="24"/>
        </w:rPr>
        <w:t xml:space="preserve"> &amp; St Bartholomew’s Primary Schools, Sydenham High, Sydenham School, Forest Hill </w:t>
      </w:r>
      <w:r w:rsidR="00E4043B">
        <w:rPr>
          <w:rFonts w:ascii="Arial" w:eastAsia="Arial" w:hAnsi="Arial" w:cs="Arial"/>
          <w:sz w:val="24"/>
          <w:szCs w:val="24"/>
        </w:rPr>
        <w:t>School</w:t>
      </w:r>
      <w:r>
        <w:rPr>
          <w:rFonts w:ascii="Arial" w:eastAsia="Arial" w:hAnsi="Arial" w:cs="Arial"/>
          <w:sz w:val="24"/>
          <w:szCs w:val="24"/>
        </w:rPr>
        <w:t>, Sydenham Society, St Christopher’s</w:t>
      </w:r>
      <w:r w:rsidR="00FF13F0">
        <w:rPr>
          <w:rFonts w:ascii="Arial" w:eastAsia="Arial" w:hAnsi="Arial" w:cs="Arial"/>
          <w:sz w:val="24"/>
          <w:szCs w:val="24"/>
        </w:rPr>
        <w:t xml:space="preserve"> </w:t>
      </w:r>
      <w:r>
        <w:rPr>
          <w:rFonts w:ascii="Arial" w:eastAsia="Arial" w:hAnsi="Arial" w:cs="Arial"/>
          <w:sz w:val="24"/>
          <w:szCs w:val="24"/>
        </w:rPr>
        <w:t xml:space="preserve">Hospice, Westwood Care Home, Castlebar Care Home, Friends of </w:t>
      </w:r>
      <w:proofErr w:type="spellStart"/>
      <w:r>
        <w:rPr>
          <w:rFonts w:ascii="Arial" w:eastAsia="Arial" w:hAnsi="Arial" w:cs="Arial"/>
          <w:sz w:val="24"/>
          <w:szCs w:val="24"/>
        </w:rPr>
        <w:t>Mayow</w:t>
      </w:r>
      <w:proofErr w:type="spellEnd"/>
      <w:r>
        <w:rPr>
          <w:rFonts w:ascii="Arial" w:eastAsia="Arial" w:hAnsi="Arial" w:cs="Arial"/>
          <w:sz w:val="24"/>
          <w:szCs w:val="24"/>
        </w:rPr>
        <w:t xml:space="preserve"> Park, Brown &amp; Green Cafe, Sydenham Community Library, The Poodle Club, Montage Theatre Arts, Lewisham Council Cultural Department &amp; LLBC Team and The Albany, Deptford.</w:t>
      </w:r>
    </w:p>
    <w:p w14:paraId="0DC25E3E" w14:textId="108D27A1" w:rsidR="00FF13F0" w:rsidRDefault="00FF13F0">
      <w:pPr>
        <w:jc w:val="both"/>
        <w:rPr>
          <w:rFonts w:ascii="Arial" w:eastAsia="Arial" w:hAnsi="Arial" w:cs="Arial"/>
          <w:sz w:val="24"/>
          <w:szCs w:val="24"/>
        </w:rPr>
      </w:pPr>
      <w:r>
        <w:rPr>
          <w:rFonts w:ascii="Arial" w:eastAsia="Arial" w:hAnsi="Arial" w:cs="Arial"/>
          <w:sz w:val="24"/>
          <w:szCs w:val="24"/>
        </w:rPr>
        <w:t xml:space="preserve">We are also sponsored and partner with Property World for our core programme. CKB Estate Agents sponsor our chamber concert series. </w:t>
      </w:r>
    </w:p>
    <w:p w14:paraId="42F229FC" w14:textId="77777777" w:rsidR="0000701F" w:rsidRDefault="0000701F">
      <w:pPr>
        <w:jc w:val="both"/>
        <w:rPr>
          <w:rFonts w:ascii="Arial" w:eastAsia="Arial" w:hAnsi="Arial" w:cs="Arial"/>
          <w:sz w:val="24"/>
          <w:szCs w:val="24"/>
        </w:rPr>
      </w:pPr>
    </w:p>
    <w:p w14:paraId="5F418E5F" w14:textId="77777777" w:rsidR="0000701F" w:rsidRDefault="0000701F">
      <w:pPr>
        <w:ind w:left="280" w:hanging="280"/>
        <w:jc w:val="both"/>
        <w:rPr>
          <w:rFonts w:ascii="Arial" w:eastAsia="Arial" w:hAnsi="Arial" w:cs="Arial"/>
          <w:b/>
          <w:color w:val="000000"/>
          <w:sz w:val="24"/>
          <w:szCs w:val="24"/>
        </w:rPr>
      </w:pPr>
    </w:p>
    <w:p w14:paraId="70FFCCF1" w14:textId="77777777" w:rsidR="0000701F" w:rsidRDefault="0000701F">
      <w:pPr>
        <w:rPr>
          <w:rFonts w:ascii="Arial" w:eastAsia="Arial" w:hAnsi="Arial" w:cs="Arial"/>
          <w:sz w:val="24"/>
          <w:szCs w:val="24"/>
        </w:rPr>
      </w:pPr>
    </w:p>
    <w:p w14:paraId="2066321D" w14:textId="77777777" w:rsidR="0000701F" w:rsidRDefault="0098113D">
      <w:pPr>
        <w:rPr>
          <w:sz w:val="32"/>
          <w:szCs w:val="32"/>
        </w:rPr>
      </w:pPr>
      <w:r>
        <w:rPr>
          <w:rFonts w:ascii="Arial" w:eastAsia="Arial" w:hAnsi="Arial" w:cs="Arial"/>
          <w:b/>
          <w:sz w:val="32"/>
          <w:szCs w:val="32"/>
        </w:rPr>
        <w:t>Our Board of Trustees</w:t>
      </w:r>
    </w:p>
    <w:p w14:paraId="0B9D400E" w14:textId="77777777" w:rsidR="0000701F" w:rsidRDefault="0000701F">
      <w:pPr>
        <w:rPr>
          <w:rFonts w:ascii="Arial" w:eastAsia="Arial" w:hAnsi="Arial" w:cs="Arial"/>
          <w:b/>
          <w:sz w:val="24"/>
          <w:szCs w:val="24"/>
        </w:rPr>
      </w:pPr>
    </w:p>
    <w:p w14:paraId="2AAF116F" w14:textId="77777777" w:rsidR="0000701F" w:rsidRDefault="0098113D">
      <w:pPr>
        <w:rPr>
          <w:rFonts w:ascii="Arial" w:eastAsia="Arial" w:hAnsi="Arial" w:cs="Arial"/>
          <w:b/>
          <w:sz w:val="24"/>
          <w:szCs w:val="24"/>
        </w:rPr>
      </w:pPr>
      <w:r>
        <w:rPr>
          <w:rFonts w:ascii="Arial" w:eastAsia="Arial" w:hAnsi="Arial" w:cs="Arial"/>
          <w:b/>
          <w:sz w:val="24"/>
          <w:szCs w:val="24"/>
        </w:rPr>
        <w:t>Sydenham Arts Board of Trustees (Aug 2020)</w:t>
      </w:r>
    </w:p>
    <w:p w14:paraId="193C9995" w14:textId="77777777" w:rsidR="0000701F" w:rsidRDefault="0000701F">
      <w:pPr>
        <w:pBdr>
          <w:top w:val="nil"/>
          <w:left w:val="nil"/>
          <w:bottom w:val="nil"/>
          <w:right w:val="nil"/>
          <w:between w:val="nil"/>
        </w:pBdr>
        <w:tabs>
          <w:tab w:val="center" w:pos="4153"/>
          <w:tab w:val="right" w:pos="8306"/>
        </w:tabs>
        <w:rPr>
          <w:rFonts w:ascii="Arial" w:eastAsia="Arial" w:hAnsi="Arial" w:cs="Arial"/>
          <w:color w:val="000000"/>
          <w:sz w:val="24"/>
          <w:szCs w:val="24"/>
        </w:rPr>
      </w:pPr>
    </w:p>
    <w:p w14:paraId="44DC9CD4" w14:textId="3F51BB12" w:rsidR="0000701F" w:rsidRDefault="0098113D">
      <w:pPr>
        <w:pBdr>
          <w:top w:val="nil"/>
          <w:left w:val="nil"/>
          <w:bottom w:val="nil"/>
          <w:right w:val="nil"/>
          <w:between w:val="nil"/>
        </w:pBdr>
        <w:tabs>
          <w:tab w:val="center" w:pos="3678"/>
        </w:tabs>
        <w:rPr>
          <w:rFonts w:ascii="Arial" w:eastAsia="Arial" w:hAnsi="Arial" w:cs="Arial"/>
          <w:color w:val="000000"/>
          <w:sz w:val="24"/>
          <w:szCs w:val="24"/>
        </w:rPr>
      </w:pPr>
      <w:r>
        <w:rPr>
          <w:rFonts w:ascii="Arial" w:eastAsia="Arial" w:hAnsi="Arial" w:cs="Arial"/>
          <w:sz w:val="24"/>
          <w:szCs w:val="24"/>
        </w:rPr>
        <w:t>Jan Stockwell</w:t>
      </w:r>
      <w:r>
        <w:rPr>
          <w:rFonts w:ascii="Arial" w:eastAsia="Arial" w:hAnsi="Arial" w:cs="Arial"/>
          <w:sz w:val="24"/>
          <w:szCs w:val="24"/>
        </w:rPr>
        <w:tab/>
      </w:r>
      <w:r>
        <w:rPr>
          <w:rFonts w:ascii="Arial" w:eastAsia="Arial" w:hAnsi="Arial" w:cs="Arial"/>
          <w:color w:val="000000"/>
          <w:sz w:val="24"/>
          <w:szCs w:val="24"/>
        </w:rPr>
        <w:t>Chair</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Civil Servant</w:t>
      </w:r>
      <w:r w:rsidR="00E4043B">
        <w:rPr>
          <w:rFonts w:ascii="Arial" w:eastAsia="Arial" w:hAnsi="Arial" w:cs="Arial"/>
          <w:color w:val="000000"/>
          <w:sz w:val="24"/>
          <w:szCs w:val="24"/>
        </w:rPr>
        <w:t xml:space="preserve"> (retired</w:t>
      </w:r>
      <w:r>
        <w:rPr>
          <w:rFonts w:ascii="Arial" w:eastAsia="Arial" w:hAnsi="Arial" w:cs="Arial"/>
          <w:color w:val="000000"/>
          <w:sz w:val="24"/>
          <w:szCs w:val="24"/>
        </w:rPr>
        <w:t>)</w:t>
      </w:r>
    </w:p>
    <w:p w14:paraId="5E795797" w14:textId="5287811D" w:rsidR="0000701F" w:rsidRDefault="0098113D">
      <w:pPr>
        <w:pBdr>
          <w:top w:val="nil"/>
          <w:left w:val="nil"/>
          <w:bottom w:val="nil"/>
          <w:right w:val="nil"/>
          <w:between w:val="nil"/>
        </w:pBdr>
        <w:tabs>
          <w:tab w:val="center" w:pos="3963"/>
        </w:tabs>
        <w:rPr>
          <w:rFonts w:ascii="Arial" w:eastAsia="Arial" w:hAnsi="Arial" w:cs="Arial"/>
          <w:sz w:val="24"/>
          <w:szCs w:val="24"/>
        </w:rPr>
      </w:pPr>
      <w:r>
        <w:rPr>
          <w:rFonts w:ascii="Arial" w:eastAsia="Arial" w:hAnsi="Arial" w:cs="Arial"/>
          <w:sz w:val="24"/>
          <w:szCs w:val="24"/>
        </w:rPr>
        <w:t>Barbara Morse</w:t>
      </w:r>
      <w:r>
        <w:rPr>
          <w:rFonts w:ascii="Arial" w:eastAsia="Arial" w:hAnsi="Arial" w:cs="Arial"/>
          <w:color w:val="000000"/>
          <w:sz w:val="24"/>
          <w:szCs w:val="24"/>
        </w:rPr>
        <w:tab/>
      </w:r>
      <w:r>
        <w:rPr>
          <w:rFonts w:ascii="Arial" w:eastAsia="Arial" w:hAnsi="Arial" w:cs="Arial"/>
          <w:sz w:val="24"/>
          <w:szCs w:val="24"/>
        </w:rPr>
        <w:t>Vice Chair</w:t>
      </w:r>
      <w:r>
        <w:rPr>
          <w:rFonts w:ascii="Arial" w:eastAsia="Arial" w:hAnsi="Arial" w:cs="Arial"/>
          <w:sz w:val="24"/>
          <w:szCs w:val="24"/>
        </w:rPr>
        <w:tab/>
      </w:r>
      <w:r>
        <w:rPr>
          <w:rFonts w:ascii="Arial" w:eastAsia="Arial" w:hAnsi="Arial" w:cs="Arial"/>
          <w:sz w:val="24"/>
          <w:szCs w:val="24"/>
        </w:rPr>
        <w:tab/>
        <w:t>Head Teacher</w:t>
      </w:r>
      <w:r w:rsidR="00E4043B">
        <w:rPr>
          <w:rFonts w:ascii="Arial" w:eastAsia="Arial" w:hAnsi="Arial" w:cs="Arial"/>
          <w:sz w:val="24"/>
          <w:szCs w:val="24"/>
        </w:rPr>
        <w:t xml:space="preserve"> (retired)</w:t>
      </w:r>
    </w:p>
    <w:p w14:paraId="70222F3E" w14:textId="07996B3F" w:rsidR="0000701F" w:rsidRPr="00742899" w:rsidRDefault="0098113D">
      <w:pPr>
        <w:pBdr>
          <w:top w:val="nil"/>
          <w:left w:val="nil"/>
          <w:bottom w:val="nil"/>
          <w:right w:val="nil"/>
          <w:between w:val="nil"/>
        </w:pBdr>
        <w:tabs>
          <w:tab w:val="center" w:pos="3963"/>
        </w:tabs>
        <w:rPr>
          <w:rFonts w:ascii="Arial" w:eastAsia="Arial" w:hAnsi="Arial" w:cs="Arial"/>
          <w:color w:val="FF0000"/>
          <w:sz w:val="24"/>
          <w:szCs w:val="24"/>
        </w:rPr>
      </w:pPr>
      <w:r>
        <w:rPr>
          <w:rFonts w:ascii="Arial" w:eastAsia="Arial" w:hAnsi="Arial" w:cs="Arial"/>
          <w:sz w:val="24"/>
          <w:szCs w:val="24"/>
        </w:rPr>
        <w:t>John Clark</w:t>
      </w:r>
      <w:r>
        <w:rPr>
          <w:rFonts w:ascii="Arial" w:eastAsia="Arial" w:hAnsi="Arial" w:cs="Arial"/>
          <w:sz w:val="24"/>
          <w:szCs w:val="24"/>
        </w:rPr>
        <w:tab/>
        <w:t>Treasurer</w:t>
      </w:r>
      <w:r>
        <w:rPr>
          <w:rFonts w:ascii="Arial" w:eastAsia="Arial" w:hAnsi="Arial" w:cs="Arial"/>
          <w:sz w:val="24"/>
          <w:szCs w:val="24"/>
        </w:rPr>
        <w:tab/>
      </w:r>
      <w:r w:rsidR="006E6B6C">
        <w:rPr>
          <w:rFonts w:ascii="Arial" w:eastAsia="Arial" w:hAnsi="Arial" w:cs="Arial"/>
          <w:sz w:val="24"/>
          <w:szCs w:val="24"/>
        </w:rPr>
        <w:tab/>
      </w:r>
      <w:r w:rsidRPr="006E6B6C">
        <w:rPr>
          <w:rFonts w:ascii="Arial" w:eastAsia="Arial" w:hAnsi="Arial" w:cs="Arial"/>
          <w:sz w:val="24"/>
          <w:szCs w:val="24"/>
        </w:rPr>
        <w:t>Housing Assoc</w:t>
      </w:r>
      <w:r w:rsidR="006E6B6C" w:rsidRPr="006E6B6C">
        <w:rPr>
          <w:rFonts w:ascii="Arial" w:eastAsia="Arial" w:hAnsi="Arial" w:cs="Arial"/>
          <w:sz w:val="24"/>
          <w:szCs w:val="24"/>
        </w:rPr>
        <w:t>.</w:t>
      </w:r>
      <w:r w:rsidRPr="006E6B6C">
        <w:rPr>
          <w:rFonts w:ascii="Arial" w:eastAsia="Arial" w:hAnsi="Arial" w:cs="Arial"/>
          <w:sz w:val="24"/>
          <w:szCs w:val="24"/>
        </w:rPr>
        <w:t xml:space="preserve"> </w:t>
      </w:r>
      <w:r w:rsidR="006E6B6C" w:rsidRPr="006E6B6C">
        <w:rPr>
          <w:rFonts w:ascii="Arial" w:eastAsia="Arial" w:hAnsi="Arial" w:cs="Arial"/>
          <w:sz w:val="24"/>
          <w:szCs w:val="24"/>
        </w:rPr>
        <w:t>Professional (retired)</w:t>
      </w:r>
    </w:p>
    <w:p w14:paraId="6A7B533C" w14:textId="77777777" w:rsidR="0000701F" w:rsidRDefault="0098113D">
      <w:pPr>
        <w:pBdr>
          <w:top w:val="nil"/>
          <w:left w:val="nil"/>
          <w:bottom w:val="nil"/>
          <w:right w:val="nil"/>
          <w:between w:val="nil"/>
        </w:pBdr>
        <w:tabs>
          <w:tab w:val="center" w:pos="3963"/>
        </w:tabs>
        <w:rPr>
          <w:rFonts w:ascii="Arial" w:eastAsia="Arial" w:hAnsi="Arial" w:cs="Arial"/>
          <w:sz w:val="24"/>
          <w:szCs w:val="24"/>
        </w:rPr>
      </w:pPr>
      <w:r>
        <w:rPr>
          <w:rFonts w:ascii="Arial" w:eastAsia="Arial" w:hAnsi="Arial" w:cs="Arial"/>
          <w:sz w:val="24"/>
          <w:szCs w:val="24"/>
        </w:rPr>
        <w:t>Isabelle Robillard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Events Manager</w:t>
      </w:r>
    </w:p>
    <w:p w14:paraId="18350C6D" w14:textId="77777777" w:rsidR="0000701F" w:rsidRDefault="0098113D">
      <w:pPr>
        <w:pBdr>
          <w:top w:val="nil"/>
          <w:left w:val="nil"/>
          <w:bottom w:val="nil"/>
          <w:right w:val="nil"/>
          <w:between w:val="nil"/>
        </w:pBdr>
        <w:tabs>
          <w:tab w:val="center" w:pos="3963"/>
        </w:tabs>
        <w:rPr>
          <w:rFonts w:ascii="Arial" w:eastAsia="Arial" w:hAnsi="Arial" w:cs="Arial"/>
          <w:sz w:val="24"/>
          <w:szCs w:val="24"/>
        </w:rPr>
      </w:pPr>
      <w:r>
        <w:rPr>
          <w:rFonts w:ascii="Arial" w:eastAsia="Arial" w:hAnsi="Arial" w:cs="Arial"/>
          <w:sz w:val="24"/>
          <w:szCs w:val="24"/>
        </w:rPr>
        <w:t>Isabel White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Fundraising Consultant / Poet</w:t>
      </w:r>
    </w:p>
    <w:p w14:paraId="462A6D17" w14:textId="77777777" w:rsidR="0000701F" w:rsidRDefault="0098113D">
      <w:pPr>
        <w:pBdr>
          <w:top w:val="nil"/>
          <w:left w:val="nil"/>
          <w:bottom w:val="nil"/>
          <w:right w:val="nil"/>
          <w:between w:val="nil"/>
        </w:pBdr>
        <w:tabs>
          <w:tab w:val="center" w:pos="3963"/>
        </w:tabs>
        <w:rPr>
          <w:rFonts w:ascii="Arial" w:eastAsia="Arial" w:hAnsi="Arial" w:cs="Arial"/>
          <w:sz w:val="24"/>
          <w:szCs w:val="24"/>
        </w:rPr>
      </w:pPr>
      <w:proofErr w:type="spellStart"/>
      <w:r>
        <w:rPr>
          <w:rFonts w:ascii="Arial" w:eastAsia="Arial" w:hAnsi="Arial" w:cs="Arial"/>
          <w:sz w:val="24"/>
          <w:szCs w:val="24"/>
        </w:rPr>
        <w:t>Ioanna</w:t>
      </w:r>
      <w:proofErr w:type="spellEnd"/>
      <w:r>
        <w:rPr>
          <w:rFonts w:ascii="Arial" w:eastAsia="Arial" w:hAnsi="Arial" w:cs="Arial"/>
          <w:sz w:val="24"/>
          <w:szCs w:val="24"/>
        </w:rPr>
        <w:t xml:space="preserve"> </w:t>
      </w:r>
      <w:proofErr w:type="spellStart"/>
      <w:r>
        <w:rPr>
          <w:rFonts w:ascii="Arial" w:eastAsia="Arial" w:hAnsi="Arial" w:cs="Arial"/>
          <w:sz w:val="24"/>
          <w:szCs w:val="24"/>
        </w:rPr>
        <w:t>Papageorgiou</w:t>
      </w:r>
      <w:proofErr w:type="spellEnd"/>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Financial Services / Film Critic</w:t>
      </w:r>
    </w:p>
    <w:p w14:paraId="64A7EDBC" w14:textId="7A4E912C" w:rsidR="0000701F" w:rsidRDefault="0098113D">
      <w:pPr>
        <w:pBdr>
          <w:top w:val="nil"/>
          <w:left w:val="nil"/>
          <w:bottom w:val="nil"/>
          <w:right w:val="nil"/>
          <w:between w:val="nil"/>
        </w:pBdr>
        <w:tabs>
          <w:tab w:val="center" w:pos="3963"/>
        </w:tabs>
        <w:rPr>
          <w:rFonts w:ascii="Arial" w:eastAsia="Arial" w:hAnsi="Arial" w:cs="Arial"/>
          <w:sz w:val="24"/>
          <w:szCs w:val="24"/>
        </w:rPr>
      </w:pPr>
      <w:r>
        <w:rPr>
          <w:rFonts w:ascii="Arial" w:eastAsia="Arial" w:hAnsi="Arial" w:cs="Arial"/>
          <w:sz w:val="24"/>
          <w:szCs w:val="24"/>
        </w:rPr>
        <w:t xml:space="preserve">David </w:t>
      </w:r>
      <w:proofErr w:type="spellStart"/>
      <w:r>
        <w:rPr>
          <w:rFonts w:ascii="Arial" w:eastAsia="Arial" w:hAnsi="Arial" w:cs="Arial"/>
          <w:sz w:val="24"/>
          <w:szCs w:val="24"/>
        </w:rPr>
        <w:t>Smurthwaite</w:t>
      </w:r>
      <w:proofErr w:type="spellEnd"/>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Museum Manager </w:t>
      </w:r>
      <w:r w:rsidR="00A77338">
        <w:rPr>
          <w:rFonts w:ascii="Arial" w:eastAsia="Arial" w:hAnsi="Arial" w:cs="Arial"/>
          <w:sz w:val="24"/>
          <w:szCs w:val="24"/>
        </w:rPr>
        <w:t xml:space="preserve">(retired) </w:t>
      </w:r>
      <w:r>
        <w:rPr>
          <w:rFonts w:ascii="Arial" w:eastAsia="Arial" w:hAnsi="Arial" w:cs="Arial"/>
          <w:sz w:val="24"/>
          <w:szCs w:val="24"/>
        </w:rPr>
        <w:t>and Author</w:t>
      </w:r>
      <w:r>
        <w:rPr>
          <w:rFonts w:ascii="Arial" w:eastAsia="Arial" w:hAnsi="Arial" w:cs="Arial"/>
          <w:sz w:val="24"/>
          <w:szCs w:val="24"/>
        </w:rPr>
        <w:tab/>
      </w:r>
    </w:p>
    <w:p w14:paraId="19583218" w14:textId="77777777" w:rsidR="0000701F" w:rsidRDefault="0000701F">
      <w:pPr>
        <w:pBdr>
          <w:top w:val="nil"/>
          <w:left w:val="nil"/>
          <w:bottom w:val="nil"/>
          <w:right w:val="nil"/>
          <w:between w:val="nil"/>
        </w:pBdr>
        <w:tabs>
          <w:tab w:val="center" w:pos="4153"/>
          <w:tab w:val="right" w:pos="8306"/>
        </w:tabs>
        <w:rPr>
          <w:rFonts w:ascii="Arial" w:eastAsia="Arial" w:hAnsi="Arial" w:cs="Arial"/>
          <w:color w:val="000000"/>
          <w:sz w:val="24"/>
          <w:szCs w:val="24"/>
        </w:rPr>
      </w:pPr>
    </w:p>
    <w:p w14:paraId="678692AA" w14:textId="77777777" w:rsidR="0000701F" w:rsidRDefault="0000701F">
      <w:pPr>
        <w:pBdr>
          <w:top w:val="nil"/>
          <w:left w:val="nil"/>
          <w:bottom w:val="nil"/>
          <w:right w:val="nil"/>
          <w:between w:val="nil"/>
        </w:pBdr>
        <w:tabs>
          <w:tab w:val="center" w:pos="4153"/>
          <w:tab w:val="right" w:pos="8306"/>
        </w:tabs>
        <w:rPr>
          <w:rFonts w:ascii="Arial" w:eastAsia="Arial" w:hAnsi="Arial" w:cs="Arial"/>
          <w:color w:val="000000"/>
          <w:sz w:val="24"/>
          <w:szCs w:val="24"/>
        </w:rPr>
      </w:pPr>
    </w:p>
    <w:p w14:paraId="30B57CB1" w14:textId="3B6A95D0" w:rsidR="0000701F" w:rsidRDefault="0098113D">
      <w:pPr>
        <w:pBdr>
          <w:top w:val="nil"/>
          <w:left w:val="nil"/>
          <w:bottom w:val="nil"/>
          <w:right w:val="nil"/>
          <w:between w:val="nil"/>
        </w:pBdr>
        <w:tabs>
          <w:tab w:val="center" w:pos="4153"/>
          <w:tab w:val="right" w:pos="8306"/>
        </w:tabs>
        <w:rPr>
          <w:rFonts w:ascii="Arial" w:eastAsia="Arial" w:hAnsi="Arial" w:cs="Arial"/>
          <w:color w:val="000000"/>
          <w:sz w:val="24"/>
          <w:szCs w:val="24"/>
        </w:rPr>
      </w:pPr>
      <w:r>
        <w:rPr>
          <w:rFonts w:ascii="Arial" w:eastAsia="Arial" w:hAnsi="Arial" w:cs="Arial"/>
          <w:sz w:val="24"/>
          <w:szCs w:val="24"/>
        </w:rPr>
        <w:t xml:space="preserve">By joining our </w:t>
      </w:r>
      <w:r w:rsidR="00A77338">
        <w:rPr>
          <w:rFonts w:ascii="Arial" w:eastAsia="Arial" w:hAnsi="Arial" w:cs="Arial"/>
          <w:sz w:val="24"/>
          <w:szCs w:val="24"/>
        </w:rPr>
        <w:t>B</w:t>
      </w:r>
      <w:r>
        <w:rPr>
          <w:rFonts w:ascii="Arial" w:eastAsia="Arial" w:hAnsi="Arial" w:cs="Arial"/>
          <w:sz w:val="24"/>
          <w:szCs w:val="24"/>
        </w:rPr>
        <w:t xml:space="preserve">oard, </w:t>
      </w:r>
      <w:r>
        <w:rPr>
          <w:rFonts w:ascii="Arial" w:eastAsia="Arial" w:hAnsi="Arial" w:cs="Arial"/>
          <w:color w:val="000000"/>
          <w:sz w:val="24"/>
          <w:szCs w:val="24"/>
        </w:rPr>
        <w:t xml:space="preserve">you will be part of a dedicated team which is actively involved in </w:t>
      </w:r>
      <w:r>
        <w:rPr>
          <w:rFonts w:ascii="Arial" w:eastAsia="Arial" w:hAnsi="Arial" w:cs="Arial"/>
          <w:sz w:val="24"/>
          <w:szCs w:val="24"/>
        </w:rPr>
        <w:t>guiding the charity to promote the arts and culture throughout Lewisham, and supporting the arts sector on a wider scale. You will be committed to contributing to the leadership of the charity, helping to promote sustainability, and develop</w:t>
      </w:r>
      <w:r w:rsidR="00A77338">
        <w:rPr>
          <w:rFonts w:ascii="Arial" w:eastAsia="Arial" w:hAnsi="Arial" w:cs="Arial"/>
          <w:sz w:val="24"/>
          <w:szCs w:val="24"/>
        </w:rPr>
        <w:t>ing</w:t>
      </w:r>
      <w:r>
        <w:rPr>
          <w:rFonts w:ascii="Arial" w:eastAsia="Arial" w:hAnsi="Arial" w:cs="Arial"/>
          <w:sz w:val="24"/>
          <w:szCs w:val="24"/>
        </w:rPr>
        <w:t xml:space="preserve"> strategies to support Sydenham Arts’ work in providing the arts for the benefit of our </w:t>
      </w:r>
      <w:r w:rsidR="00A77338">
        <w:rPr>
          <w:rFonts w:ascii="Arial" w:eastAsia="Arial" w:hAnsi="Arial" w:cs="Arial"/>
          <w:sz w:val="24"/>
          <w:szCs w:val="24"/>
        </w:rPr>
        <w:t>community</w:t>
      </w:r>
      <w:r>
        <w:rPr>
          <w:rFonts w:ascii="Arial" w:eastAsia="Arial" w:hAnsi="Arial" w:cs="Arial"/>
          <w:sz w:val="24"/>
          <w:szCs w:val="24"/>
        </w:rPr>
        <w:t xml:space="preserve">. </w:t>
      </w:r>
    </w:p>
    <w:p w14:paraId="3D7D7296" w14:textId="77777777" w:rsidR="0000701F" w:rsidRDefault="0000701F">
      <w:pPr>
        <w:rPr>
          <w:rFonts w:ascii="Arial" w:eastAsia="Arial" w:hAnsi="Arial" w:cs="Arial"/>
          <w:sz w:val="24"/>
          <w:szCs w:val="24"/>
        </w:rPr>
      </w:pPr>
    </w:p>
    <w:p w14:paraId="10A1A7A2" w14:textId="79271994" w:rsidR="0000701F" w:rsidRDefault="0098113D">
      <w:pPr>
        <w:rPr>
          <w:rFonts w:ascii="Arial" w:eastAsia="Arial" w:hAnsi="Arial" w:cs="Arial"/>
          <w:sz w:val="24"/>
          <w:szCs w:val="24"/>
        </w:rPr>
      </w:pPr>
      <w:r>
        <w:rPr>
          <w:rFonts w:ascii="Arial" w:eastAsia="Arial" w:hAnsi="Arial" w:cs="Arial"/>
          <w:sz w:val="24"/>
          <w:szCs w:val="24"/>
        </w:rPr>
        <w:t xml:space="preserve">We are committed to </w:t>
      </w:r>
      <w:r w:rsidR="00A77338">
        <w:rPr>
          <w:rFonts w:ascii="Arial" w:eastAsia="Arial" w:hAnsi="Arial" w:cs="Arial"/>
          <w:sz w:val="24"/>
          <w:szCs w:val="24"/>
        </w:rPr>
        <w:t xml:space="preserve">providing Board Members </w:t>
      </w:r>
      <w:r>
        <w:rPr>
          <w:rFonts w:ascii="Arial" w:eastAsia="Arial" w:hAnsi="Arial" w:cs="Arial"/>
          <w:sz w:val="24"/>
          <w:szCs w:val="24"/>
        </w:rPr>
        <w:t xml:space="preserve">with the advice, support and training they need to carry out their role to the best of their ability. </w:t>
      </w:r>
    </w:p>
    <w:p w14:paraId="24A89BBD" w14:textId="77777777" w:rsidR="0000701F" w:rsidRDefault="0000701F">
      <w:pPr>
        <w:rPr>
          <w:rFonts w:ascii="Arial" w:eastAsia="Arial" w:hAnsi="Arial" w:cs="Arial"/>
          <w:sz w:val="24"/>
          <w:szCs w:val="24"/>
        </w:rPr>
      </w:pPr>
    </w:p>
    <w:p w14:paraId="736B69BD" w14:textId="77777777" w:rsidR="0000701F" w:rsidRDefault="0098113D">
      <w:pPr>
        <w:rPr>
          <w:rFonts w:ascii="Arial" w:eastAsia="Arial" w:hAnsi="Arial" w:cs="Arial"/>
          <w:sz w:val="24"/>
          <w:szCs w:val="24"/>
        </w:rPr>
      </w:pPr>
      <w:r>
        <w:rPr>
          <w:rFonts w:ascii="Arial" w:eastAsia="Arial" w:hAnsi="Arial" w:cs="Arial"/>
          <w:sz w:val="24"/>
          <w:szCs w:val="24"/>
        </w:rPr>
        <w:t xml:space="preserve">We are also happy to have a conversation with potential applicants in advance of </w:t>
      </w:r>
      <w:proofErr w:type="gramStart"/>
      <w:r>
        <w:rPr>
          <w:rFonts w:ascii="Arial" w:eastAsia="Arial" w:hAnsi="Arial" w:cs="Arial"/>
          <w:sz w:val="24"/>
          <w:szCs w:val="24"/>
        </w:rPr>
        <w:t>submitting an application</w:t>
      </w:r>
      <w:proofErr w:type="gramEnd"/>
      <w:r>
        <w:rPr>
          <w:rFonts w:ascii="Arial" w:eastAsia="Arial" w:hAnsi="Arial" w:cs="Arial"/>
          <w:sz w:val="24"/>
          <w:szCs w:val="24"/>
        </w:rPr>
        <w:t>, if you are unsure whether the role is right for you. You can contact us using the details in the role description below.</w:t>
      </w:r>
    </w:p>
    <w:p w14:paraId="7AC46DD2" w14:textId="77777777" w:rsidR="0000701F" w:rsidRDefault="0000701F">
      <w:pPr>
        <w:rPr>
          <w:rFonts w:ascii="Arial" w:eastAsia="Arial" w:hAnsi="Arial" w:cs="Arial"/>
          <w:sz w:val="24"/>
          <w:szCs w:val="24"/>
        </w:rPr>
      </w:pPr>
    </w:p>
    <w:p w14:paraId="5CB5FC5C" w14:textId="77777777" w:rsidR="0000701F" w:rsidRDefault="0098113D">
      <w:pPr>
        <w:rPr>
          <w:rFonts w:ascii="Arial" w:eastAsia="Arial" w:hAnsi="Arial" w:cs="Arial"/>
          <w:sz w:val="24"/>
          <w:szCs w:val="24"/>
        </w:rPr>
      </w:pPr>
      <w:r>
        <w:rPr>
          <w:rFonts w:ascii="Arial" w:eastAsia="Arial" w:hAnsi="Arial" w:cs="Arial"/>
          <w:sz w:val="24"/>
          <w:szCs w:val="24"/>
        </w:rPr>
        <w:t>Good Luck and we hope to hear from you soon!</w:t>
      </w:r>
    </w:p>
    <w:p w14:paraId="4C9F44FD" w14:textId="77777777" w:rsidR="0000701F" w:rsidRDefault="0000701F">
      <w:pPr>
        <w:rPr>
          <w:rFonts w:ascii="Arial" w:eastAsia="Arial" w:hAnsi="Arial" w:cs="Arial"/>
          <w:sz w:val="24"/>
          <w:szCs w:val="24"/>
        </w:rPr>
      </w:pPr>
    </w:p>
    <w:p w14:paraId="15268983" w14:textId="77777777" w:rsidR="0000701F" w:rsidRDefault="0000701F">
      <w:pPr>
        <w:rPr>
          <w:rFonts w:ascii="Arial" w:eastAsia="Arial" w:hAnsi="Arial" w:cs="Arial"/>
          <w:sz w:val="24"/>
          <w:szCs w:val="24"/>
        </w:rPr>
      </w:pPr>
    </w:p>
    <w:p w14:paraId="027613C7" w14:textId="77777777" w:rsidR="0000701F" w:rsidRDefault="0000701F">
      <w:pPr>
        <w:rPr>
          <w:rFonts w:ascii="Arial" w:eastAsia="Arial" w:hAnsi="Arial" w:cs="Arial"/>
          <w:sz w:val="24"/>
          <w:szCs w:val="24"/>
        </w:rPr>
      </w:pPr>
    </w:p>
    <w:p w14:paraId="06E15AB7" w14:textId="77777777" w:rsidR="0000701F" w:rsidRDefault="0000701F">
      <w:pPr>
        <w:rPr>
          <w:rFonts w:ascii="Arial" w:eastAsia="Arial" w:hAnsi="Arial" w:cs="Arial"/>
          <w:sz w:val="24"/>
          <w:szCs w:val="24"/>
        </w:rPr>
      </w:pPr>
    </w:p>
    <w:p w14:paraId="0E61D269" w14:textId="77777777" w:rsidR="0000701F" w:rsidRDefault="0000701F">
      <w:pPr>
        <w:rPr>
          <w:rFonts w:ascii="Arial" w:eastAsia="Arial" w:hAnsi="Arial" w:cs="Arial"/>
          <w:sz w:val="24"/>
          <w:szCs w:val="24"/>
        </w:rPr>
      </w:pPr>
    </w:p>
    <w:p w14:paraId="59D1CBE4" w14:textId="77777777" w:rsidR="0000701F" w:rsidRDefault="0000701F">
      <w:pPr>
        <w:rPr>
          <w:rFonts w:ascii="Arial" w:eastAsia="Arial" w:hAnsi="Arial" w:cs="Arial"/>
          <w:sz w:val="24"/>
          <w:szCs w:val="24"/>
        </w:rPr>
      </w:pPr>
    </w:p>
    <w:p w14:paraId="6087DEE7" w14:textId="77777777" w:rsidR="0000701F" w:rsidRDefault="0098113D">
      <w:pPr>
        <w:rPr>
          <w:rFonts w:ascii="Arial" w:eastAsia="Arial" w:hAnsi="Arial" w:cs="Arial"/>
          <w:sz w:val="24"/>
          <w:szCs w:val="24"/>
        </w:rPr>
      </w:pPr>
      <w:r>
        <w:rPr>
          <w:rFonts w:ascii="Arial" w:eastAsia="Arial" w:hAnsi="Arial" w:cs="Arial"/>
          <w:sz w:val="24"/>
          <w:szCs w:val="24"/>
        </w:rPr>
        <w:t>Jan Stockwell, Chair</w:t>
      </w:r>
    </w:p>
    <w:p w14:paraId="577F29D2" w14:textId="77777777" w:rsidR="0000701F" w:rsidRDefault="0098113D">
      <w:pPr>
        <w:rPr>
          <w:rFonts w:ascii="Arial" w:eastAsia="Arial" w:hAnsi="Arial" w:cs="Arial"/>
          <w:sz w:val="24"/>
          <w:szCs w:val="24"/>
        </w:rPr>
      </w:pPr>
      <w:r>
        <w:rPr>
          <w:rFonts w:ascii="Arial" w:eastAsia="Arial" w:hAnsi="Arial" w:cs="Arial"/>
          <w:sz w:val="24"/>
          <w:szCs w:val="24"/>
        </w:rPr>
        <w:t>Sydenham Arts</w:t>
      </w:r>
    </w:p>
    <w:p w14:paraId="44743854" w14:textId="21A4D73D" w:rsidR="0000701F" w:rsidRDefault="0000701F">
      <w:pPr>
        <w:rPr>
          <w:rFonts w:ascii="Arial" w:eastAsia="Arial" w:hAnsi="Arial" w:cs="Arial"/>
          <w:b/>
          <w:sz w:val="24"/>
          <w:szCs w:val="24"/>
        </w:rPr>
      </w:pPr>
    </w:p>
    <w:p w14:paraId="4BE20CA3" w14:textId="3A0B9C03" w:rsidR="00F11673" w:rsidRDefault="00F11673">
      <w:pPr>
        <w:rPr>
          <w:rFonts w:ascii="Arial" w:eastAsia="Arial" w:hAnsi="Arial" w:cs="Arial"/>
          <w:b/>
          <w:sz w:val="24"/>
          <w:szCs w:val="24"/>
        </w:rPr>
      </w:pPr>
    </w:p>
    <w:p w14:paraId="6A6CEDEA" w14:textId="6FF00724" w:rsidR="00F11673" w:rsidRDefault="00F11673">
      <w:pPr>
        <w:rPr>
          <w:rFonts w:ascii="Arial" w:eastAsia="Arial" w:hAnsi="Arial" w:cs="Arial"/>
          <w:b/>
          <w:sz w:val="24"/>
          <w:szCs w:val="24"/>
        </w:rPr>
      </w:pPr>
    </w:p>
    <w:p w14:paraId="664EE7D0" w14:textId="77777777" w:rsidR="00F11673" w:rsidRDefault="00F11673">
      <w:pPr>
        <w:rPr>
          <w:rFonts w:ascii="Arial" w:eastAsia="Arial" w:hAnsi="Arial" w:cs="Arial"/>
          <w:b/>
          <w:sz w:val="24"/>
          <w:szCs w:val="24"/>
        </w:rPr>
      </w:pPr>
    </w:p>
    <w:p w14:paraId="39A1BC97" w14:textId="77777777" w:rsidR="0000701F" w:rsidRDefault="0000701F">
      <w:pPr>
        <w:rPr>
          <w:rFonts w:ascii="Arial" w:eastAsia="Arial" w:hAnsi="Arial" w:cs="Arial"/>
          <w:b/>
          <w:sz w:val="24"/>
          <w:szCs w:val="24"/>
        </w:rPr>
      </w:pPr>
    </w:p>
    <w:p w14:paraId="0CCCD10A" w14:textId="6C0D316D" w:rsidR="0000701F" w:rsidRDefault="0098113D">
      <w:pPr>
        <w:jc w:val="center"/>
        <w:rPr>
          <w:rFonts w:ascii="Arial" w:eastAsia="Arial" w:hAnsi="Arial" w:cs="Arial"/>
          <w:b/>
          <w:sz w:val="32"/>
          <w:szCs w:val="32"/>
        </w:rPr>
      </w:pPr>
      <w:r>
        <w:rPr>
          <w:rFonts w:ascii="Arial" w:eastAsia="Arial" w:hAnsi="Arial" w:cs="Arial"/>
          <w:b/>
          <w:sz w:val="32"/>
          <w:szCs w:val="32"/>
        </w:rPr>
        <w:t xml:space="preserve">Sydenham Arts Board of Trustees – </w:t>
      </w:r>
      <w:r w:rsidR="00864074">
        <w:rPr>
          <w:rFonts w:ascii="Arial" w:eastAsia="Arial" w:hAnsi="Arial" w:cs="Arial"/>
          <w:b/>
          <w:sz w:val="32"/>
          <w:szCs w:val="32"/>
        </w:rPr>
        <w:t xml:space="preserve">Board Member </w:t>
      </w:r>
      <w:r>
        <w:rPr>
          <w:rFonts w:ascii="Arial" w:eastAsia="Arial" w:hAnsi="Arial" w:cs="Arial"/>
          <w:b/>
          <w:sz w:val="32"/>
          <w:szCs w:val="32"/>
        </w:rPr>
        <w:t>Role Description</w:t>
      </w:r>
    </w:p>
    <w:p w14:paraId="287C1A7E" w14:textId="77777777" w:rsidR="0000701F" w:rsidRDefault="0000701F">
      <w:pPr>
        <w:rPr>
          <w:rFonts w:ascii="Arial" w:eastAsia="Arial" w:hAnsi="Arial" w:cs="Arial"/>
          <w:b/>
          <w:sz w:val="24"/>
          <w:szCs w:val="24"/>
        </w:rPr>
      </w:pPr>
    </w:p>
    <w:p w14:paraId="3C110D8B" w14:textId="77777777" w:rsidR="0000701F" w:rsidRDefault="0098113D">
      <w:pPr>
        <w:rPr>
          <w:rFonts w:ascii="Arial" w:eastAsia="Arial" w:hAnsi="Arial" w:cs="Arial"/>
          <w:sz w:val="24"/>
          <w:szCs w:val="24"/>
        </w:rPr>
      </w:pPr>
      <w:r>
        <w:rPr>
          <w:rFonts w:ascii="Arial" w:eastAsia="Arial" w:hAnsi="Arial" w:cs="Arial"/>
          <w:b/>
          <w:sz w:val="24"/>
          <w:szCs w:val="24"/>
        </w:rPr>
        <w:t>Led By: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Chair of Trustees</w:t>
      </w:r>
    </w:p>
    <w:p w14:paraId="7541690E" w14:textId="77777777" w:rsidR="0000701F" w:rsidRDefault="0098113D">
      <w:pPr>
        <w:rPr>
          <w:rFonts w:ascii="Arial" w:eastAsia="Arial" w:hAnsi="Arial" w:cs="Arial"/>
          <w:sz w:val="24"/>
          <w:szCs w:val="24"/>
        </w:rPr>
      </w:pPr>
      <w:r>
        <w:rPr>
          <w:rFonts w:ascii="Arial" w:eastAsia="Arial" w:hAnsi="Arial" w:cs="Arial"/>
          <w:b/>
          <w:sz w:val="24"/>
          <w:szCs w:val="24"/>
        </w:rPr>
        <w:t>Salary: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Voluntary, Unpaid (Reasonable expenses as appropriate, reimbursed)</w:t>
      </w:r>
    </w:p>
    <w:p w14:paraId="69683CF0" w14:textId="55E46470" w:rsidR="0000701F" w:rsidRDefault="0098113D">
      <w:pPr>
        <w:rPr>
          <w:rFonts w:ascii="Arial" w:eastAsia="Arial" w:hAnsi="Arial" w:cs="Arial"/>
          <w:sz w:val="24"/>
          <w:szCs w:val="24"/>
        </w:rPr>
      </w:pPr>
      <w:r>
        <w:rPr>
          <w:rFonts w:ascii="Arial" w:eastAsia="Arial" w:hAnsi="Arial" w:cs="Arial"/>
          <w:b/>
          <w:sz w:val="24"/>
          <w:szCs w:val="24"/>
        </w:rPr>
        <w:t>Commitment:</w:t>
      </w:r>
      <w:r>
        <w:rPr>
          <w:rFonts w:ascii="Arial" w:eastAsia="Arial" w:hAnsi="Arial" w:cs="Arial"/>
          <w:b/>
          <w:sz w:val="24"/>
          <w:szCs w:val="24"/>
        </w:rPr>
        <w:tab/>
      </w:r>
      <w:r>
        <w:rPr>
          <w:rFonts w:ascii="Arial" w:eastAsia="Arial" w:hAnsi="Arial" w:cs="Arial"/>
          <w:sz w:val="24"/>
          <w:szCs w:val="24"/>
        </w:rPr>
        <w:t>4</w:t>
      </w:r>
      <w:r w:rsidR="00864074">
        <w:rPr>
          <w:rFonts w:ascii="Arial" w:eastAsia="Arial" w:hAnsi="Arial" w:cs="Arial"/>
          <w:sz w:val="24"/>
          <w:szCs w:val="24"/>
        </w:rPr>
        <w:t>-6</w:t>
      </w:r>
      <w:r>
        <w:rPr>
          <w:rFonts w:ascii="Arial" w:eastAsia="Arial" w:hAnsi="Arial" w:cs="Arial"/>
          <w:sz w:val="24"/>
          <w:szCs w:val="24"/>
        </w:rPr>
        <w:t xml:space="preserve"> Meetings/Year incl. Away Day, plus </w:t>
      </w:r>
      <w:r w:rsidR="00CD4BE8">
        <w:rPr>
          <w:rFonts w:ascii="Arial" w:eastAsia="Arial" w:hAnsi="Arial" w:cs="Arial"/>
          <w:sz w:val="24"/>
          <w:szCs w:val="24"/>
        </w:rPr>
        <w:t>additional meetings if necessary</w:t>
      </w:r>
    </w:p>
    <w:p w14:paraId="5EF6B0F5" w14:textId="194EF8AD" w:rsidR="0000701F" w:rsidRDefault="0098113D">
      <w:pPr>
        <w:rPr>
          <w:rFonts w:ascii="Arial" w:eastAsia="Arial" w:hAnsi="Arial" w:cs="Arial"/>
          <w:sz w:val="24"/>
          <w:szCs w:val="24"/>
        </w:rPr>
      </w:pPr>
      <w:r>
        <w:rPr>
          <w:rFonts w:ascii="Arial" w:eastAsia="Arial" w:hAnsi="Arial" w:cs="Arial"/>
          <w:b/>
          <w:sz w:val="24"/>
          <w:szCs w:val="24"/>
        </w:rPr>
        <w:t>Length of Service:</w:t>
      </w:r>
      <w:r>
        <w:rPr>
          <w:rFonts w:ascii="Arial" w:eastAsia="Arial" w:hAnsi="Arial" w:cs="Arial"/>
          <w:b/>
          <w:sz w:val="24"/>
          <w:szCs w:val="24"/>
        </w:rPr>
        <w:tab/>
      </w:r>
      <w:r>
        <w:rPr>
          <w:rFonts w:ascii="Arial" w:eastAsia="Arial" w:hAnsi="Arial" w:cs="Arial"/>
          <w:sz w:val="24"/>
          <w:szCs w:val="24"/>
        </w:rPr>
        <w:t xml:space="preserve">Trustees are </w:t>
      </w:r>
      <w:r w:rsidR="00864074">
        <w:rPr>
          <w:rFonts w:ascii="Arial" w:eastAsia="Arial" w:hAnsi="Arial" w:cs="Arial"/>
          <w:sz w:val="24"/>
          <w:szCs w:val="24"/>
        </w:rPr>
        <w:t xml:space="preserve">appointed </w:t>
      </w:r>
      <w:r>
        <w:rPr>
          <w:rFonts w:ascii="Arial" w:eastAsia="Arial" w:hAnsi="Arial" w:cs="Arial"/>
          <w:sz w:val="24"/>
          <w:szCs w:val="24"/>
        </w:rPr>
        <w:t xml:space="preserve">for an initial term of 3 Years. </w:t>
      </w:r>
      <w:r w:rsidR="00864074">
        <w:rPr>
          <w:rFonts w:ascii="Arial" w:eastAsia="Arial" w:hAnsi="Arial" w:cs="Arial"/>
          <w:sz w:val="24"/>
          <w:szCs w:val="24"/>
        </w:rPr>
        <w:t xml:space="preserve">Board Members </w:t>
      </w:r>
      <w:r>
        <w:rPr>
          <w:rFonts w:ascii="Arial" w:eastAsia="Arial" w:hAnsi="Arial" w:cs="Arial"/>
          <w:sz w:val="24"/>
          <w:szCs w:val="24"/>
        </w:rPr>
        <w:t>can be re-</w:t>
      </w:r>
      <w:r w:rsidR="00864074">
        <w:rPr>
          <w:rFonts w:ascii="Arial" w:eastAsia="Arial" w:hAnsi="Arial" w:cs="Arial"/>
          <w:sz w:val="24"/>
          <w:szCs w:val="24"/>
        </w:rPr>
        <w:t xml:space="preserve">appointed </w:t>
      </w:r>
      <w:r>
        <w:rPr>
          <w:rFonts w:ascii="Arial" w:eastAsia="Arial" w:hAnsi="Arial" w:cs="Arial"/>
          <w:sz w:val="24"/>
          <w:szCs w:val="24"/>
        </w:rPr>
        <w:t xml:space="preserve">for 3 consecutive terms, up to a maximum of 9 years. </w:t>
      </w:r>
    </w:p>
    <w:p w14:paraId="38EF84D1" w14:textId="77777777" w:rsidR="0000701F" w:rsidRDefault="0000701F">
      <w:pPr>
        <w:pStyle w:val="Heading1"/>
        <w:spacing w:after="0"/>
        <w:rPr>
          <w:sz w:val="24"/>
          <w:szCs w:val="24"/>
        </w:rPr>
      </w:pPr>
    </w:p>
    <w:p w14:paraId="57C70949" w14:textId="77777777" w:rsidR="0000701F" w:rsidRDefault="0098113D">
      <w:pPr>
        <w:pStyle w:val="Heading1"/>
        <w:spacing w:before="0"/>
        <w:rPr>
          <w:sz w:val="24"/>
          <w:szCs w:val="24"/>
        </w:rPr>
      </w:pPr>
      <w:r>
        <w:rPr>
          <w:sz w:val="24"/>
          <w:szCs w:val="24"/>
        </w:rPr>
        <w:t>Main Purpose of the Role</w:t>
      </w:r>
    </w:p>
    <w:p w14:paraId="09BC1AAD" w14:textId="77777777" w:rsidR="0000701F" w:rsidRDefault="0000701F">
      <w:pPr>
        <w:rPr>
          <w:rFonts w:ascii="Arial" w:eastAsia="Arial" w:hAnsi="Arial" w:cs="Arial"/>
          <w:b/>
          <w:sz w:val="24"/>
          <w:szCs w:val="24"/>
        </w:rPr>
      </w:pPr>
    </w:p>
    <w:p w14:paraId="10581A92" w14:textId="6B97B02E" w:rsidR="0000701F" w:rsidRDefault="0098113D">
      <w:pPr>
        <w:rPr>
          <w:rFonts w:ascii="Arial" w:eastAsia="Arial" w:hAnsi="Arial" w:cs="Arial"/>
          <w:b/>
          <w:sz w:val="24"/>
          <w:szCs w:val="24"/>
        </w:rPr>
      </w:pPr>
      <w:r>
        <w:rPr>
          <w:rFonts w:ascii="Arial" w:eastAsia="Arial" w:hAnsi="Arial" w:cs="Arial"/>
          <w:b/>
          <w:sz w:val="24"/>
          <w:szCs w:val="24"/>
        </w:rPr>
        <w:t xml:space="preserve">Board </w:t>
      </w:r>
      <w:r w:rsidR="00864074">
        <w:rPr>
          <w:rFonts w:ascii="Arial" w:eastAsia="Arial" w:hAnsi="Arial" w:cs="Arial"/>
          <w:b/>
          <w:sz w:val="24"/>
          <w:szCs w:val="24"/>
        </w:rPr>
        <w:t>M</w:t>
      </w:r>
      <w:r>
        <w:rPr>
          <w:rFonts w:ascii="Arial" w:eastAsia="Arial" w:hAnsi="Arial" w:cs="Arial"/>
          <w:b/>
          <w:sz w:val="24"/>
          <w:szCs w:val="24"/>
        </w:rPr>
        <w:t xml:space="preserve">embers </w:t>
      </w:r>
    </w:p>
    <w:p w14:paraId="1EFFFD9A" w14:textId="77777777" w:rsidR="0000701F" w:rsidRDefault="0000701F">
      <w:pPr>
        <w:rPr>
          <w:rFonts w:ascii="Arial" w:eastAsia="Arial" w:hAnsi="Arial" w:cs="Arial"/>
          <w:b/>
          <w:sz w:val="24"/>
          <w:szCs w:val="24"/>
        </w:rPr>
      </w:pPr>
    </w:p>
    <w:p w14:paraId="5DB0B703" w14:textId="354EBDD6" w:rsidR="0000701F" w:rsidRDefault="0098113D">
      <w:pPr>
        <w:rPr>
          <w:rFonts w:ascii="Arial" w:eastAsia="Arial" w:hAnsi="Arial" w:cs="Arial"/>
          <w:sz w:val="24"/>
          <w:szCs w:val="24"/>
        </w:rPr>
      </w:pPr>
      <w:r>
        <w:rPr>
          <w:rFonts w:ascii="Arial" w:eastAsia="Arial" w:hAnsi="Arial" w:cs="Arial"/>
          <w:sz w:val="24"/>
          <w:szCs w:val="24"/>
        </w:rPr>
        <w:t xml:space="preserve">As a </w:t>
      </w:r>
      <w:r w:rsidR="00864074">
        <w:rPr>
          <w:rFonts w:ascii="Arial" w:eastAsia="Arial" w:hAnsi="Arial" w:cs="Arial"/>
          <w:sz w:val="24"/>
          <w:szCs w:val="24"/>
        </w:rPr>
        <w:t>Board Member</w:t>
      </w:r>
      <w:r>
        <w:rPr>
          <w:rFonts w:ascii="Arial" w:eastAsia="Arial" w:hAnsi="Arial" w:cs="Arial"/>
          <w:sz w:val="24"/>
          <w:szCs w:val="24"/>
        </w:rPr>
        <w:t>, you will be expected to carry out the following duties:</w:t>
      </w:r>
    </w:p>
    <w:p w14:paraId="5F69E586" w14:textId="77777777" w:rsidR="0000701F" w:rsidRDefault="0000701F">
      <w:pPr>
        <w:rPr>
          <w:rFonts w:ascii="Arial" w:eastAsia="Arial" w:hAnsi="Arial" w:cs="Arial"/>
          <w:sz w:val="24"/>
          <w:szCs w:val="24"/>
        </w:rPr>
      </w:pPr>
    </w:p>
    <w:p w14:paraId="7C97340C" w14:textId="28D58E97" w:rsidR="0000701F" w:rsidRDefault="0098113D">
      <w:pPr>
        <w:numPr>
          <w:ilvl w:val="0"/>
          <w:numId w:val="1"/>
        </w:numPr>
        <w:rPr>
          <w:rFonts w:ascii="Arial" w:eastAsia="Arial" w:hAnsi="Arial" w:cs="Arial"/>
          <w:sz w:val="24"/>
          <w:szCs w:val="24"/>
        </w:rPr>
      </w:pPr>
      <w:r>
        <w:rPr>
          <w:rFonts w:ascii="Arial" w:eastAsia="Arial" w:hAnsi="Arial" w:cs="Arial"/>
          <w:sz w:val="24"/>
          <w:szCs w:val="24"/>
        </w:rPr>
        <w:t xml:space="preserve">To make sure that Sydenham Arts complies with its Articles of Association, and that it pursues only the objects which are defined in it. </w:t>
      </w:r>
    </w:p>
    <w:p w14:paraId="4FB49F8D" w14:textId="77777777" w:rsidR="0000701F" w:rsidRDefault="0098113D">
      <w:pPr>
        <w:numPr>
          <w:ilvl w:val="0"/>
          <w:numId w:val="1"/>
        </w:numPr>
        <w:rPr>
          <w:rFonts w:ascii="Arial" w:eastAsia="Arial" w:hAnsi="Arial" w:cs="Arial"/>
          <w:sz w:val="24"/>
          <w:szCs w:val="24"/>
        </w:rPr>
      </w:pPr>
      <w:r>
        <w:rPr>
          <w:rFonts w:ascii="Arial" w:eastAsia="Arial" w:hAnsi="Arial" w:cs="Arial"/>
          <w:sz w:val="24"/>
          <w:szCs w:val="24"/>
        </w:rPr>
        <w:t>To make sure that Sydenham Arts complies with charity law, employment law and other relevant legislation or regulations.</w:t>
      </w:r>
    </w:p>
    <w:p w14:paraId="5F59D357" w14:textId="23CBF426" w:rsidR="0000701F" w:rsidRDefault="0098113D">
      <w:pPr>
        <w:numPr>
          <w:ilvl w:val="0"/>
          <w:numId w:val="1"/>
        </w:numPr>
        <w:rPr>
          <w:rFonts w:ascii="Arial" w:eastAsia="Arial" w:hAnsi="Arial" w:cs="Arial"/>
          <w:sz w:val="24"/>
          <w:szCs w:val="24"/>
        </w:rPr>
      </w:pPr>
      <w:r>
        <w:rPr>
          <w:rFonts w:ascii="Arial" w:eastAsia="Arial" w:hAnsi="Arial" w:cs="Arial"/>
          <w:sz w:val="24"/>
          <w:szCs w:val="24"/>
        </w:rPr>
        <w:t xml:space="preserve">To make sure that Sydenham </w:t>
      </w:r>
      <w:r w:rsidR="00864074">
        <w:rPr>
          <w:rFonts w:ascii="Arial" w:eastAsia="Arial" w:hAnsi="Arial" w:cs="Arial"/>
          <w:sz w:val="24"/>
          <w:szCs w:val="24"/>
        </w:rPr>
        <w:t>A</w:t>
      </w:r>
      <w:r>
        <w:rPr>
          <w:rFonts w:ascii="Arial" w:eastAsia="Arial" w:hAnsi="Arial" w:cs="Arial"/>
          <w:sz w:val="24"/>
          <w:szCs w:val="24"/>
        </w:rPr>
        <w:t xml:space="preserve">rts remains financially viable, </w:t>
      </w:r>
      <w:proofErr w:type="gramStart"/>
      <w:r>
        <w:rPr>
          <w:rFonts w:ascii="Arial" w:eastAsia="Arial" w:hAnsi="Arial" w:cs="Arial"/>
          <w:sz w:val="24"/>
          <w:szCs w:val="24"/>
        </w:rPr>
        <w:t>scrutinising</w:t>
      </w:r>
      <w:proofErr w:type="gramEnd"/>
      <w:r>
        <w:rPr>
          <w:rFonts w:ascii="Arial" w:eastAsia="Arial" w:hAnsi="Arial" w:cs="Arial"/>
          <w:sz w:val="24"/>
          <w:szCs w:val="24"/>
        </w:rPr>
        <w:t xml:space="preserve"> and approving accounts with the Board of Trustees.</w:t>
      </w:r>
    </w:p>
    <w:p w14:paraId="140D98C2" w14:textId="77777777" w:rsidR="0000701F" w:rsidRDefault="0098113D">
      <w:pPr>
        <w:numPr>
          <w:ilvl w:val="0"/>
          <w:numId w:val="1"/>
        </w:numPr>
        <w:rPr>
          <w:rFonts w:ascii="Arial" w:eastAsia="Arial" w:hAnsi="Arial" w:cs="Arial"/>
          <w:sz w:val="24"/>
          <w:szCs w:val="24"/>
        </w:rPr>
      </w:pPr>
      <w:r>
        <w:rPr>
          <w:rFonts w:ascii="Arial" w:eastAsia="Arial" w:hAnsi="Arial" w:cs="Arial"/>
          <w:sz w:val="24"/>
          <w:szCs w:val="24"/>
        </w:rPr>
        <w:t>To contribute to the Board’s role in giving firm strategic direction and setting overall policy.</w:t>
      </w:r>
    </w:p>
    <w:p w14:paraId="68AA1062" w14:textId="77777777" w:rsidR="0000701F" w:rsidRDefault="0098113D">
      <w:pPr>
        <w:numPr>
          <w:ilvl w:val="0"/>
          <w:numId w:val="1"/>
        </w:numPr>
        <w:rPr>
          <w:rFonts w:ascii="Arial" w:eastAsia="Arial" w:hAnsi="Arial" w:cs="Arial"/>
          <w:sz w:val="24"/>
          <w:szCs w:val="24"/>
        </w:rPr>
      </w:pPr>
      <w:r>
        <w:rPr>
          <w:rFonts w:ascii="Arial" w:eastAsia="Arial" w:hAnsi="Arial" w:cs="Arial"/>
          <w:sz w:val="24"/>
          <w:szCs w:val="24"/>
        </w:rPr>
        <w:t>To make sure that the Board is defining goals and setting targets for the organisation, and that performance is evaluated against these targets with due diligence.</w:t>
      </w:r>
    </w:p>
    <w:p w14:paraId="5F436B7F" w14:textId="77777777" w:rsidR="0000701F" w:rsidRDefault="0098113D">
      <w:pPr>
        <w:numPr>
          <w:ilvl w:val="0"/>
          <w:numId w:val="1"/>
        </w:numPr>
        <w:rPr>
          <w:rFonts w:ascii="Arial" w:eastAsia="Arial" w:hAnsi="Arial" w:cs="Arial"/>
          <w:sz w:val="24"/>
          <w:szCs w:val="24"/>
        </w:rPr>
      </w:pPr>
      <w:r>
        <w:rPr>
          <w:rFonts w:ascii="Arial" w:eastAsia="Arial" w:hAnsi="Arial" w:cs="Arial"/>
          <w:sz w:val="24"/>
          <w:szCs w:val="24"/>
        </w:rPr>
        <w:t>To promote the work of Sydenham Arts and protect its high standing in the community.</w:t>
      </w:r>
    </w:p>
    <w:p w14:paraId="387FD68E" w14:textId="77777777" w:rsidR="0000701F" w:rsidRDefault="0098113D">
      <w:pPr>
        <w:numPr>
          <w:ilvl w:val="0"/>
          <w:numId w:val="1"/>
        </w:numPr>
        <w:rPr>
          <w:rFonts w:ascii="Arial" w:eastAsia="Arial" w:hAnsi="Arial" w:cs="Arial"/>
          <w:sz w:val="24"/>
          <w:szCs w:val="24"/>
        </w:rPr>
      </w:pPr>
      <w:r>
        <w:rPr>
          <w:rFonts w:ascii="Arial" w:eastAsia="Arial" w:hAnsi="Arial" w:cs="Arial"/>
          <w:sz w:val="24"/>
          <w:szCs w:val="24"/>
        </w:rPr>
        <w:t>To make sure that operational, management and administrative processes are effective and efficient.</w:t>
      </w:r>
    </w:p>
    <w:p w14:paraId="1B56E340" w14:textId="77777777" w:rsidR="0000701F" w:rsidRDefault="0098113D">
      <w:pPr>
        <w:numPr>
          <w:ilvl w:val="0"/>
          <w:numId w:val="1"/>
        </w:numPr>
        <w:rPr>
          <w:rFonts w:ascii="Arial" w:eastAsia="Arial" w:hAnsi="Arial" w:cs="Arial"/>
          <w:sz w:val="24"/>
          <w:szCs w:val="24"/>
        </w:rPr>
      </w:pPr>
      <w:r>
        <w:rPr>
          <w:rFonts w:ascii="Arial" w:eastAsia="Arial" w:hAnsi="Arial" w:cs="Arial"/>
          <w:sz w:val="24"/>
          <w:szCs w:val="24"/>
        </w:rPr>
        <w:t>To appoint the Managing Director / other senior staff as relevant, monitor progress, and provide strategic support in areas of expertise.</w:t>
      </w:r>
    </w:p>
    <w:p w14:paraId="6F58C3AC" w14:textId="77777777" w:rsidR="0000701F" w:rsidRDefault="0098113D">
      <w:pPr>
        <w:numPr>
          <w:ilvl w:val="0"/>
          <w:numId w:val="1"/>
        </w:numPr>
        <w:rPr>
          <w:rFonts w:ascii="Arial" w:eastAsia="Arial" w:hAnsi="Arial" w:cs="Arial"/>
          <w:sz w:val="24"/>
          <w:szCs w:val="24"/>
        </w:rPr>
      </w:pPr>
      <w:r>
        <w:rPr>
          <w:rFonts w:ascii="Arial" w:eastAsia="Arial" w:hAnsi="Arial" w:cs="Arial"/>
          <w:sz w:val="24"/>
          <w:szCs w:val="24"/>
        </w:rPr>
        <w:t>To sit on appraisal, recruitment and disciplinary panels as required.</w:t>
      </w:r>
    </w:p>
    <w:p w14:paraId="3B578AE1" w14:textId="77777777" w:rsidR="0000701F" w:rsidRDefault="0000701F">
      <w:pPr>
        <w:rPr>
          <w:rFonts w:ascii="Arial" w:eastAsia="Arial" w:hAnsi="Arial" w:cs="Arial"/>
          <w:sz w:val="24"/>
          <w:szCs w:val="24"/>
        </w:rPr>
      </w:pPr>
    </w:p>
    <w:p w14:paraId="2877BB12" w14:textId="62621F9B" w:rsidR="0000701F" w:rsidRDefault="0098113D">
      <w:pPr>
        <w:rPr>
          <w:rFonts w:ascii="Arial" w:eastAsia="Arial" w:hAnsi="Arial" w:cs="Arial"/>
          <w:sz w:val="24"/>
          <w:szCs w:val="24"/>
        </w:rPr>
      </w:pPr>
      <w:r>
        <w:rPr>
          <w:rFonts w:ascii="Arial" w:eastAsia="Arial" w:hAnsi="Arial" w:cs="Arial"/>
          <w:sz w:val="24"/>
          <w:szCs w:val="24"/>
        </w:rPr>
        <w:t xml:space="preserve">Board Members are also expected to extend their access to specialist knowledge and expertise in their possession which can help to further the aims and objectives of Sydenham Arts and its work. </w:t>
      </w:r>
    </w:p>
    <w:p w14:paraId="14507982" w14:textId="11AF943E" w:rsidR="0000701F" w:rsidRDefault="0098113D">
      <w:pPr>
        <w:pStyle w:val="Heading1"/>
        <w:spacing w:after="0"/>
        <w:rPr>
          <w:sz w:val="24"/>
          <w:szCs w:val="24"/>
        </w:rPr>
      </w:pPr>
      <w:r>
        <w:rPr>
          <w:sz w:val="24"/>
          <w:szCs w:val="24"/>
        </w:rPr>
        <w:t xml:space="preserve">Essential </w:t>
      </w:r>
      <w:r w:rsidR="00864074">
        <w:rPr>
          <w:sz w:val="24"/>
          <w:szCs w:val="24"/>
        </w:rPr>
        <w:t xml:space="preserve">Attributes, </w:t>
      </w:r>
      <w:r>
        <w:rPr>
          <w:sz w:val="24"/>
          <w:szCs w:val="24"/>
        </w:rPr>
        <w:t>Skills and Experience</w:t>
      </w:r>
    </w:p>
    <w:p w14:paraId="6E522D24" w14:textId="77777777" w:rsidR="0000701F" w:rsidRDefault="0000701F">
      <w:pPr>
        <w:pStyle w:val="Heading1"/>
        <w:spacing w:before="0" w:after="0"/>
        <w:rPr>
          <w:b w:val="0"/>
          <w:sz w:val="24"/>
          <w:szCs w:val="24"/>
        </w:rPr>
      </w:pPr>
    </w:p>
    <w:p w14:paraId="619AB1C4" w14:textId="69637A49" w:rsidR="0000701F" w:rsidRDefault="0098113D">
      <w:pPr>
        <w:pStyle w:val="Heading1"/>
        <w:spacing w:before="0"/>
      </w:pPr>
      <w:r>
        <w:rPr>
          <w:sz w:val="24"/>
          <w:szCs w:val="24"/>
        </w:rPr>
        <w:t xml:space="preserve">Essential </w:t>
      </w:r>
      <w:r w:rsidR="00864074">
        <w:rPr>
          <w:sz w:val="24"/>
          <w:szCs w:val="24"/>
        </w:rPr>
        <w:t>Attributes</w:t>
      </w:r>
      <w:r>
        <w:rPr>
          <w:sz w:val="24"/>
          <w:szCs w:val="24"/>
        </w:rPr>
        <w:t>:</w:t>
      </w:r>
    </w:p>
    <w:p w14:paraId="06A2976E" w14:textId="285741D3" w:rsidR="0000701F" w:rsidRDefault="0098113D">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sz w:val="24"/>
          <w:szCs w:val="24"/>
        </w:rPr>
        <w:t xml:space="preserve">A </w:t>
      </w:r>
      <w:r>
        <w:rPr>
          <w:rFonts w:ascii="Arial" w:eastAsia="Arial" w:hAnsi="Arial" w:cs="Arial"/>
          <w:color w:val="000000"/>
          <w:sz w:val="24"/>
          <w:szCs w:val="24"/>
        </w:rPr>
        <w:t>Commitment to S</w:t>
      </w:r>
      <w:r>
        <w:rPr>
          <w:rFonts w:ascii="Arial" w:eastAsia="Arial" w:hAnsi="Arial" w:cs="Arial"/>
          <w:sz w:val="24"/>
          <w:szCs w:val="24"/>
        </w:rPr>
        <w:t xml:space="preserve">ydenham Arts, </w:t>
      </w:r>
      <w:r w:rsidR="00864074">
        <w:rPr>
          <w:rFonts w:ascii="Arial" w:eastAsia="Arial" w:hAnsi="Arial" w:cs="Arial"/>
          <w:sz w:val="24"/>
          <w:szCs w:val="24"/>
        </w:rPr>
        <w:t xml:space="preserve">its </w:t>
      </w:r>
      <w:r>
        <w:rPr>
          <w:rFonts w:ascii="Arial" w:eastAsia="Arial" w:hAnsi="Arial" w:cs="Arial"/>
          <w:sz w:val="24"/>
          <w:szCs w:val="24"/>
        </w:rPr>
        <w:t>work, and values</w:t>
      </w:r>
    </w:p>
    <w:p w14:paraId="269807AB" w14:textId="77777777" w:rsidR="0000701F" w:rsidRDefault="0098113D">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sz w:val="24"/>
          <w:szCs w:val="24"/>
        </w:rPr>
        <w:t>A desire to support the charity to grow and thrive</w:t>
      </w:r>
    </w:p>
    <w:p w14:paraId="316AE125" w14:textId="77777777" w:rsidR="0000701F" w:rsidRDefault="0098113D">
      <w:pPr>
        <w:numPr>
          <w:ilvl w:val="0"/>
          <w:numId w:val="3"/>
        </w:numPr>
        <w:pBdr>
          <w:top w:val="nil"/>
          <w:left w:val="nil"/>
          <w:bottom w:val="nil"/>
          <w:right w:val="nil"/>
          <w:between w:val="nil"/>
        </w:pBdr>
        <w:spacing w:after="200"/>
        <w:rPr>
          <w:rFonts w:ascii="Arial" w:eastAsia="Arial" w:hAnsi="Arial" w:cs="Arial"/>
          <w:color w:val="000000"/>
          <w:sz w:val="24"/>
          <w:szCs w:val="24"/>
        </w:rPr>
      </w:pPr>
      <w:r>
        <w:rPr>
          <w:rFonts w:ascii="Arial" w:eastAsia="Arial" w:hAnsi="Arial" w:cs="Arial"/>
          <w:sz w:val="24"/>
          <w:szCs w:val="24"/>
        </w:rPr>
        <w:t>A willingness to commit the time to support Sydenham Arts as per this role description</w:t>
      </w:r>
    </w:p>
    <w:p w14:paraId="6C4C20DB" w14:textId="77777777" w:rsidR="0000701F" w:rsidRDefault="0098113D">
      <w:pPr>
        <w:numPr>
          <w:ilvl w:val="0"/>
          <w:numId w:val="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A commitment to the Nolan Principles underpinning public life: Selflessness, Integrity, Objectivity, Accountability, Openness, Honesty and Leadership</w:t>
      </w:r>
    </w:p>
    <w:p w14:paraId="3F955849" w14:textId="77777777" w:rsidR="0000701F" w:rsidRDefault="0098113D">
      <w:pPr>
        <w:numPr>
          <w:ilvl w:val="0"/>
          <w:numId w:val="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 commitment to equality and diversity in all aspects</w:t>
      </w:r>
    </w:p>
    <w:p w14:paraId="5F68C38E" w14:textId="77777777" w:rsidR="0000701F" w:rsidRDefault="0000701F">
      <w:pPr>
        <w:rPr>
          <w:rFonts w:ascii="Arial" w:eastAsia="Arial" w:hAnsi="Arial" w:cs="Arial"/>
          <w:sz w:val="24"/>
          <w:szCs w:val="24"/>
        </w:rPr>
      </w:pPr>
    </w:p>
    <w:p w14:paraId="51231306" w14:textId="25D29B0A" w:rsidR="0000701F" w:rsidRDefault="0098113D">
      <w:pPr>
        <w:rPr>
          <w:rFonts w:ascii="Arial" w:eastAsia="Arial" w:hAnsi="Arial" w:cs="Arial"/>
          <w:sz w:val="24"/>
          <w:szCs w:val="24"/>
        </w:rPr>
      </w:pPr>
      <w:r>
        <w:rPr>
          <w:rFonts w:ascii="Arial" w:eastAsia="Arial" w:hAnsi="Arial" w:cs="Arial"/>
          <w:b/>
          <w:sz w:val="24"/>
          <w:szCs w:val="24"/>
        </w:rPr>
        <w:t>Desirable Skills</w:t>
      </w:r>
      <w:r w:rsidR="00864074">
        <w:rPr>
          <w:rFonts w:ascii="Arial" w:eastAsia="Arial" w:hAnsi="Arial" w:cs="Arial"/>
          <w:b/>
          <w:sz w:val="24"/>
          <w:szCs w:val="24"/>
        </w:rPr>
        <w:t xml:space="preserve"> and Experience</w:t>
      </w:r>
      <w:r>
        <w:rPr>
          <w:rFonts w:ascii="Arial" w:eastAsia="Arial" w:hAnsi="Arial" w:cs="Arial"/>
          <w:b/>
          <w:sz w:val="24"/>
          <w:szCs w:val="24"/>
        </w:rPr>
        <w:t>:</w:t>
      </w:r>
    </w:p>
    <w:p w14:paraId="499DB15C" w14:textId="77777777" w:rsidR="0000701F" w:rsidRDefault="0098113D">
      <w:pPr>
        <w:numPr>
          <w:ilvl w:val="0"/>
          <w:numId w:val="5"/>
        </w:numPr>
        <w:ind w:left="288" w:hanging="288"/>
        <w:rPr>
          <w:rFonts w:ascii="Arial" w:eastAsia="Arial" w:hAnsi="Arial" w:cs="Arial"/>
          <w:sz w:val="24"/>
          <w:szCs w:val="24"/>
        </w:rPr>
      </w:pPr>
      <w:r>
        <w:rPr>
          <w:rFonts w:ascii="Arial" w:eastAsia="Arial" w:hAnsi="Arial" w:cs="Arial"/>
          <w:sz w:val="24"/>
          <w:szCs w:val="24"/>
        </w:rPr>
        <w:t>Strategic Planning and Vision</w:t>
      </w:r>
    </w:p>
    <w:p w14:paraId="41A9EAA4" w14:textId="77777777" w:rsidR="0000701F" w:rsidRDefault="0098113D">
      <w:pPr>
        <w:numPr>
          <w:ilvl w:val="0"/>
          <w:numId w:val="5"/>
        </w:numPr>
        <w:rPr>
          <w:rFonts w:ascii="Arial" w:eastAsia="Arial" w:hAnsi="Arial" w:cs="Arial"/>
          <w:sz w:val="24"/>
          <w:szCs w:val="24"/>
        </w:rPr>
      </w:pPr>
      <w:r>
        <w:rPr>
          <w:rFonts w:ascii="Arial" w:eastAsia="Arial" w:hAnsi="Arial" w:cs="Arial"/>
          <w:sz w:val="24"/>
          <w:szCs w:val="24"/>
        </w:rPr>
        <w:t>Sound and independent judgement</w:t>
      </w:r>
    </w:p>
    <w:p w14:paraId="2E9B75B6" w14:textId="77777777" w:rsidR="0000701F" w:rsidRDefault="0098113D">
      <w:pPr>
        <w:numPr>
          <w:ilvl w:val="0"/>
          <w:numId w:val="5"/>
        </w:numPr>
        <w:rPr>
          <w:rFonts w:ascii="Arial" w:eastAsia="Arial" w:hAnsi="Arial" w:cs="Arial"/>
          <w:sz w:val="24"/>
          <w:szCs w:val="24"/>
        </w:rPr>
      </w:pPr>
      <w:r>
        <w:rPr>
          <w:rFonts w:ascii="Arial" w:eastAsia="Arial" w:hAnsi="Arial" w:cs="Arial"/>
          <w:sz w:val="24"/>
          <w:szCs w:val="24"/>
        </w:rPr>
        <w:t>A knowledge of the combined arts/arts sectors</w:t>
      </w:r>
    </w:p>
    <w:p w14:paraId="1CFFA2AF" w14:textId="77777777" w:rsidR="0000701F" w:rsidRDefault="0098113D">
      <w:pPr>
        <w:numPr>
          <w:ilvl w:val="0"/>
          <w:numId w:val="5"/>
        </w:numPr>
        <w:rPr>
          <w:rFonts w:ascii="Arial" w:eastAsia="Arial" w:hAnsi="Arial" w:cs="Arial"/>
          <w:sz w:val="24"/>
          <w:szCs w:val="24"/>
        </w:rPr>
      </w:pPr>
      <w:r>
        <w:rPr>
          <w:rFonts w:ascii="Arial" w:eastAsia="Arial" w:hAnsi="Arial" w:cs="Arial"/>
          <w:sz w:val="24"/>
          <w:szCs w:val="24"/>
        </w:rPr>
        <w:t>A knowledge of the charity and non-profit sector/transferable knowledge</w:t>
      </w:r>
    </w:p>
    <w:p w14:paraId="1610C5B4" w14:textId="77777777" w:rsidR="0000701F" w:rsidRDefault="0098113D">
      <w:pPr>
        <w:numPr>
          <w:ilvl w:val="0"/>
          <w:numId w:val="5"/>
        </w:numPr>
        <w:rPr>
          <w:rFonts w:ascii="Arial" w:eastAsia="Arial" w:hAnsi="Arial" w:cs="Arial"/>
          <w:sz w:val="24"/>
          <w:szCs w:val="24"/>
        </w:rPr>
      </w:pPr>
      <w:r>
        <w:rPr>
          <w:rFonts w:ascii="Arial" w:eastAsia="Arial" w:hAnsi="Arial" w:cs="Arial"/>
          <w:sz w:val="24"/>
          <w:szCs w:val="24"/>
        </w:rPr>
        <w:t xml:space="preserve">An understanding of the legal duties, </w:t>
      </w:r>
      <w:proofErr w:type="gramStart"/>
      <w:r>
        <w:rPr>
          <w:rFonts w:ascii="Arial" w:eastAsia="Arial" w:hAnsi="Arial" w:cs="Arial"/>
          <w:sz w:val="24"/>
          <w:szCs w:val="24"/>
        </w:rPr>
        <w:t>responsibilities</w:t>
      </w:r>
      <w:proofErr w:type="gramEnd"/>
      <w:r>
        <w:rPr>
          <w:rFonts w:ascii="Arial" w:eastAsia="Arial" w:hAnsi="Arial" w:cs="Arial"/>
          <w:sz w:val="24"/>
          <w:szCs w:val="24"/>
        </w:rPr>
        <w:t xml:space="preserve"> and liabilities of charity trusteeship.</w:t>
      </w:r>
    </w:p>
    <w:p w14:paraId="1C7D51BA" w14:textId="77777777" w:rsidR="0000701F" w:rsidRDefault="0098113D">
      <w:pPr>
        <w:numPr>
          <w:ilvl w:val="0"/>
          <w:numId w:val="5"/>
        </w:numPr>
        <w:rPr>
          <w:rFonts w:ascii="Arial" w:eastAsia="Arial" w:hAnsi="Arial" w:cs="Arial"/>
          <w:sz w:val="24"/>
          <w:szCs w:val="24"/>
        </w:rPr>
      </w:pPr>
      <w:r>
        <w:rPr>
          <w:rFonts w:ascii="Arial" w:eastAsia="Arial" w:hAnsi="Arial" w:cs="Arial"/>
          <w:sz w:val="24"/>
          <w:szCs w:val="24"/>
        </w:rPr>
        <w:t>Leadership and management skills</w:t>
      </w:r>
    </w:p>
    <w:p w14:paraId="0EB4FD0D" w14:textId="77777777" w:rsidR="0000701F" w:rsidRDefault="0000701F">
      <w:pPr>
        <w:rPr>
          <w:rFonts w:ascii="Arial" w:eastAsia="Arial" w:hAnsi="Arial" w:cs="Arial"/>
          <w:b/>
          <w:sz w:val="24"/>
          <w:szCs w:val="24"/>
        </w:rPr>
      </w:pPr>
    </w:p>
    <w:p w14:paraId="505CA334" w14:textId="77777777" w:rsidR="0000701F" w:rsidRDefault="0000701F">
      <w:pPr>
        <w:rPr>
          <w:rFonts w:ascii="Arial" w:eastAsia="Arial" w:hAnsi="Arial" w:cs="Arial"/>
          <w:sz w:val="24"/>
          <w:szCs w:val="24"/>
        </w:rPr>
      </w:pPr>
    </w:p>
    <w:p w14:paraId="0CEDE6AC" w14:textId="3685066F" w:rsidR="0000701F" w:rsidRDefault="0098113D">
      <w:pPr>
        <w:rPr>
          <w:rFonts w:ascii="Arial" w:eastAsia="Arial" w:hAnsi="Arial" w:cs="Arial"/>
          <w:sz w:val="24"/>
          <w:szCs w:val="24"/>
        </w:rPr>
      </w:pPr>
      <w:r>
        <w:rPr>
          <w:rFonts w:ascii="Arial" w:eastAsia="Arial" w:hAnsi="Arial" w:cs="Arial"/>
          <w:b/>
          <w:sz w:val="24"/>
          <w:szCs w:val="24"/>
        </w:rPr>
        <w:t>Trustees will be expected to have skills / experience in some (but not all) of:</w:t>
      </w:r>
    </w:p>
    <w:p w14:paraId="1DB713BA" w14:textId="77777777" w:rsidR="0000701F" w:rsidRDefault="0098113D">
      <w:pPr>
        <w:numPr>
          <w:ilvl w:val="0"/>
          <w:numId w:val="5"/>
        </w:numPr>
        <w:ind w:left="288" w:hanging="288"/>
        <w:rPr>
          <w:rFonts w:ascii="Arial" w:eastAsia="Arial" w:hAnsi="Arial" w:cs="Arial"/>
          <w:sz w:val="24"/>
          <w:szCs w:val="24"/>
        </w:rPr>
      </w:pPr>
      <w:r>
        <w:rPr>
          <w:rFonts w:ascii="Arial" w:eastAsia="Arial" w:hAnsi="Arial" w:cs="Arial"/>
          <w:sz w:val="24"/>
          <w:szCs w:val="24"/>
        </w:rPr>
        <w:t xml:space="preserve">Setting targets, </w:t>
      </w:r>
      <w:proofErr w:type="gramStart"/>
      <w:r>
        <w:rPr>
          <w:rFonts w:ascii="Arial" w:eastAsia="Arial" w:hAnsi="Arial" w:cs="Arial"/>
          <w:sz w:val="24"/>
          <w:szCs w:val="24"/>
        </w:rPr>
        <w:t>monitoring</w:t>
      </w:r>
      <w:proofErr w:type="gramEnd"/>
      <w:r>
        <w:rPr>
          <w:rFonts w:ascii="Arial" w:eastAsia="Arial" w:hAnsi="Arial" w:cs="Arial"/>
          <w:sz w:val="24"/>
          <w:szCs w:val="24"/>
        </w:rPr>
        <w:t xml:space="preserve"> and evaluating performance and progress</w:t>
      </w:r>
    </w:p>
    <w:p w14:paraId="137C85BD" w14:textId="77777777" w:rsidR="0000701F" w:rsidRDefault="0098113D">
      <w:pPr>
        <w:numPr>
          <w:ilvl w:val="0"/>
          <w:numId w:val="5"/>
        </w:numPr>
        <w:ind w:left="288" w:hanging="288"/>
        <w:rPr>
          <w:rFonts w:ascii="Arial" w:eastAsia="Arial" w:hAnsi="Arial" w:cs="Arial"/>
          <w:sz w:val="24"/>
          <w:szCs w:val="24"/>
        </w:rPr>
      </w:pPr>
      <w:r>
        <w:rPr>
          <w:rFonts w:ascii="Arial" w:eastAsia="Arial" w:hAnsi="Arial" w:cs="Arial"/>
          <w:sz w:val="24"/>
          <w:szCs w:val="24"/>
        </w:rPr>
        <w:t>Fundraising/Development</w:t>
      </w:r>
    </w:p>
    <w:p w14:paraId="2B235BDC" w14:textId="77777777" w:rsidR="0000701F" w:rsidRDefault="0098113D">
      <w:pPr>
        <w:numPr>
          <w:ilvl w:val="0"/>
          <w:numId w:val="5"/>
        </w:numPr>
        <w:rPr>
          <w:rFonts w:ascii="Arial" w:eastAsia="Arial" w:hAnsi="Arial" w:cs="Arial"/>
          <w:sz w:val="24"/>
          <w:szCs w:val="24"/>
        </w:rPr>
      </w:pPr>
      <w:r>
        <w:rPr>
          <w:rFonts w:ascii="Arial" w:eastAsia="Arial" w:hAnsi="Arial" w:cs="Arial"/>
          <w:sz w:val="24"/>
          <w:szCs w:val="24"/>
        </w:rPr>
        <w:t>Commissioning and delivering sustainable services</w:t>
      </w:r>
    </w:p>
    <w:p w14:paraId="0687C33E" w14:textId="77777777" w:rsidR="0000701F" w:rsidRDefault="0098113D">
      <w:pPr>
        <w:numPr>
          <w:ilvl w:val="0"/>
          <w:numId w:val="5"/>
        </w:numPr>
        <w:rPr>
          <w:rFonts w:ascii="Arial" w:eastAsia="Arial" w:hAnsi="Arial" w:cs="Arial"/>
          <w:sz w:val="24"/>
          <w:szCs w:val="24"/>
        </w:rPr>
      </w:pPr>
      <w:r>
        <w:rPr>
          <w:rFonts w:ascii="Arial" w:eastAsia="Arial" w:hAnsi="Arial" w:cs="Arial"/>
          <w:sz w:val="24"/>
          <w:szCs w:val="24"/>
        </w:rPr>
        <w:t xml:space="preserve">Marketing, </w:t>
      </w:r>
      <w:proofErr w:type="gramStart"/>
      <w:r>
        <w:rPr>
          <w:rFonts w:ascii="Arial" w:eastAsia="Arial" w:hAnsi="Arial" w:cs="Arial"/>
          <w:sz w:val="24"/>
          <w:szCs w:val="24"/>
        </w:rPr>
        <w:t>digital</w:t>
      </w:r>
      <w:proofErr w:type="gramEnd"/>
      <w:r>
        <w:rPr>
          <w:rFonts w:ascii="Arial" w:eastAsia="Arial" w:hAnsi="Arial" w:cs="Arial"/>
          <w:sz w:val="24"/>
          <w:szCs w:val="24"/>
        </w:rPr>
        <w:t xml:space="preserve"> and new media, IT</w:t>
      </w:r>
    </w:p>
    <w:p w14:paraId="2159DD78" w14:textId="77777777" w:rsidR="0000701F" w:rsidRDefault="0098113D">
      <w:pPr>
        <w:numPr>
          <w:ilvl w:val="0"/>
          <w:numId w:val="5"/>
        </w:numPr>
        <w:rPr>
          <w:rFonts w:ascii="Arial" w:eastAsia="Arial" w:hAnsi="Arial" w:cs="Arial"/>
          <w:sz w:val="24"/>
          <w:szCs w:val="24"/>
        </w:rPr>
      </w:pPr>
      <w:r>
        <w:rPr>
          <w:rFonts w:ascii="Arial" w:eastAsia="Arial" w:hAnsi="Arial" w:cs="Arial"/>
          <w:sz w:val="24"/>
          <w:szCs w:val="24"/>
        </w:rPr>
        <w:t>Employment and training (including HR)</w:t>
      </w:r>
    </w:p>
    <w:p w14:paraId="0F920410" w14:textId="77777777" w:rsidR="0000701F" w:rsidRDefault="0098113D">
      <w:pPr>
        <w:numPr>
          <w:ilvl w:val="0"/>
          <w:numId w:val="5"/>
        </w:numPr>
        <w:rPr>
          <w:rFonts w:ascii="Arial" w:eastAsia="Arial" w:hAnsi="Arial" w:cs="Arial"/>
          <w:sz w:val="24"/>
          <w:szCs w:val="24"/>
        </w:rPr>
      </w:pPr>
      <w:r>
        <w:rPr>
          <w:rFonts w:ascii="Arial" w:eastAsia="Arial" w:hAnsi="Arial" w:cs="Arial"/>
          <w:sz w:val="24"/>
          <w:szCs w:val="24"/>
        </w:rPr>
        <w:t>High quality artistic practice</w:t>
      </w:r>
    </w:p>
    <w:p w14:paraId="6FB28784" w14:textId="77777777" w:rsidR="0000701F" w:rsidRDefault="0098113D">
      <w:pPr>
        <w:numPr>
          <w:ilvl w:val="0"/>
          <w:numId w:val="5"/>
        </w:numPr>
        <w:rPr>
          <w:rFonts w:ascii="Arial" w:eastAsia="Arial" w:hAnsi="Arial" w:cs="Arial"/>
          <w:sz w:val="24"/>
          <w:szCs w:val="24"/>
        </w:rPr>
      </w:pPr>
      <w:r>
        <w:rPr>
          <w:rFonts w:ascii="Arial" w:eastAsia="Arial" w:hAnsi="Arial" w:cs="Arial"/>
          <w:sz w:val="24"/>
          <w:szCs w:val="24"/>
        </w:rPr>
        <w:t>Legal, including Charity Law</w:t>
      </w:r>
    </w:p>
    <w:p w14:paraId="2F05CB84" w14:textId="77777777" w:rsidR="0000701F" w:rsidRDefault="0098113D">
      <w:pPr>
        <w:numPr>
          <w:ilvl w:val="0"/>
          <w:numId w:val="5"/>
        </w:numPr>
        <w:rPr>
          <w:rFonts w:ascii="Arial" w:eastAsia="Arial" w:hAnsi="Arial" w:cs="Arial"/>
          <w:sz w:val="24"/>
          <w:szCs w:val="24"/>
        </w:rPr>
      </w:pPr>
      <w:r>
        <w:rPr>
          <w:rFonts w:ascii="Arial" w:eastAsia="Arial" w:hAnsi="Arial" w:cs="Arial"/>
          <w:sz w:val="24"/>
          <w:szCs w:val="24"/>
        </w:rPr>
        <w:t>Networking &amp; alliances / brokering partnerships</w:t>
      </w:r>
    </w:p>
    <w:p w14:paraId="0C5D4479" w14:textId="77777777" w:rsidR="0000701F" w:rsidRDefault="0098113D">
      <w:pPr>
        <w:numPr>
          <w:ilvl w:val="0"/>
          <w:numId w:val="5"/>
        </w:numPr>
        <w:rPr>
          <w:rFonts w:ascii="Arial" w:eastAsia="Arial" w:hAnsi="Arial" w:cs="Arial"/>
          <w:sz w:val="24"/>
          <w:szCs w:val="24"/>
        </w:rPr>
      </w:pPr>
      <w:r>
        <w:rPr>
          <w:rFonts w:ascii="Arial" w:eastAsia="Arial" w:hAnsi="Arial" w:cs="Arial"/>
          <w:sz w:val="24"/>
          <w:szCs w:val="24"/>
        </w:rPr>
        <w:t>Enhanced knowledge/expertise in Diversity and Equality practice</w:t>
      </w:r>
    </w:p>
    <w:p w14:paraId="71188E4D" w14:textId="77777777" w:rsidR="0000701F" w:rsidRDefault="0000701F">
      <w:pPr>
        <w:rPr>
          <w:rFonts w:ascii="Arial" w:eastAsia="Arial" w:hAnsi="Arial" w:cs="Arial"/>
          <w:sz w:val="24"/>
          <w:szCs w:val="24"/>
        </w:rPr>
      </w:pPr>
    </w:p>
    <w:p w14:paraId="56181097" w14:textId="77777777" w:rsidR="0000701F" w:rsidRDefault="0098113D">
      <w:pPr>
        <w:rPr>
          <w:rFonts w:ascii="Arial" w:eastAsia="Arial" w:hAnsi="Arial" w:cs="Arial"/>
          <w:b/>
          <w:sz w:val="24"/>
          <w:szCs w:val="24"/>
        </w:rPr>
      </w:pPr>
      <w:r>
        <w:rPr>
          <w:rFonts w:ascii="Arial" w:eastAsia="Arial" w:hAnsi="Arial" w:cs="Arial"/>
          <w:b/>
          <w:sz w:val="24"/>
          <w:szCs w:val="24"/>
        </w:rPr>
        <w:t xml:space="preserve">Sub Committees </w:t>
      </w:r>
    </w:p>
    <w:p w14:paraId="74414AFE" w14:textId="5BBA47C5" w:rsidR="0000701F" w:rsidRDefault="0098113D">
      <w:pPr>
        <w:rPr>
          <w:rFonts w:ascii="Arial" w:eastAsia="Arial" w:hAnsi="Arial" w:cs="Arial"/>
          <w:sz w:val="24"/>
          <w:szCs w:val="24"/>
        </w:rPr>
      </w:pPr>
      <w:r>
        <w:rPr>
          <w:rFonts w:ascii="Arial" w:eastAsia="Arial" w:hAnsi="Arial" w:cs="Arial"/>
          <w:sz w:val="24"/>
          <w:szCs w:val="24"/>
        </w:rPr>
        <w:t xml:space="preserve">We are </w:t>
      </w:r>
      <w:r w:rsidR="00CD4BE8">
        <w:rPr>
          <w:rFonts w:ascii="Arial" w:eastAsia="Arial" w:hAnsi="Arial" w:cs="Arial"/>
          <w:sz w:val="24"/>
          <w:szCs w:val="24"/>
        </w:rPr>
        <w:t xml:space="preserve">investigating the introduction of </w:t>
      </w:r>
      <w:r>
        <w:rPr>
          <w:rFonts w:ascii="Arial" w:eastAsia="Arial" w:hAnsi="Arial" w:cs="Arial"/>
          <w:sz w:val="24"/>
          <w:szCs w:val="24"/>
        </w:rPr>
        <w:t>subcommittee</w:t>
      </w:r>
      <w:r w:rsidR="00CD4BE8">
        <w:rPr>
          <w:rFonts w:ascii="Arial" w:eastAsia="Arial" w:hAnsi="Arial" w:cs="Arial"/>
          <w:sz w:val="24"/>
          <w:szCs w:val="24"/>
        </w:rPr>
        <w:t>s</w:t>
      </w:r>
      <w:r>
        <w:rPr>
          <w:rFonts w:ascii="Arial" w:eastAsia="Arial" w:hAnsi="Arial" w:cs="Arial"/>
          <w:sz w:val="24"/>
          <w:szCs w:val="24"/>
        </w:rPr>
        <w:t xml:space="preserve">. These subcommittees will meet on specific, focussed issues to report to main </w:t>
      </w:r>
      <w:r w:rsidR="00864074">
        <w:rPr>
          <w:rFonts w:ascii="Arial" w:eastAsia="Arial" w:hAnsi="Arial" w:cs="Arial"/>
          <w:sz w:val="24"/>
          <w:szCs w:val="24"/>
        </w:rPr>
        <w:t>B</w:t>
      </w:r>
      <w:r>
        <w:rPr>
          <w:rFonts w:ascii="Arial" w:eastAsia="Arial" w:hAnsi="Arial" w:cs="Arial"/>
          <w:sz w:val="24"/>
          <w:szCs w:val="24"/>
        </w:rPr>
        <w:t xml:space="preserve">oard meetings. As a </w:t>
      </w:r>
      <w:r w:rsidR="00864074">
        <w:rPr>
          <w:rFonts w:ascii="Arial" w:eastAsia="Arial" w:hAnsi="Arial" w:cs="Arial"/>
          <w:sz w:val="24"/>
          <w:szCs w:val="24"/>
        </w:rPr>
        <w:t>Board Member</w:t>
      </w:r>
      <w:r>
        <w:rPr>
          <w:rFonts w:ascii="Arial" w:eastAsia="Arial" w:hAnsi="Arial" w:cs="Arial"/>
          <w:sz w:val="24"/>
          <w:szCs w:val="24"/>
        </w:rPr>
        <w:t xml:space="preserve">, you will be expected to sit on </w:t>
      </w:r>
      <w:r w:rsidR="00CD4BE8">
        <w:rPr>
          <w:rFonts w:ascii="Arial" w:eastAsia="Arial" w:hAnsi="Arial" w:cs="Arial"/>
          <w:sz w:val="24"/>
          <w:szCs w:val="24"/>
        </w:rPr>
        <w:t>committees as appropriate. These may include:</w:t>
      </w:r>
    </w:p>
    <w:p w14:paraId="07E6DFD3" w14:textId="77777777" w:rsidR="0000701F" w:rsidRDefault="0000701F">
      <w:pPr>
        <w:rPr>
          <w:rFonts w:ascii="Arial" w:eastAsia="Arial" w:hAnsi="Arial" w:cs="Arial"/>
          <w:sz w:val="24"/>
          <w:szCs w:val="24"/>
        </w:rPr>
      </w:pPr>
    </w:p>
    <w:p w14:paraId="3F254458" w14:textId="0BA889C7" w:rsidR="0000701F" w:rsidRDefault="0098113D">
      <w:pPr>
        <w:rPr>
          <w:rFonts w:ascii="Arial" w:eastAsia="Arial" w:hAnsi="Arial" w:cs="Arial"/>
          <w:b/>
          <w:sz w:val="24"/>
          <w:szCs w:val="24"/>
        </w:rPr>
      </w:pPr>
      <w:r>
        <w:rPr>
          <w:rFonts w:ascii="Arial" w:eastAsia="Arial" w:hAnsi="Arial" w:cs="Arial"/>
          <w:sz w:val="24"/>
          <w:szCs w:val="24"/>
        </w:rPr>
        <w:t xml:space="preserve">The </w:t>
      </w:r>
      <w:r>
        <w:rPr>
          <w:rFonts w:ascii="Arial" w:eastAsia="Arial" w:hAnsi="Arial" w:cs="Arial"/>
          <w:b/>
          <w:sz w:val="24"/>
          <w:szCs w:val="24"/>
        </w:rPr>
        <w:t>Programme and Development Sub-Committee</w:t>
      </w:r>
      <w:r w:rsidR="00CD4BE8">
        <w:rPr>
          <w:rFonts w:ascii="Arial" w:eastAsia="Arial" w:hAnsi="Arial" w:cs="Arial"/>
          <w:b/>
          <w:sz w:val="24"/>
          <w:szCs w:val="24"/>
        </w:rPr>
        <w:t xml:space="preserve">: </w:t>
      </w:r>
      <w:r>
        <w:rPr>
          <w:rFonts w:ascii="Arial" w:eastAsia="Arial" w:hAnsi="Arial" w:cs="Arial"/>
          <w:sz w:val="24"/>
          <w:szCs w:val="24"/>
        </w:rPr>
        <w:t>to discuss, scrutinise and develop the core artistic programme and day-to-day front-facing operations of the charity. The committee will als</w:t>
      </w:r>
      <w:r w:rsidR="00F11673">
        <w:rPr>
          <w:rFonts w:ascii="Arial" w:eastAsia="Arial" w:hAnsi="Arial" w:cs="Arial"/>
          <w:sz w:val="24"/>
          <w:szCs w:val="24"/>
        </w:rPr>
        <w:t>o</w:t>
      </w:r>
      <w:r>
        <w:rPr>
          <w:rFonts w:ascii="Arial" w:eastAsia="Arial" w:hAnsi="Arial" w:cs="Arial"/>
          <w:sz w:val="24"/>
          <w:szCs w:val="24"/>
        </w:rPr>
        <w:t xml:space="preserve"> be responsible for discussing and assessing fundraising and development opportunities for the charity. </w:t>
      </w:r>
    </w:p>
    <w:p w14:paraId="13BBC1A2" w14:textId="77777777" w:rsidR="0000701F" w:rsidRDefault="0000701F">
      <w:pPr>
        <w:rPr>
          <w:rFonts w:ascii="Arial" w:eastAsia="Arial" w:hAnsi="Arial" w:cs="Arial"/>
          <w:b/>
          <w:sz w:val="24"/>
          <w:szCs w:val="24"/>
        </w:rPr>
      </w:pPr>
    </w:p>
    <w:p w14:paraId="25001947" w14:textId="2158DBDA" w:rsidR="0000701F" w:rsidRDefault="0098113D">
      <w:pPr>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sz w:val="24"/>
          <w:szCs w:val="24"/>
        </w:rPr>
        <w:t>Administrative and Finance Sub-Committee</w:t>
      </w:r>
      <w:r w:rsidR="00CD4BE8" w:rsidRPr="00CD4BE8">
        <w:rPr>
          <w:rFonts w:ascii="Arial" w:eastAsia="Arial" w:hAnsi="Arial" w:cs="Arial"/>
          <w:b/>
          <w:bCs/>
          <w:sz w:val="24"/>
          <w:szCs w:val="24"/>
        </w:rPr>
        <w:t>:</w:t>
      </w:r>
      <w:r w:rsidR="00CD4BE8">
        <w:rPr>
          <w:rFonts w:ascii="Arial" w:eastAsia="Arial" w:hAnsi="Arial" w:cs="Arial"/>
          <w:sz w:val="24"/>
          <w:szCs w:val="24"/>
        </w:rPr>
        <w:t xml:space="preserve"> </w:t>
      </w:r>
      <w:r>
        <w:rPr>
          <w:rFonts w:ascii="Arial" w:eastAsia="Arial" w:hAnsi="Arial" w:cs="Arial"/>
          <w:sz w:val="24"/>
          <w:szCs w:val="24"/>
        </w:rPr>
        <w:t xml:space="preserve">to examine Sydenham Arts financial position, including annual reconciliation and preparation of accounts. The committee will also focus on issues surrounding HR business-related issues and legal responsibilities. </w:t>
      </w:r>
    </w:p>
    <w:p w14:paraId="0FD67FD4" w14:textId="68F70C64" w:rsidR="0000701F" w:rsidRDefault="0000701F">
      <w:pPr>
        <w:rPr>
          <w:rFonts w:ascii="Arial" w:eastAsia="Arial" w:hAnsi="Arial" w:cs="Arial"/>
          <w:sz w:val="24"/>
          <w:szCs w:val="24"/>
        </w:rPr>
      </w:pPr>
    </w:p>
    <w:p w14:paraId="68A33C21" w14:textId="5946BC17" w:rsidR="00CD4BE8" w:rsidRDefault="00CD4BE8">
      <w:pPr>
        <w:rPr>
          <w:rFonts w:ascii="Arial" w:eastAsia="Arial" w:hAnsi="Arial" w:cs="Arial"/>
          <w:sz w:val="24"/>
          <w:szCs w:val="24"/>
        </w:rPr>
      </w:pPr>
    </w:p>
    <w:p w14:paraId="1184EF63" w14:textId="77777777" w:rsidR="00CD4BE8" w:rsidRDefault="00CD4BE8">
      <w:pPr>
        <w:rPr>
          <w:rFonts w:ascii="Arial" w:eastAsia="Arial" w:hAnsi="Arial" w:cs="Arial"/>
          <w:sz w:val="24"/>
          <w:szCs w:val="24"/>
        </w:rPr>
      </w:pPr>
    </w:p>
    <w:p w14:paraId="32F2A2FC" w14:textId="77777777" w:rsidR="0000701F" w:rsidRDefault="0000701F">
      <w:pPr>
        <w:rPr>
          <w:rFonts w:ascii="Arial" w:eastAsia="Arial" w:hAnsi="Arial" w:cs="Arial"/>
          <w:sz w:val="24"/>
          <w:szCs w:val="24"/>
        </w:rPr>
      </w:pPr>
    </w:p>
    <w:p w14:paraId="21637584" w14:textId="77777777" w:rsidR="0000701F" w:rsidRDefault="0098113D">
      <w:pPr>
        <w:rPr>
          <w:rFonts w:ascii="Arial" w:eastAsia="Arial" w:hAnsi="Arial" w:cs="Arial"/>
          <w:color w:val="000000"/>
          <w:sz w:val="24"/>
          <w:szCs w:val="24"/>
        </w:rPr>
      </w:pPr>
      <w:r>
        <w:rPr>
          <w:rFonts w:ascii="Arial" w:eastAsia="Arial" w:hAnsi="Arial" w:cs="Arial"/>
          <w:b/>
          <w:sz w:val="28"/>
          <w:szCs w:val="28"/>
        </w:rPr>
        <w:t>Application Process</w:t>
      </w:r>
    </w:p>
    <w:p w14:paraId="7FA005DE" w14:textId="1BBD2B4E" w:rsidR="0000701F" w:rsidRDefault="0098113D">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Sydenham Arts </w:t>
      </w:r>
      <w:r w:rsidR="00864074">
        <w:rPr>
          <w:rFonts w:ascii="Arial" w:eastAsia="Arial" w:hAnsi="Arial" w:cs="Arial"/>
          <w:sz w:val="24"/>
          <w:szCs w:val="24"/>
        </w:rPr>
        <w:t xml:space="preserve">is </w:t>
      </w:r>
      <w:r>
        <w:rPr>
          <w:rFonts w:ascii="Arial" w:eastAsia="Arial" w:hAnsi="Arial" w:cs="Arial"/>
          <w:sz w:val="24"/>
          <w:szCs w:val="24"/>
        </w:rPr>
        <w:t xml:space="preserve">committed to an open and accessible application process. </w:t>
      </w:r>
    </w:p>
    <w:p w14:paraId="390E0957" w14:textId="77777777" w:rsidR="0000701F" w:rsidRDefault="0000701F">
      <w:pPr>
        <w:pBdr>
          <w:top w:val="nil"/>
          <w:left w:val="nil"/>
          <w:bottom w:val="nil"/>
          <w:right w:val="nil"/>
          <w:between w:val="nil"/>
        </w:pBdr>
        <w:rPr>
          <w:rFonts w:ascii="Arial" w:eastAsia="Arial" w:hAnsi="Arial" w:cs="Arial"/>
          <w:sz w:val="24"/>
          <w:szCs w:val="24"/>
        </w:rPr>
      </w:pPr>
    </w:p>
    <w:p w14:paraId="6A891376" w14:textId="433317A4" w:rsidR="0000701F" w:rsidRDefault="0098113D">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All applicants must complete the </w:t>
      </w:r>
      <w:r>
        <w:rPr>
          <w:rFonts w:ascii="Arial" w:eastAsia="Arial" w:hAnsi="Arial" w:cs="Arial"/>
          <w:b/>
          <w:sz w:val="24"/>
          <w:szCs w:val="24"/>
        </w:rPr>
        <w:t>Personal Information and Skills Audit</w:t>
      </w:r>
      <w:r w:rsidR="00ED0906">
        <w:rPr>
          <w:rFonts w:ascii="Arial" w:eastAsia="Arial" w:hAnsi="Arial" w:cs="Arial"/>
          <w:b/>
          <w:sz w:val="24"/>
          <w:szCs w:val="24"/>
        </w:rPr>
        <w:t xml:space="preserve"> Form</w:t>
      </w:r>
      <w:r>
        <w:rPr>
          <w:rFonts w:ascii="Arial" w:eastAsia="Arial" w:hAnsi="Arial" w:cs="Arial"/>
          <w:sz w:val="24"/>
          <w:szCs w:val="24"/>
        </w:rPr>
        <w:t xml:space="preserve">, </w:t>
      </w:r>
      <w:r>
        <w:rPr>
          <w:rFonts w:ascii="Arial" w:eastAsia="Arial" w:hAnsi="Arial" w:cs="Arial"/>
          <w:b/>
          <w:sz w:val="24"/>
          <w:szCs w:val="24"/>
        </w:rPr>
        <w:t xml:space="preserve">Equality and Diversity Form </w:t>
      </w:r>
      <w:r>
        <w:rPr>
          <w:rFonts w:ascii="Arial" w:eastAsia="Arial" w:hAnsi="Arial" w:cs="Arial"/>
          <w:sz w:val="24"/>
          <w:szCs w:val="24"/>
        </w:rPr>
        <w:t>and</w:t>
      </w:r>
      <w:r>
        <w:rPr>
          <w:rFonts w:ascii="Arial" w:eastAsia="Arial" w:hAnsi="Arial" w:cs="Arial"/>
          <w:b/>
          <w:sz w:val="24"/>
          <w:szCs w:val="24"/>
        </w:rPr>
        <w:t xml:space="preserve"> </w:t>
      </w:r>
      <w:r>
        <w:rPr>
          <w:rFonts w:ascii="Arial" w:eastAsia="Arial" w:hAnsi="Arial" w:cs="Arial"/>
          <w:sz w:val="24"/>
          <w:szCs w:val="24"/>
        </w:rPr>
        <w:t xml:space="preserve">attach their </w:t>
      </w:r>
      <w:r>
        <w:rPr>
          <w:rFonts w:ascii="Arial" w:eastAsia="Arial" w:hAnsi="Arial" w:cs="Arial"/>
          <w:b/>
          <w:sz w:val="24"/>
          <w:szCs w:val="24"/>
        </w:rPr>
        <w:t>Current CV</w:t>
      </w:r>
      <w:r>
        <w:rPr>
          <w:rFonts w:ascii="Arial" w:eastAsia="Arial" w:hAnsi="Arial" w:cs="Arial"/>
          <w:sz w:val="24"/>
          <w:szCs w:val="24"/>
        </w:rPr>
        <w:t xml:space="preserve">. </w:t>
      </w:r>
    </w:p>
    <w:p w14:paraId="27BC934D" w14:textId="77777777" w:rsidR="0000701F" w:rsidRDefault="0000701F">
      <w:pPr>
        <w:pBdr>
          <w:top w:val="nil"/>
          <w:left w:val="nil"/>
          <w:bottom w:val="nil"/>
          <w:right w:val="nil"/>
          <w:between w:val="nil"/>
        </w:pBdr>
        <w:rPr>
          <w:rFonts w:ascii="Arial" w:eastAsia="Arial" w:hAnsi="Arial" w:cs="Arial"/>
          <w:sz w:val="24"/>
          <w:szCs w:val="24"/>
        </w:rPr>
      </w:pPr>
    </w:p>
    <w:p w14:paraId="086BA700" w14:textId="26ADE209" w:rsidR="0000701F" w:rsidRDefault="0098113D">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 xml:space="preserve">In addition, applicants </w:t>
      </w:r>
      <w:r w:rsidR="00864074">
        <w:rPr>
          <w:rFonts w:ascii="Arial" w:eastAsia="Arial" w:hAnsi="Arial" w:cs="Arial"/>
          <w:sz w:val="24"/>
          <w:szCs w:val="24"/>
        </w:rPr>
        <w:t xml:space="preserve">are asked to </w:t>
      </w:r>
      <w:r>
        <w:rPr>
          <w:rFonts w:ascii="Arial" w:eastAsia="Arial" w:hAnsi="Arial" w:cs="Arial"/>
          <w:sz w:val="24"/>
          <w:szCs w:val="24"/>
        </w:rPr>
        <w:t xml:space="preserve">attach </w:t>
      </w:r>
      <w:r>
        <w:rPr>
          <w:rFonts w:ascii="Arial" w:eastAsia="Arial" w:hAnsi="Arial" w:cs="Arial"/>
          <w:b/>
          <w:sz w:val="24"/>
          <w:szCs w:val="24"/>
          <w:u w:val="single"/>
        </w:rPr>
        <w:t>one</w:t>
      </w:r>
      <w:r>
        <w:rPr>
          <w:rFonts w:ascii="Arial" w:eastAsia="Arial" w:hAnsi="Arial" w:cs="Arial"/>
          <w:sz w:val="24"/>
          <w:szCs w:val="24"/>
        </w:rPr>
        <w:t xml:space="preserve"> of the following: </w:t>
      </w:r>
    </w:p>
    <w:p w14:paraId="24F25D0E" w14:textId="77777777" w:rsidR="0000701F" w:rsidRDefault="0000701F">
      <w:pPr>
        <w:pBdr>
          <w:top w:val="nil"/>
          <w:left w:val="nil"/>
          <w:bottom w:val="nil"/>
          <w:right w:val="nil"/>
          <w:between w:val="nil"/>
        </w:pBdr>
        <w:rPr>
          <w:rFonts w:ascii="Arial" w:eastAsia="Arial" w:hAnsi="Arial" w:cs="Arial"/>
          <w:sz w:val="24"/>
          <w:szCs w:val="24"/>
        </w:rPr>
      </w:pPr>
    </w:p>
    <w:p w14:paraId="00E8A274" w14:textId="77777777" w:rsidR="0000701F" w:rsidRDefault="0098113D">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Completed Additional Information form</w:t>
      </w:r>
      <w:r>
        <w:rPr>
          <w:rFonts w:ascii="Arial" w:eastAsia="Arial" w:hAnsi="Arial" w:cs="Arial"/>
          <w:sz w:val="24"/>
          <w:szCs w:val="24"/>
        </w:rPr>
        <w:t xml:space="preserve"> (which includes a written statement of why you think you are a suitable candidate, in relation to the Role Description and your relevant experience).</w:t>
      </w:r>
    </w:p>
    <w:p w14:paraId="77ACF0BD" w14:textId="77777777" w:rsidR="0000701F" w:rsidRDefault="0000701F">
      <w:pPr>
        <w:pBdr>
          <w:top w:val="nil"/>
          <w:left w:val="nil"/>
          <w:bottom w:val="nil"/>
          <w:right w:val="nil"/>
          <w:between w:val="nil"/>
        </w:pBdr>
        <w:rPr>
          <w:rFonts w:ascii="Arial" w:eastAsia="Arial" w:hAnsi="Arial" w:cs="Arial"/>
          <w:sz w:val="24"/>
          <w:szCs w:val="24"/>
        </w:rPr>
      </w:pPr>
    </w:p>
    <w:p w14:paraId="409C7022" w14:textId="77777777" w:rsidR="0000701F" w:rsidRDefault="0098113D">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A voice recording, up to 4 mins,</w:t>
      </w:r>
      <w:r>
        <w:rPr>
          <w:rFonts w:ascii="Arial" w:eastAsia="Arial" w:hAnsi="Arial" w:cs="Arial"/>
          <w:sz w:val="24"/>
          <w:szCs w:val="24"/>
        </w:rPr>
        <w:t xml:space="preserve"> explaining why you think you are a suitable candidate, in relation to the Role Description and your relevant experience. </w:t>
      </w:r>
    </w:p>
    <w:p w14:paraId="4C8695E7" w14:textId="77777777" w:rsidR="0000701F" w:rsidRDefault="0000701F">
      <w:pPr>
        <w:pBdr>
          <w:top w:val="nil"/>
          <w:left w:val="nil"/>
          <w:bottom w:val="nil"/>
          <w:right w:val="nil"/>
          <w:between w:val="nil"/>
        </w:pBdr>
        <w:rPr>
          <w:rFonts w:ascii="Arial" w:eastAsia="Arial" w:hAnsi="Arial" w:cs="Arial"/>
          <w:sz w:val="24"/>
          <w:szCs w:val="24"/>
        </w:rPr>
      </w:pPr>
    </w:p>
    <w:p w14:paraId="623198AE" w14:textId="77777777" w:rsidR="0000701F" w:rsidRDefault="0098113D">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A video of yourself, up to 4 mins,</w:t>
      </w:r>
      <w:r>
        <w:rPr>
          <w:rFonts w:ascii="Arial" w:eastAsia="Arial" w:hAnsi="Arial" w:cs="Arial"/>
          <w:sz w:val="24"/>
          <w:szCs w:val="24"/>
        </w:rPr>
        <w:t xml:space="preserve"> explaining why you think you are a suitable candidate, in relation to the Role Description and your relevant experience.</w:t>
      </w:r>
    </w:p>
    <w:p w14:paraId="23BB3C48" w14:textId="77C52B17" w:rsidR="0000701F" w:rsidRDefault="0000701F">
      <w:pPr>
        <w:pBdr>
          <w:top w:val="nil"/>
          <w:left w:val="nil"/>
          <w:bottom w:val="nil"/>
          <w:right w:val="nil"/>
          <w:between w:val="nil"/>
        </w:pBdr>
        <w:rPr>
          <w:rFonts w:ascii="Arial" w:eastAsia="Arial" w:hAnsi="Arial" w:cs="Arial"/>
          <w:color w:val="000000"/>
          <w:sz w:val="24"/>
          <w:szCs w:val="24"/>
        </w:rPr>
      </w:pPr>
    </w:p>
    <w:p w14:paraId="61044D4D" w14:textId="77777777" w:rsidR="0000701F" w:rsidRDefault="0000701F">
      <w:pPr>
        <w:rPr>
          <w:rFonts w:ascii="Arial" w:eastAsia="Arial" w:hAnsi="Arial" w:cs="Arial"/>
          <w:sz w:val="24"/>
          <w:szCs w:val="24"/>
        </w:rPr>
      </w:pPr>
    </w:p>
    <w:p w14:paraId="7D16772F" w14:textId="56036117" w:rsidR="0000701F" w:rsidRDefault="0098113D">
      <w:pPr>
        <w:rPr>
          <w:rFonts w:ascii="Arial" w:eastAsia="Arial" w:hAnsi="Arial" w:cs="Arial"/>
          <w:color w:val="000000"/>
          <w:sz w:val="24"/>
          <w:szCs w:val="24"/>
        </w:rPr>
      </w:pPr>
      <w:r>
        <w:rPr>
          <w:rFonts w:ascii="Arial" w:eastAsia="Arial" w:hAnsi="Arial" w:cs="Arial"/>
          <w:sz w:val="24"/>
          <w:szCs w:val="24"/>
        </w:rPr>
        <w:t xml:space="preserve">We will be assessing applications </w:t>
      </w:r>
      <w:r w:rsidR="00864074">
        <w:rPr>
          <w:rFonts w:ascii="Arial" w:eastAsia="Arial" w:hAnsi="Arial" w:cs="Arial"/>
          <w:sz w:val="24"/>
          <w:szCs w:val="24"/>
        </w:rPr>
        <w:t>in September</w:t>
      </w:r>
      <w:r>
        <w:rPr>
          <w:rFonts w:ascii="Arial" w:eastAsia="Arial" w:hAnsi="Arial" w:cs="Arial"/>
          <w:sz w:val="24"/>
          <w:szCs w:val="24"/>
        </w:rPr>
        <w:t xml:space="preserve"> 2020, and </w:t>
      </w:r>
      <w:r>
        <w:rPr>
          <w:rFonts w:ascii="Arial" w:eastAsia="Arial" w:hAnsi="Arial" w:cs="Arial"/>
          <w:color w:val="000000"/>
          <w:sz w:val="24"/>
          <w:szCs w:val="24"/>
        </w:rPr>
        <w:t>will contact you regarding an outcome to your application</w:t>
      </w:r>
      <w:r>
        <w:rPr>
          <w:rFonts w:ascii="Arial" w:eastAsia="Arial" w:hAnsi="Arial" w:cs="Arial"/>
          <w:sz w:val="24"/>
          <w:szCs w:val="24"/>
        </w:rPr>
        <w:t xml:space="preserve"> </w:t>
      </w:r>
      <w:r w:rsidR="00ED0906">
        <w:rPr>
          <w:rFonts w:ascii="Arial" w:eastAsia="Arial" w:hAnsi="Arial" w:cs="Arial"/>
          <w:sz w:val="24"/>
          <w:szCs w:val="24"/>
        </w:rPr>
        <w:t>thereafter.</w:t>
      </w:r>
    </w:p>
    <w:p w14:paraId="61E73BB6" w14:textId="77777777" w:rsidR="0000701F" w:rsidRDefault="0000701F">
      <w:pPr>
        <w:jc w:val="both"/>
        <w:rPr>
          <w:rFonts w:ascii="Arial" w:eastAsia="Arial" w:hAnsi="Arial" w:cs="Arial"/>
          <w:sz w:val="24"/>
          <w:szCs w:val="24"/>
        </w:rPr>
      </w:pPr>
    </w:p>
    <w:p w14:paraId="7EEA95D9" w14:textId="77777777" w:rsidR="0000701F" w:rsidRDefault="0000701F">
      <w:pPr>
        <w:rPr>
          <w:rFonts w:ascii="Arial" w:eastAsia="Arial" w:hAnsi="Arial" w:cs="Arial"/>
          <w:sz w:val="24"/>
          <w:szCs w:val="24"/>
        </w:rPr>
      </w:pPr>
    </w:p>
    <w:p w14:paraId="088392C8" w14:textId="77777777" w:rsidR="0000701F" w:rsidRDefault="0098113D">
      <w:pPr>
        <w:rPr>
          <w:rFonts w:ascii="Arial" w:eastAsia="Arial" w:hAnsi="Arial" w:cs="Arial"/>
          <w:b/>
          <w:sz w:val="24"/>
          <w:szCs w:val="24"/>
        </w:rPr>
      </w:pPr>
      <w:r>
        <w:rPr>
          <w:rFonts w:ascii="Arial" w:eastAsia="Arial" w:hAnsi="Arial" w:cs="Arial"/>
          <w:b/>
          <w:sz w:val="24"/>
          <w:szCs w:val="24"/>
        </w:rPr>
        <w:t>You can return your applications FAO Sydenham Arts Board, by email or post:</w:t>
      </w:r>
    </w:p>
    <w:p w14:paraId="3AA2BA54" w14:textId="77777777" w:rsidR="0000701F" w:rsidRDefault="0000701F">
      <w:pPr>
        <w:ind w:left="360"/>
        <w:rPr>
          <w:rFonts w:ascii="Arial" w:eastAsia="Arial" w:hAnsi="Arial" w:cs="Arial"/>
          <w:sz w:val="24"/>
          <w:szCs w:val="24"/>
        </w:rPr>
      </w:pPr>
    </w:p>
    <w:p w14:paraId="0FD300C9" w14:textId="77777777" w:rsidR="0000701F" w:rsidRDefault="0098113D">
      <w:pPr>
        <w:rPr>
          <w:rFonts w:ascii="Arial" w:eastAsia="Arial" w:hAnsi="Arial" w:cs="Arial"/>
          <w:sz w:val="24"/>
          <w:szCs w:val="24"/>
        </w:rPr>
      </w:pPr>
      <w:r>
        <w:rPr>
          <w:rFonts w:ascii="Arial" w:eastAsia="Arial" w:hAnsi="Arial" w:cs="Arial"/>
          <w:b/>
          <w:sz w:val="24"/>
          <w:szCs w:val="24"/>
        </w:rPr>
        <w:t>Email: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james.hodgson@sydenhamarts.co.uk</w:t>
      </w:r>
    </w:p>
    <w:p w14:paraId="2CD1D173" w14:textId="77777777" w:rsidR="0000701F" w:rsidRDefault="0000701F">
      <w:pPr>
        <w:ind w:left="2127" w:right="-192" w:hanging="2127"/>
        <w:rPr>
          <w:rFonts w:ascii="Arial" w:eastAsia="Arial" w:hAnsi="Arial" w:cs="Arial"/>
          <w:b/>
          <w:sz w:val="24"/>
          <w:szCs w:val="24"/>
        </w:rPr>
      </w:pPr>
    </w:p>
    <w:p w14:paraId="4DF12FA1" w14:textId="237F6726" w:rsidR="0000701F" w:rsidRDefault="00742899" w:rsidP="00742899">
      <w:pPr>
        <w:ind w:right="-192"/>
        <w:rPr>
          <w:rFonts w:ascii="Arial" w:eastAsia="Arial" w:hAnsi="Arial" w:cs="Arial"/>
          <w:sz w:val="24"/>
          <w:szCs w:val="24"/>
        </w:rPr>
      </w:pPr>
      <w:r>
        <w:rPr>
          <w:rFonts w:ascii="Arial" w:eastAsia="Arial" w:hAnsi="Arial" w:cs="Arial"/>
          <w:sz w:val="24"/>
          <w:szCs w:val="24"/>
        </w:rPr>
        <w:t xml:space="preserve">If you need to speak to someone, or would like to discuss any aspect of applying to the board, please contact Managing Director James Hodgson in the first instance, either by email above, or by phone. </w:t>
      </w:r>
    </w:p>
    <w:p w14:paraId="69A4E901" w14:textId="77777777" w:rsidR="00742899" w:rsidRDefault="00742899" w:rsidP="00742899">
      <w:pPr>
        <w:ind w:right="-192"/>
        <w:rPr>
          <w:rFonts w:ascii="Arial" w:eastAsia="Arial" w:hAnsi="Arial" w:cs="Arial"/>
          <w:sz w:val="24"/>
          <w:szCs w:val="24"/>
        </w:rPr>
      </w:pPr>
    </w:p>
    <w:p w14:paraId="38BD1845" w14:textId="3D4873F6" w:rsidR="0000701F" w:rsidRDefault="0098113D">
      <w:pPr>
        <w:rPr>
          <w:rFonts w:ascii="Arial" w:eastAsia="Arial" w:hAnsi="Arial" w:cs="Arial"/>
          <w:b/>
          <w:color w:val="FF0000"/>
          <w:sz w:val="24"/>
          <w:szCs w:val="24"/>
        </w:rPr>
      </w:pPr>
      <w:r>
        <w:rPr>
          <w:rFonts w:ascii="Arial" w:eastAsia="Arial" w:hAnsi="Arial" w:cs="Arial"/>
          <w:b/>
          <w:sz w:val="24"/>
          <w:szCs w:val="24"/>
        </w:rPr>
        <w:t>Phone: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742899" w:rsidRPr="00742899">
        <w:rPr>
          <w:rFonts w:ascii="Arial" w:eastAsia="Arial" w:hAnsi="Arial" w:cs="Arial"/>
          <w:b/>
          <w:sz w:val="24"/>
          <w:szCs w:val="24"/>
        </w:rPr>
        <w:t>07920 852 502</w:t>
      </w:r>
    </w:p>
    <w:p w14:paraId="6EEF6BDC" w14:textId="77777777" w:rsidR="0000701F" w:rsidRDefault="0000701F">
      <w:pPr>
        <w:rPr>
          <w:rFonts w:ascii="Arial" w:eastAsia="Arial" w:hAnsi="Arial" w:cs="Arial"/>
          <w:sz w:val="24"/>
          <w:szCs w:val="24"/>
        </w:rPr>
      </w:pPr>
    </w:p>
    <w:p w14:paraId="7209DBD8" w14:textId="77777777" w:rsidR="0000701F" w:rsidRDefault="0098113D">
      <w:pPr>
        <w:rPr>
          <w:rFonts w:ascii="Arial" w:eastAsia="Arial" w:hAnsi="Arial" w:cs="Arial"/>
          <w:sz w:val="24"/>
          <w:szCs w:val="24"/>
        </w:rPr>
      </w:pPr>
      <w:r>
        <w:rPr>
          <w:rFonts w:ascii="Arial" w:eastAsia="Arial" w:hAnsi="Arial" w:cs="Arial"/>
          <w:sz w:val="24"/>
          <w:szCs w:val="24"/>
        </w:rPr>
        <w:t xml:space="preserve">If you require any assistance with your application, or need this information provided in another format, please contact </w:t>
      </w:r>
      <w:hyperlink r:id="rId10">
        <w:r>
          <w:rPr>
            <w:rFonts w:ascii="Arial" w:eastAsia="Arial" w:hAnsi="Arial" w:cs="Arial"/>
            <w:color w:val="1155CC"/>
            <w:sz w:val="24"/>
            <w:szCs w:val="24"/>
            <w:u w:val="single"/>
          </w:rPr>
          <w:t>james.hodgson@sydenhamarts.co.uk</w:t>
        </w:r>
      </w:hyperlink>
      <w:r>
        <w:rPr>
          <w:rFonts w:ascii="Arial" w:eastAsia="Arial" w:hAnsi="Arial" w:cs="Arial"/>
          <w:sz w:val="24"/>
          <w:szCs w:val="24"/>
        </w:rPr>
        <w:t xml:space="preserve"> and we will happily assist you. </w:t>
      </w:r>
    </w:p>
    <w:p w14:paraId="7F43D04C" w14:textId="77777777" w:rsidR="0000701F" w:rsidRDefault="0000701F">
      <w:pPr>
        <w:rPr>
          <w:rFonts w:ascii="Arial" w:eastAsia="Arial" w:hAnsi="Arial" w:cs="Arial"/>
          <w:b/>
          <w:sz w:val="24"/>
          <w:szCs w:val="24"/>
        </w:rPr>
      </w:pPr>
    </w:p>
    <w:p w14:paraId="679AE3ED" w14:textId="77777777" w:rsidR="0000701F" w:rsidRDefault="0098113D">
      <w:pPr>
        <w:rPr>
          <w:rFonts w:ascii="Arial" w:eastAsia="Arial" w:hAnsi="Arial" w:cs="Arial"/>
          <w:b/>
          <w:sz w:val="24"/>
          <w:szCs w:val="24"/>
        </w:rPr>
      </w:pPr>
      <w:r>
        <w:rPr>
          <w:rFonts w:ascii="Arial" w:eastAsia="Arial" w:hAnsi="Arial" w:cs="Arial"/>
          <w:b/>
          <w:sz w:val="24"/>
          <w:szCs w:val="24"/>
        </w:rPr>
        <w:t>How your application is processed</w:t>
      </w:r>
    </w:p>
    <w:p w14:paraId="3C26DFBA" w14:textId="77777777" w:rsidR="0000701F" w:rsidRDefault="0000701F">
      <w:pPr>
        <w:rPr>
          <w:rFonts w:ascii="Arial" w:eastAsia="Arial" w:hAnsi="Arial" w:cs="Arial"/>
          <w:sz w:val="24"/>
          <w:szCs w:val="24"/>
        </w:rPr>
      </w:pPr>
    </w:p>
    <w:p w14:paraId="3A61BA3D" w14:textId="46359E4D" w:rsidR="0000701F" w:rsidRDefault="0098113D">
      <w:pPr>
        <w:rPr>
          <w:rFonts w:ascii="Arial" w:eastAsia="Arial" w:hAnsi="Arial" w:cs="Arial"/>
          <w:sz w:val="24"/>
          <w:szCs w:val="24"/>
        </w:rPr>
      </w:pPr>
      <w:r>
        <w:rPr>
          <w:rFonts w:ascii="Arial" w:eastAsia="Arial" w:hAnsi="Arial" w:cs="Arial"/>
          <w:sz w:val="24"/>
          <w:szCs w:val="24"/>
        </w:rPr>
        <w:t xml:space="preserve">We will consider all applications and make decisions based on the information you provide. All applicants will be assessed on their own merit. </w:t>
      </w:r>
      <w:r w:rsidR="00ED0906">
        <w:rPr>
          <w:rFonts w:ascii="Arial" w:eastAsia="Arial" w:hAnsi="Arial" w:cs="Arial"/>
          <w:sz w:val="24"/>
          <w:szCs w:val="24"/>
        </w:rPr>
        <w:t>We</w:t>
      </w:r>
      <w:r>
        <w:rPr>
          <w:rFonts w:ascii="Arial" w:eastAsia="Arial" w:hAnsi="Arial" w:cs="Arial"/>
          <w:sz w:val="24"/>
          <w:szCs w:val="24"/>
        </w:rPr>
        <w:t xml:space="preserve"> will </w:t>
      </w:r>
      <w:r w:rsidR="00ED0906">
        <w:rPr>
          <w:rFonts w:ascii="Arial" w:eastAsia="Arial" w:hAnsi="Arial" w:cs="Arial"/>
          <w:sz w:val="24"/>
          <w:szCs w:val="24"/>
        </w:rPr>
        <w:t xml:space="preserve">invite shortlisted applicants </w:t>
      </w:r>
      <w:r>
        <w:rPr>
          <w:rFonts w:ascii="Arial" w:eastAsia="Arial" w:hAnsi="Arial" w:cs="Arial"/>
          <w:sz w:val="24"/>
          <w:szCs w:val="24"/>
        </w:rPr>
        <w:t xml:space="preserve">to an interview with members from the Nominations Committee. </w:t>
      </w:r>
    </w:p>
    <w:p w14:paraId="1206CB9D" w14:textId="29BDFF22" w:rsidR="00742899" w:rsidRDefault="00742899">
      <w:pPr>
        <w:rPr>
          <w:rFonts w:ascii="Arial" w:eastAsia="Arial" w:hAnsi="Arial" w:cs="Arial"/>
          <w:sz w:val="24"/>
          <w:szCs w:val="24"/>
        </w:rPr>
      </w:pPr>
    </w:p>
    <w:p w14:paraId="78F17E8F" w14:textId="63797EC7" w:rsidR="00742899" w:rsidRDefault="00742899">
      <w:pPr>
        <w:rPr>
          <w:rFonts w:ascii="Arial" w:eastAsia="Arial" w:hAnsi="Arial" w:cs="Arial"/>
          <w:b/>
          <w:bCs/>
          <w:sz w:val="24"/>
          <w:szCs w:val="24"/>
        </w:rPr>
      </w:pPr>
      <w:r>
        <w:rPr>
          <w:rFonts w:ascii="Arial" w:eastAsia="Arial" w:hAnsi="Arial" w:cs="Arial"/>
          <w:b/>
          <w:bCs/>
          <w:sz w:val="24"/>
          <w:szCs w:val="24"/>
        </w:rPr>
        <w:t>What Happens Next</w:t>
      </w:r>
    </w:p>
    <w:p w14:paraId="470181A4" w14:textId="1FD75941" w:rsidR="00742899" w:rsidRDefault="00742899">
      <w:pPr>
        <w:rPr>
          <w:rFonts w:ascii="Arial" w:eastAsia="Arial" w:hAnsi="Arial" w:cs="Arial"/>
          <w:b/>
          <w:bCs/>
          <w:sz w:val="24"/>
          <w:szCs w:val="24"/>
        </w:rPr>
      </w:pPr>
    </w:p>
    <w:p w14:paraId="2387E2F0" w14:textId="4E3FF6FC" w:rsidR="00742899" w:rsidRDefault="00742899">
      <w:pPr>
        <w:rPr>
          <w:rFonts w:ascii="Arial" w:eastAsia="Arial" w:hAnsi="Arial" w:cs="Arial"/>
          <w:sz w:val="24"/>
          <w:szCs w:val="24"/>
        </w:rPr>
      </w:pPr>
      <w:r>
        <w:rPr>
          <w:rFonts w:ascii="Arial" w:eastAsia="Arial" w:hAnsi="Arial" w:cs="Arial"/>
          <w:sz w:val="24"/>
          <w:szCs w:val="24"/>
        </w:rPr>
        <w:t xml:space="preserve">Following the application process, successful applicants will be invited to ‘sit in’ at the next appropriate board meeting. This is an opportunity for you to ensure the role is what you expected, and an opportunity for you to observe the board process, and the wider board to meet applicants. </w:t>
      </w:r>
    </w:p>
    <w:p w14:paraId="06F2F0D3" w14:textId="5726CDDE" w:rsidR="00742899" w:rsidRPr="00742899" w:rsidRDefault="00742899">
      <w:pPr>
        <w:rPr>
          <w:rFonts w:ascii="Arial" w:eastAsia="Arial" w:hAnsi="Arial" w:cs="Arial"/>
          <w:sz w:val="24"/>
          <w:szCs w:val="24"/>
        </w:rPr>
      </w:pPr>
      <w:r>
        <w:rPr>
          <w:rFonts w:ascii="Arial" w:eastAsia="Arial" w:hAnsi="Arial" w:cs="Arial"/>
          <w:sz w:val="24"/>
          <w:szCs w:val="24"/>
        </w:rPr>
        <w:t xml:space="preserve">The board will then make a final decision, and providing there are no outstanding issues will vote to formally adopt new board members. </w:t>
      </w:r>
    </w:p>
    <w:p w14:paraId="52327D91" w14:textId="77777777" w:rsidR="0000701F" w:rsidRDefault="0000701F">
      <w:pPr>
        <w:pBdr>
          <w:top w:val="nil"/>
          <w:left w:val="nil"/>
          <w:bottom w:val="nil"/>
          <w:right w:val="nil"/>
          <w:between w:val="nil"/>
        </w:pBdr>
        <w:tabs>
          <w:tab w:val="left" w:pos="720"/>
        </w:tabs>
        <w:rPr>
          <w:rFonts w:ascii="Arial" w:eastAsia="Arial" w:hAnsi="Arial" w:cs="Arial"/>
          <w:color w:val="000000"/>
          <w:sz w:val="24"/>
          <w:szCs w:val="24"/>
        </w:rPr>
      </w:pPr>
    </w:p>
    <w:p w14:paraId="7608017C" w14:textId="77777777" w:rsidR="0000701F" w:rsidRDefault="0098113D">
      <w:pPr>
        <w:jc w:val="center"/>
        <w:rPr>
          <w:rFonts w:ascii="Arial" w:eastAsia="Arial" w:hAnsi="Arial" w:cs="Arial"/>
          <w:sz w:val="24"/>
          <w:szCs w:val="24"/>
        </w:rPr>
      </w:pPr>
      <w:r>
        <w:br w:type="page"/>
      </w:r>
    </w:p>
    <w:p w14:paraId="2C2DDBC6" w14:textId="77777777" w:rsidR="0000701F" w:rsidRDefault="0098113D">
      <w:pPr>
        <w:jc w:val="center"/>
        <w:rPr>
          <w:rFonts w:ascii="Arial" w:eastAsia="Arial" w:hAnsi="Arial" w:cs="Arial"/>
          <w:sz w:val="32"/>
          <w:szCs w:val="32"/>
        </w:rPr>
      </w:pPr>
      <w:r>
        <w:rPr>
          <w:rFonts w:ascii="Arial" w:eastAsia="Arial" w:hAnsi="Arial" w:cs="Arial"/>
          <w:b/>
          <w:sz w:val="32"/>
          <w:szCs w:val="32"/>
        </w:rPr>
        <w:lastRenderedPageBreak/>
        <w:t>PERSONAL INFORMATION &amp; SKILLS AUDIT FORM</w:t>
      </w:r>
    </w:p>
    <w:p w14:paraId="7654F9CB" w14:textId="77777777" w:rsidR="0000701F" w:rsidRDefault="0000701F">
      <w:pPr>
        <w:jc w:val="center"/>
        <w:rPr>
          <w:rFonts w:ascii="Arial" w:eastAsia="Arial" w:hAnsi="Arial" w:cs="Arial"/>
          <w:b/>
          <w:sz w:val="24"/>
          <w:szCs w:val="24"/>
        </w:rPr>
      </w:pPr>
    </w:p>
    <w:p w14:paraId="34FFC9CC" w14:textId="77777777" w:rsidR="0000701F" w:rsidRDefault="0000701F">
      <w:pPr>
        <w:rPr>
          <w:rFonts w:ascii="Arial" w:eastAsia="Arial" w:hAnsi="Arial" w:cs="Arial"/>
          <w:b/>
          <w:sz w:val="24"/>
          <w:szCs w:val="24"/>
        </w:rPr>
      </w:pPr>
    </w:p>
    <w:p w14:paraId="53ED640F" w14:textId="77777777" w:rsidR="0000701F" w:rsidRDefault="0098113D">
      <w:pPr>
        <w:rPr>
          <w:rFonts w:ascii="Arial" w:eastAsia="Arial" w:hAnsi="Arial" w:cs="Arial"/>
          <w:b/>
          <w:sz w:val="24"/>
          <w:szCs w:val="24"/>
        </w:rPr>
      </w:pPr>
      <w:r>
        <w:rPr>
          <w:rFonts w:ascii="Arial" w:eastAsia="Arial" w:hAnsi="Arial" w:cs="Arial"/>
          <w:b/>
          <w:sz w:val="24"/>
          <w:szCs w:val="24"/>
        </w:rPr>
        <w:t>Personal Information Form</w:t>
      </w:r>
      <w:r>
        <w:rPr>
          <w:rFonts w:ascii="Arial" w:eastAsia="Arial" w:hAnsi="Arial" w:cs="Arial"/>
          <w:sz w:val="24"/>
          <w:szCs w:val="24"/>
        </w:rPr>
        <w:t xml:space="preserve"> </w:t>
      </w:r>
    </w:p>
    <w:p w14:paraId="55248231" w14:textId="77777777" w:rsidR="0000701F" w:rsidRDefault="0000701F">
      <w:pPr>
        <w:jc w:val="center"/>
        <w:rPr>
          <w:rFonts w:ascii="Arial" w:eastAsia="Arial" w:hAnsi="Arial" w:cs="Arial"/>
          <w:sz w:val="24"/>
          <w:szCs w:val="24"/>
        </w:rPr>
      </w:pPr>
    </w:p>
    <w:p w14:paraId="74A37D78" w14:textId="77777777" w:rsidR="0000701F" w:rsidRDefault="0098113D">
      <w:pPr>
        <w:rPr>
          <w:rFonts w:ascii="Arial" w:eastAsia="Arial" w:hAnsi="Arial" w:cs="Arial"/>
          <w:sz w:val="24"/>
          <w:szCs w:val="24"/>
        </w:rPr>
      </w:pPr>
      <w:r>
        <w:rPr>
          <w:rFonts w:ascii="Arial" w:eastAsia="Arial" w:hAnsi="Arial" w:cs="Arial"/>
          <w:sz w:val="24"/>
          <w:szCs w:val="24"/>
        </w:rPr>
        <w:t>Please complete all sections of this form.</w:t>
      </w:r>
    </w:p>
    <w:p w14:paraId="3F116579" w14:textId="77777777" w:rsidR="0000701F" w:rsidRDefault="0000701F">
      <w:pPr>
        <w:rPr>
          <w:rFonts w:ascii="Arial" w:eastAsia="Arial" w:hAnsi="Arial" w:cs="Arial"/>
          <w:b/>
          <w:sz w:val="24"/>
          <w:szCs w:val="24"/>
        </w:rPr>
      </w:pPr>
    </w:p>
    <w:p w14:paraId="196E969F" w14:textId="77777777" w:rsidR="0000701F" w:rsidRDefault="0098113D">
      <w:pPr>
        <w:rPr>
          <w:rFonts w:ascii="Arial" w:eastAsia="Arial" w:hAnsi="Arial" w:cs="Arial"/>
          <w:b/>
          <w:sz w:val="24"/>
          <w:szCs w:val="24"/>
        </w:rPr>
      </w:pPr>
      <w:r>
        <w:rPr>
          <w:rFonts w:ascii="Arial" w:eastAsia="Arial" w:hAnsi="Arial" w:cs="Arial"/>
          <w:b/>
          <w:sz w:val="24"/>
          <w:szCs w:val="24"/>
        </w:rPr>
        <w:t>Personal Details</w:t>
      </w:r>
    </w:p>
    <w:p w14:paraId="42950610" w14:textId="77777777" w:rsidR="0000701F" w:rsidRDefault="0000701F">
      <w:pPr>
        <w:rPr>
          <w:rFonts w:ascii="Arial" w:eastAsia="Arial" w:hAnsi="Arial" w:cs="Arial"/>
          <w:b/>
          <w:sz w:val="24"/>
          <w:szCs w:val="24"/>
        </w:rPr>
      </w:pPr>
    </w:p>
    <w:tbl>
      <w:tblPr>
        <w:tblStyle w:val="a"/>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8030"/>
      </w:tblGrid>
      <w:tr w:rsidR="0000701F" w14:paraId="382261A2" w14:textId="77777777">
        <w:trPr>
          <w:trHeight w:val="475"/>
        </w:trPr>
        <w:tc>
          <w:tcPr>
            <w:tcW w:w="2518" w:type="dxa"/>
            <w:vAlign w:val="center"/>
          </w:tcPr>
          <w:p w14:paraId="6A166568" w14:textId="77777777" w:rsidR="0000701F" w:rsidRDefault="0098113D">
            <w:pPr>
              <w:rPr>
                <w:rFonts w:ascii="Arial" w:eastAsia="Arial" w:hAnsi="Arial" w:cs="Arial"/>
                <w:sz w:val="24"/>
                <w:szCs w:val="24"/>
              </w:rPr>
            </w:pPr>
            <w:r>
              <w:rPr>
                <w:rFonts w:ascii="Arial" w:eastAsia="Arial" w:hAnsi="Arial" w:cs="Arial"/>
                <w:sz w:val="24"/>
                <w:szCs w:val="24"/>
              </w:rPr>
              <w:t>Surname</w:t>
            </w:r>
          </w:p>
        </w:tc>
        <w:tc>
          <w:tcPr>
            <w:tcW w:w="8030" w:type="dxa"/>
          </w:tcPr>
          <w:p w14:paraId="783D3F90" w14:textId="77777777" w:rsidR="0000701F" w:rsidRDefault="0000701F">
            <w:pPr>
              <w:rPr>
                <w:rFonts w:ascii="Arial" w:eastAsia="Arial" w:hAnsi="Arial" w:cs="Arial"/>
                <w:sz w:val="24"/>
                <w:szCs w:val="24"/>
              </w:rPr>
            </w:pPr>
          </w:p>
          <w:p w14:paraId="60BC7005" w14:textId="77777777" w:rsidR="0000701F" w:rsidRDefault="0000701F">
            <w:pPr>
              <w:rPr>
                <w:rFonts w:ascii="Arial" w:eastAsia="Arial" w:hAnsi="Arial" w:cs="Arial"/>
                <w:sz w:val="24"/>
                <w:szCs w:val="24"/>
              </w:rPr>
            </w:pPr>
          </w:p>
        </w:tc>
      </w:tr>
      <w:tr w:rsidR="0000701F" w14:paraId="52023EEF" w14:textId="77777777">
        <w:trPr>
          <w:trHeight w:val="475"/>
        </w:trPr>
        <w:tc>
          <w:tcPr>
            <w:tcW w:w="2518" w:type="dxa"/>
            <w:vAlign w:val="center"/>
          </w:tcPr>
          <w:p w14:paraId="1A085A52" w14:textId="77777777" w:rsidR="0000701F" w:rsidRDefault="0098113D">
            <w:pPr>
              <w:rPr>
                <w:rFonts w:ascii="Arial" w:eastAsia="Arial" w:hAnsi="Arial" w:cs="Arial"/>
                <w:sz w:val="24"/>
                <w:szCs w:val="24"/>
              </w:rPr>
            </w:pPr>
            <w:r>
              <w:rPr>
                <w:rFonts w:ascii="Arial" w:eastAsia="Arial" w:hAnsi="Arial" w:cs="Arial"/>
                <w:sz w:val="24"/>
                <w:szCs w:val="24"/>
              </w:rPr>
              <w:t>Forenames</w:t>
            </w:r>
          </w:p>
        </w:tc>
        <w:tc>
          <w:tcPr>
            <w:tcW w:w="8030" w:type="dxa"/>
          </w:tcPr>
          <w:p w14:paraId="4D7DC6CB" w14:textId="77777777" w:rsidR="0000701F" w:rsidRDefault="0000701F">
            <w:pPr>
              <w:rPr>
                <w:rFonts w:ascii="Arial" w:eastAsia="Arial" w:hAnsi="Arial" w:cs="Arial"/>
                <w:sz w:val="24"/>
                <w:szCs w:val="24"/>
              </w:rPr>
            </w:pPr>
          </w:p>
          <w:p w14:paraId="6D402CC4" w14:textId="77777777" w:rsidR="0000701F" w:rsidRDefault="0000701F">
            <w:pPr>
              <w:rPr>
                <w:rFonts w:ascii="Arial" w:eastAsia="Arial" w:hAnsi="Arial" w:cs="Arial"/>
                <w:sz w:val="24"/>
                <w:szCs w:val="24"/>
              </w:rPr>
            </w:pPr>
          </w:p>
        </w:tc>
      </w:tr>
      <w:tr w:rsidR="0000701F" w14:paraId="14946698" w14:textId="77777777">
        <w:trPr>
          <w:trHeight w:val="475"/>
        </w:trPr>
        <w:tc>
          <w:tcPr>
            <w:tcW w:w="2518" w:type="dxa"/>
            <w:vAlign w:val="center"/>
          </w:tcPr>
          <w:p w14:paraId="3B3527AC" w14:textId="77777777" w:rsidR="0000701F" w:rsidRDefault="0098113D">
            <w:pPr>
              <w:rPr>
                <w:rFonts w:ascii="Arial" w:eastAsia="Arial" w:hAnsi="Arial" w:cs="Arial"/>
                <w:sz w:val="24"/>
                <w:szCs w:val="24"/>
              </w:rPr>
            </w:pPr>
            <w:r>
              <w:rPr>
                <w:rFonts w:ascii="Arial" w:eastAsia="Arial" w:hAnsi="Arial" w:cs="Arial"/>
                <w:sz w:val="24"/>
                <w:szCs w:val="24"/>
              </w:rPr>
              <w:t>Title</w:t>
            </w:r>
          </w:p>
        </w:tc>
        <w:tc>
          <w:tcPr>
            <w:tcW w:w="8030" w:type="dxa"/>
          </w:tcPr>
          <w:p w14:paraId="013FCAF4" w14:textId="77777777" w:rsidR="0000701F" w:rsidRDefault="0000701F">
            <w:pPr>
              <w:rPr>
                <w:rFonts w:ascii="Arial" w:eastAsia="Arial" w:hAnsi="Arial" w:cs="Arial"/>
                <w:sz w:val="24"/>
                <w:szCs w:val="24"/>
              </w:rPr>
            </w:pPr>
          </w:p>
          <w:p w14:paraId="0759A179" w14:textId="77777777" w:rsidR="0000701F" w:rsidRDefault="0000701F">
            <w:pPr>
              <w:rPr>
                <w:rFonts w:ascii="Arial" w:eastAsia="Arial" w:hAnsi="Arial" w:cs="Arial"/>
                <w:sz w:val="24"/>
                <w:szCs w:val="24"/>
              </w:rPr>
            </w:pPr>
          </w:p>
        </w:tc>
      </w:tr>
      <w:tr w:rsidR="0000701F" w14:paraId="393AA9B4" w14:textId="77777777">
        <w:trPr>
          <w:trHeight w:val="400"/>
        </w:trPr>
        <w:tc>
          <w:tcPr>
            <w:tcW w:w="10548" w:type="dxa"/>
            <w:gridSpan w:val="2"/>
            <w:vAlign w:val="center"/>
          </w:tcPr>
          <w:p w14:paraId="1C3086B6" w14:textId="77777777" w:rsidR="0000701F" w:rsidRDefault="0098113D">
            <w:pPr>
              <w:rPr>
                <w:rFonts w:ascii="Arial" w:eastAsia="Arial" w:hAnsi="Arial" w:cs="Arial"/>
                <w:sz w:val="24"/>
                <w:szCs w:val="24"/>
              </w:rPr>
            </w:pPr>
            <w:r>
              <w:rPr>
                <w:rFonts w:ascii="Arial" w:eastAsia="Arial" w:hAnsi="Arial" w:cs="Arial"/>
                <w:sz w:val="24"/>
                <w:szCs w:val="24"/>
              </w:rPr>
              <w:t>Address</w:t>
            </w:r>
          </w:p>
          <w:p w14:paraId="0CACB9C4" w14:textId="77777777" w:rsidR="0000701F" w:rsidRDefault="0000701F">
            <w:pPr>
              <w:rPr>
                <w:rFonts w:ascii="Arial" w:eastAsia="Arial" w:hAnsi="Arial" w:cs="Arial"/>
                <w:sz w:val="24"/>
                <w:szCs w:val="24"/>
              </w:rPr>
            </w:pPr>
          </w:p>
          <w:p w14:paraId="595F5487" w14:textId="77777777" w:rsidR="0000701F" w:rsidRDefault="0098113D">
            <w:pPr>
              <w:rPr>
                <w:rFonts w:ascii="Arial" w:eastAsia="Arial" w:hAnsi="Arial" w:cs="Arial"/>
                <w:sz w:val="24"/>
                <w:szCs w:val="24"/>
              </w:rPr>
            </w:pPr>
            <w:r>
              <w:rPr>
                <w:rFonts w:ascii="Arial" w:eastAsia="Arial" w:hAnsi="Arial" w:cs="Arial"/>
                <w:sz w:val="24"/>
                <w:szCs w:val="24"/>
              </w:rPr>
              <w:t xml:space="preserve">                                                                                                       Post Code</w:t>
            </w:r>
          </w:p>
        </w:tc>
      </w:tr>
    </w:tbl>
    <w:p w14:paraId="1A8D3AB4" w14:textId="77777777" w:rsidR="0000701F" w:rsidRDefault="0000701F">
      <w:pPr>
        <w:widowControl w:val="0"/>
        <w:pBdr>
          <w:top w:val="nil"/>
          <w:left w:val="nil"/>
          <w:bottom w:val="nil"/>
          <w:right w:val="nil"/>
          <w:between w:val="nil"/>
        </w:pBdr>
        <w:spacing w:line="276" w:lineRule="auto"/>
        <w:rPr>
          <w:rFonts w:ascii="Arial" w:eastAsia="Arial" w:hAnsi="Arial" w:cs="Arial"/>
          <w:sz w:val="24"/>
          <w:szCs w:val="24"/>
        </w:rPr>
      </w:pPr>
    </w:p>
    <w:tbl>
      <w:tblPr>
        <w:tblStyle w:val="a0"/>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8129"/>
      </w:tblGrid>
      <w:tr w:rsidR="0000701F" w14:paraId="26DAB70B" w14:textId="77777777">
        <w:tc>
          <w:tcPr>
            <w:tcW w:w="2419" w:type="dxa"/>
            <w:shd w:val="clear" w:color="auto" w:fill="auto"/>
          </w:tcPr>
          <w:p w14:paraId="3711DCD7" w14:textId="77777777" w:rsidR="0000701F" w:rsidRDefault="0098113D">
            <w:pPr>
              <w:rPr>
                <w:rFonts w:ascii="Arial" w:eastAsia="Arial" w:hAnsi="Arial" w:cs="Arial"/>
                <w:sz w:val="24"/>
                <w:szCs w:val="24"/>
              </w:rPr>
            </w:pPr>
            <w:r>
              <w:rPr>
                <w:rFonts w:ascii="Arial" w:eastAsia="Arial" w:hAnsi="Arial" w:cs="Arial"/>
                <w:sz w:val="24"/>
                <w:szCs w:val="24"/>
              </w:rPr>
              <w:t xml:space="preserve">Email </w:t>
            </w:r>
          </w:p>
        </w:tc>
        <w:tc>
          <w:tcPr>
            <w:tcW w:w="8129" w:type="dxa"/>
            <w:shd w:val="clear" w:color="auto" w:fill="auto"/>
          </w:tcPr>
          <w:p w14:paraId="4351E897" w14:textId="77777777" w:rsidR="0000701F" w:rsidRDefault="0000701F">
            <w:pPr>
              <w:rPr>
                <w:rFonts w:ascii="Arial" w:eastAsia="Arial" w:hAnsi="Arial" w:cs="Arial"/>
                <w:b/>
                <w:sz w:val="24"/>
                <w:szCs w:val="24"/>
              </w:rPr>
            </w:pPr>
          </w:p>
          <w:p w14:paraId="3854C372" w14:textId="77777777" w:rsidR="0000701F" w:rsidRDefault="0000701F">
            <w:pPr>
              <w:rPr>
                <w:rFonts w:ascii="Arial" w:eastAsia="Arial" w:hAnsi="Arial" w:cs="Arial"/>
                <w:b/>
                <w:sz w:val="24"/>
                <w:szCs w:val="24"/>
              </w:rPr>
            </w:pPr>
          </w:p>
        </w:tc>
      </w:tr>
      <w:tr w:rsidR="0000701F" w14:paraId="1DC988DC" w14:textId="77777777">
        <w:tc>
          <w:tcPr>
            <w:tcW w:w="2419" w:type="dxa"/>
            <w:shd w:val="clear" w:color="auto" w:fill="auto"/>
          </w:tcPr>
          <w:p w14:paraId="2FACF78A" w14:textId="77777777" w:rsidR="0000701F" w:rsidRDefault="0098113D">
            <w:pPr>
              <w:rPr>
                <w:rFonts w:ascii="Arial" w:eastAsia="Arial" w:hAnsi="Arial" w:cs="Arial"/>
                <w:sz w:val="24"/>
                <w:szCs w:val="24"/>
              </w:rPr>
            </w:pPr>
            <w:r>
              <w:rPr>
                <w:rFonts w:ascii="Arial" w:eastAsia="Arial" w:hAnsi="Arial" w:cs="Arial"/>
                <w:sz w:val="24"/>
                <w:szCs w:val="24"/>
              </w:rPr>
              <w:t>Phone/ Mobile</w:t>
            </w:r>
          </w:p>
        </w:tc>
        <w:tc>
          <w:tcPr>
            <w:tcW w:w="8129" w:type="dxa"/>
            <w:shd w:val="clear" w:color="auto" w:fill="auto"/>
          </w:tcPr>
          <w:p w14:paraId="19A13B1B" w14:textId="77777777" w:rsidR="0000701F" w:rsidRDefault="0000701F">
            <w:pPr>
              <w:rPr>
                <w:rFonts w:ascii="Arial" w:eastAsia="Arial" w:hAnsi="Arial" w:cs="Arial"/>
                <w:b/>
                <w:sz w:val="24"/>
                <w:szCs w:val="24"/>
              </w:rPr>
            </w:pPr>
          </w:p>
          <w:p w14:paraId="596549B5" w14:textId="77777777" w:rsidR="0000701F" w:rsidRDefault="0000701F">
            <w:pPr>
              <w:rPr>
                <w:rFonts w:ascii="Arial" w:eastAsia="Arial" w:hAnsi="Arial" w:cs="Arial"/>
                <w:b/>
                <w:sz w:val="24"/>
                <w:szCs w:val="24"/>
              </w:rPr>
            </w:pPr>
          </w:p>
        </w:tc>
      </w:tr>
    </w:tbl>
    <w:p w14:paraId="57942D2C" w14:textId="77777777" w:rsidR="0000701F" w:rsidRDefault="0000701F">
      <w:pPr>
        <w:rPr>
          <w:rFonts w:ascii="Arial" w:eastAsia="Arial" w:hAnsi="Arial" w:cs="Arial"/>
          <w:b/>
          <w:sz w:val="24"/>
          <w:szCs w:val="24"/>
        </w:rPr>
      </w:pPr>
    </w:p>
    <w:p w14:paraId="6A95D53C" w14:textId="77777777" w:rsidR="0000701F" w:rsidRDefault="0098113D">
      <w:pPr>
        <w:rPr>
          <w:rFonts w:ascii="Arial" w:eastAsia="Arial" w:hAnsi="Arial" w:cs="Arial"/>
          <w:b/>
          <w:sz w:val="24"/>
          <w:szCs w:val="24"/>
        </w:rPr>
      </w:pPr>
      <w:r>
        <w:rPr>
          <w:rFonts w:ascii="Arial" w:eastAsia="Arial" w:hAnsi="Arial" w:cs="Arial"/>
          <w:b/>
          <w:sz w:val="24"/>
          <w:szCs w:val="24"/>
        </w:rPr>
        <w:t>Access requirements for Interview</w:t>
      </w:r>
    </w:p>
    <w:p w14:paraId="1122605A" w14:textId="77777777" w:rsidR="0000701F" w:rsidRDefault="0000701F">
      <w:pPr>
        <w:rPr>
          <w:rFonts w:ascii="Arial" w:eastAsia="Arial" w:hAnsi="Arial" w:cs="Arial"/>
          <w:sz w:val="24"/>
          <w:szCs w:val="24"/>
        </w:rPr>
      </w:pPr>
    </w:p>
    <w:p w14:paraId="6ED71257" w14:textId="77777777" w:rsidR="0000701F" w:rsidRDefault="0098113D">
      <w:pPr>
        <w:rPr>
          <w:rFonts w:ascii="Arial" w:eastAsia="Arial" w:hAnsi="Arial" w:cs="Arial"/>
          <w:sz w:val="24"/>
          <w:szCs w:val="24"/>
        </w:rPr>
      </w:pPr>
      <w:r>
        <w:rPr>
          <w:rFonts w:ascii="Arial" w:eastAsia="Arial" w:hAnsi="Arial" w:cs="Arial"/>
          <w:sz w:val="24"/>
          <w:szCs w:val="24"/>
        </w:rPr>
        <w:t xml:space="preserve">It would be useful to know if you have any access support needs for interview. Please indicate below. This information has no bearing on the recruitment process other than to facilitate interviews. </w:t>
      </w:r>
    </w:p>
    <w:p w14:paraId="4BE795E8" w14:textId="77777777" w:rsidR="0000701F" w:rsidRDefault="0000701F">
      <w:pPr>
        <w:rPr>
          <w:rFonts w:ascii="Arial" w:eastAsia="Arial" w:hAnsi="Arial" w:cs="Arial"/>
          <w:b/>
          <w:sz w:val="24"/>
          <w:szCs w:val="24"/>
        </w:rPr>
      </w:pPr>
    </w:p>
    <w:tbl>
      <w:tblPr>
        <w:tblStyle w:val="a1"/>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0701F" w14:paraId="73DCA24F" w14:textId="77777777">
        <w:tc>
          <w:tcPr>
            <w:tcW w:w="9855" w:type="dxa"/>
            <w:shd w:val="clear" w:color="auto" w:fill="auto"/>
          </w:tcPr>
          <w:p w14:paraId="0E6EBA54" w14:textId="77777777" w:rsidR="0000701F" w:rsidRDefault="0000701F">
            <w:pPr>
              <w:rPr>
                <w:rFonts w:ascii="Arial" w:eastAsia="Arial" w:hAnsi="Arial" w:cs="Arial"/>
                <w:b/>
                <w:sz w:val="24"/>
                <w:szCs w:val="24"/>
              </w:rPr>
            </w:pPr>
          </w:p>
          <w:p w14:paraId="48EEE236" w14:textId="77777777" w:rsidR="0000701F" w:rsidRDefault="0000701F">
            <w:pPr>
              <w:rPr>
                <w:rFonts w:ascii="Arial" w:eastAsia="Arial" w:hAnsi="Arial" w:cs="Arial"/>
                <w:b/>
                <w:sz w:val="24"/>
                <w:szCs w:val="24"/>
              </w:rPr>
            </w:pPr>
          </w:p>
          <w:p w14:paraId="0F690637" w14:textId="77777777" w:rsidR="0000701F" w:rsidRDefault="0000701F">
            <w:pPr>
              <w:rPr>
                <w:rFonts w:ascii="Arial" w:eastAsia="Arial" w:hAnsi="Arial" w:cs="Arial"/>
                <w:b/>
                <w:sz w:val="24"/>
                <w:szCs w:val="24"/>
              </w:rPr>
            </w:pPr>
          </w:p>
          <w:p w14:paraId="4B20223A" w14:textId="77777777" w:rsidR="0000701F" w:rsidRDefault="0000701F">
            <w:pPr>
              <w:rPr>
                <w:rFonts w:ascii="Arial" w:eastAsia="Arial" w:hAnsi="Arial" w:cs="Arial"/>
                <w:b/>
                <w:sz w:val="24"/>
                <w:szCs w:val="24"/>
              </w:rPr>
            </w:pPr>
          </w:p>
          <w:p w14:paraId="2ACDF864" w14:textId="77777777" w:rsidR="0000701F" w:rsidRDefault="0000701F">
            <w:pPr>
              <w:rPr>
                <w:rFonts w:ascii="Arial" w:eastAsia="Arial" w:hAnsi="Arial" w:cs="Arial"/>
                <w:b/>
                <w:sz w:val="24"/>
                <w:szCs w:val="24"/>
              </w:rPr>
            </w:pPr>
          </w:p>
          <w:p w14:paraId="3ABEEEB1" w14:textId="77777777" w:rsidR="0000701F" w:rsidRDefault="0000701F">
            <w:pPr>
              <w:rPr>
                <w:rFonts w:ascii="Arial" w:eastAsia="Arial" w:hAnsi="Arial" w:cs="Arial"/>
                <w:b/>
                <w:sz w:val="24"/>
                <w:szCs w:val="24"/>
              </w:rPr>
            </w:pPr>
          </w:p>
          <w:p w14:paraId="49D7D863" w14:textId="77777777" w:rsidR="0000701F" w:rsidRDefault="0000701F">
            <w:pPr>
              <w:rPr>
                <w:rFonts w:ascii="Arial" w:eastAsia="Arial" w:hAnsi="Arial" w:cs="Arial"/>
                <w:b/>
                <w:sz w:val="24"/>
                <w:szCs w:val="24"/>
              </w:rPr>
            </w:pPr>
          </w:p>
          <w:p w14:paraId="789530DE" w14:textId="77777777" w:rsidR="0000701F" w:rsidRDefault="0000701F">
            <w:pPr>
              <w:rPr>
                <w:rFonts w:ascii="Arial" w:eastAsia="Arial" w:hAnsi="Arial" w:cs="Arial"/>
                <w:b/>
                <w:sz w:val="24"/>
                <w:szCs w:val="24"/>
              </w:rPr>
            </w:pPr>
          </w:p>
          <w:p w14:paraId="0E80ABDD" w14:textId="77777777" w:rsidR="0000701F" w:rsidRDefault="0000701F">
            <w:pPr>
              <w:rPr>
                <w:rFonts w:ascii="Arial" w:eastAsia="Arial" w:hAnsi="Arial" w:cs="Arial"/>
                <w:b/>
                <w:sz w:val="24"/>
                <w:szCs w:val="24"/>
              </w:rPr>
            </w:pPr>
          </w:p>
          <w:p w14:paraId="794DF075" w14:textId="77777777" w:rsidR="0000701F" w:rsidRDefault="0000701F">
            <w:pPr>
              <w:rPr>
                <w:rFonts w:ascii="Arial" w:eastAsia="Arial" w:hAnsi="Arial" w:cs="Arial"/>
                <w:b/>
                <w:sz w:val="24"/>
                <w:szCs w:val="24"/>
              </w:rPr>
            </w:pPr>
          </w:p>
          <w:p w14:paraId="3E0EBB08" w14:textId="77777777" w:rsidR="0000701F" w:rsidRDefault="0000701F">
            <w:pPr>
              <w:rPr>
                <w:rFonts w:ascii="Arial" w:eastAsia="Arial" w:hAnsi="Arial" w:cs="Arial"/>
                <w:b/>
                <w:sz w:val="24"/>
                <w:szCs w:val="24"/>
              </w:rPr>
            </w:pPr>
          </w:p>
          <w:p w14:paraId="5629E591" w14:textId="77777777" w:rsidR="0000701F" w:rsidRDefault="0000701F">
            <w:pPr>
              <w:rPr>
                <w:rFonts w:ascii="Arial" w:eastAsia="Arial" w:hAnsi="Arial" w:cs="Arial"/>
                <w:b/>
                <w:sz w:val="24"/>
                <w:szCs w:val="24"/>
              </w:rPr>
            </w:pPr>
          </w:p>
          <w:p w14:paraId="2058C657" w14:textId="77777777" w:rsidR="0000701F" w:rsidRDefault="0000701F">
            <w:pPr>
              <w:rPr>
                <w:rFonts w:ascii="Arial" w:eastAsia="Arial" w:hAnsi="Arial" w:cs="Arial"/>
                <w:b/>
                <w:sz w:val="24"/>
                <w:szCs w:val="24"/>
              </w:rPr>
            </w:pPr>
          </w:p>
          <w:p w14:paraId="08BDC935" w14:textId="77777777" w:rsidR="0000701F" w:rsidRDefault="0000701F">
            <w:pPr>
              <w:rPr>
                <w:rFonts w:ascii="Arial" w:eastAsia="Arial" w:hAnsi="Arial" w:cs="Arial"/>
                <w:b/>
                <w:sz w:val="24"/>
                <w:szCs w:val="24"/>
              </w:rPr>
            </w:pPr>
          </w:p>
        </w:tc>
      </w:tr>
    </w:tbl>
    <w:p w14:paraId="7012C100" w14:textId="77777777" w:rsidR="00F11673" w:rsidRDefault="00F11673">
      <w:pPr>
        <w:rPr>
          <w:rFonts w:ascii="Arial" w:eastAsia="Arial" w:hAnsi="Arial" w:cs="Arial"/>
          <w:b/>
          <w:sz w:val="24"/>
          <w:szCs w:val="24"/>
        </w:rPr>
      </w:pPr>
    </w:p>
    <w:p w14:paraId="33ADBE15" w14:textId="77777777" w:rsidR="00F11673" w:rsidRDefault="00F11673">
      <w:pPr>
        <w:rPr>
          <w:rFonts w:ascii="Arial" w:eastAsia="Arial" w:hAnsi="Arial" w:cs="Arial"/>
          <w:b/>
          <w:sz w:val="24"/>
          <w:szCs w:val="24"/>
        </w:rPr>
      </w:pPr>
    </w:p>
    <w:p w14:paraId="724BA968" w14:textId="1A8321A0" w:rsidR="0000701F" w:rsidRDefault="0098113D">
      <w:pPr>
        <w:rPr>
          <w:rFonts w:ascii="Arial" w:eastAsia="Arial" w:hAnsi="Arial" w:cs="Arial"/>
          <w:b/>
          <w:sz w:val="24"/>
          <w:szCs w:val="24"/>
        </w:rPr>
      </w:pPr>
      <w:r>
        <w:rPr>
          <w:rFonts w:ascii="Arial" w:eastAsia="Arial" w:hAnsi="Arial" w:cs="Arial"/>
          <w:b/>
          <w:sz w:val="24"/>
          <w:szCs w:val="24"/>
        </w:rPr>
        <w:lastRenderedPageBreak/>
        <w:t xml:space="preserve">Criminal Convictions </w:t>
      </w:r>
    </w:p>
    <w:p w14:paraId="5BAEEC99" w14:textId="77777777" w:rsidR="0000701F" w:rsidRDefault="0000701F">
      <w:pPr>
        <w:rPr>
          <w:sz w:val="24"/>
          <w:szCs w:val="24"/>
        </w:rPr>
      </w:pPr>
    </w:p>
    <w:p w14:paraId="60B7801F" w14:textId="77777777" w:rsidR="0000701F" w:rsidRDefault="0098113D">
      <w:pPr>
        <w:rPr>
          <w:rFonts w:ascii="Arial" w:eastAsia="Arial" w:hAnsi="Arial" w:cs="Arial"/>
          <w:sz w:val="24"/>
          <w:szCs w:val="24"/>
        </w:rPr>
      </w:pPr>
      <w:r>
        <w:rPr>
          <w:rFonts w:ascii="Arial" w:eastAsia="Arial" w:hAnsi="Arial" w:cs="Arial"/>
          <w:sz w:val="24"/>
          <w:szCs w:val="24"/>
        </w:rPr>
        <w:t>As this work is likely to bring you into contact with vulnerable adults and/or children, it may necessary for you to have a Disclosure &amp; Barring Service check prior to working with Sydenham Arts. We will arrange for this check to take place and will cover all related costs. Please note that if you are unwilling to undertake this check, or there is found to be a concern with the result, it will not be possible for you to work with Sydenham Arts.</w:t>
      </w:r>
    </w:p>
    <w:p w14:paraId="7ABB1D98" w14:textId="77777777" w:rsidR="0000701F" w:rsidRDefault="0000701F">
      <w:pPr>
        <w:rPr>
          <w:sz w:val="24"/>
          <w:szCs w:val="24"/>
        </w:rPr>
      </w:pPr>
    </w:p>
    <w:tbl>
      <w:tblPr>
        <w:tblStyle w:val="a2"/>
        <w:tblW w:w="9708"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08"/>
      </w:tblGrid>
      <w:tr w:rsidR="0000701F" w14:paraId="7F18D6F0" w14:textId="77777777">
        <w:trPr>
          <w:trHeight w:val="1652"/>
        </w:trPr>
        <w:tc>
          <w:tcPr>
            <w:tcW w:w="9708" w:type="dxa"/>
          </w:tcPr>
          <w:p w14:paraId="776B457A" w14:textId="77777777" w:rsidR="0000701F" w:rsidRDefault="0098113D">
            <w:pPr>
              <w:spacing w:before="40" w:after="40"/>
              <w:rPr>
                <w:rFonts w:ascii="Arial" w:eastAsia="Arial" w:hAnsi="Arial" w:cs="Arial"/>
                <w:sz w:val="24"/>
                <w:szCs w:val="24"/>
              </w:rPr>
            </w:pPr>
            <w:r>
              <w:rPr>
                <w:rFonts w:ascii="Arial" w:eastAsia="Arial" w:hAnsi="Arial" w:cs="Arial"/>
                <w:sz w:val="24"/>
                <w:szCs w:val="24"/>
              </w:rPr>
              <w:t xml:space="preserve">Do you have any current convictions which have not been spent under the Rehabilitation of Offenders Act 1974?  </w:t>
            </w:r>
            <w:r>
              <w:rPr>
                <w:rFonts w:ascii="Arial" w:eastAsia="Arial" w:hAnsi="Arial" w:cs="Arial"/>
                <w:b/>
                <w:sz w:val="24"/>
                <w:szCs w:val="24"/>
              </w:rPr>
              <w:t>Yes/ No</w:t>
            </w:r>
          </w:p>
          <w:p w14:paraId="695563DC" w14:textId="77777777" w:rsidR="0000701F" w:rsidRDefault="0000701F">
            <w:pPr>
              <w:spacing w:before="40" w:after="40"/>
              <w:rPr>
                <w:rFonts w:ascii="Arial" w:eastAsia="Arial" w:hAnsi="Arial" w:cs="Arial"/>
                <w:sz w:val="24"/>
                <w:szCs w:val="24"/>
              </w:rPr>
            </w:pPr>
          </w:p>
          <w:p w14:paraId="0BE4E995" w14:textId="77777777" w:rsidR="0000701F" w:rsidRDefault="0098113D">
            <w:pPr>
              <w:spacing w:before="40" w:after="40"/>
              <w:rPr>
                <w:rFonts w:ascii="Arial" w:eastAsia="Arial" w:hAnsi="Arial" w:cs="Arial"/>
                <w:sz w:val="24"/>
                <w:szCs w:val="24"/>
              </w:rPr>
            </w:pPr>
            <w:r>
              <w:rPr>
                <w:rFonts w:ascii="Arial" w:eastAsia="Arial" w:hAnsi="Arial" w:cs="Arial"/>
                <w:sz w:val="24"/>
                <w:szCs w:val="24"/>
              </w:rPr>
              <w:t>If yes, please give details:</w:t>
            </w:r>
          </w:p>
          <w:p w14:paraId="67E1B9DD" w14:textId="77777777" w:rsidR="0000701F" w:rsidRDefault="0000701F">
            <w:pPr>
              <w:spacing w:before="40" w:after="40"/>
              <w:rPr>
                <w:rFonts w:ascii="Arial" w:eastAsia="Arial" w:hAnsi="Arial" w:cs="Arial"/>
                <w:sz w:val="24"/>
                <w:szCs w:val="24"/>
              </w:rPr>
            </w:pPr>
          </w:p>
          <w:p w14:paraId="59A45117" w14:textId="77777777" w:rsidR="0000701F" w:rsidRDefault="0000701F">
            <w:pPr>
              <w:spacing w:before="40" w:after="40"/>
              <w:rPr>
                <w:rFonts w:ascii="Arial" w:eastAsia="Arial" w:hAnsi="Arial" w:cs="Arial"/>
                <w:sz w:val="24"/>
                <w:szCs w:val="24"/>
              </w:rPr>
            </w:pPr>
          </w:p>
          <w:p w14:paraId="0FC7B839" w14:textId="77777777" w:rsidR="0000701F" w:rsidRDefault="0000701F">
            <w:pPr>
              <w:rPr>
                <w:rFonts w:ascii="Arial" w:eastAsia="Arial" w:hAnsi="Arial" w:cs="Arial"/>
                <w:sz w:val="24"/>
                <w:szCs w:val="24"/>
              </w:rPr>
            </w:pPr>
          </w:p>
          <w:p w14:paraId="7BF32684" w14:textId="77777777" w:rsidR="0000701F" w:rsidRDefault="0000701F">
            <w:pPr>
              <w:rPr>
                <w:rFonts w:ascii="Arial" w:eastAsia="Arial" w:hAnsi="Arial" w:cs="Arial"/>
                <w:sz w:val="24"/>
                <w:szCs w:val="24"/>
              </w:rPr>
            </w:pPr>
          </w:p>
          <w:p w14:paraId="3A197E8E" w14:textId="77777777" w:rsidR="0000701F" w:rsidRDefault="0098113D">
            <w:pPr>
              <w:rPr>
                <w:rFonts w:ascii="Arial" w:eastAsia="Arial" w:hAnsi="Arial" w:cs="Arial"/>
                <w:sz w:val="24"/>
                <w:szCs w:val="24"/>
              </w:rPr>
            </w:pPr>
            <w:r>
              <w:rPr>
                <w:rFonts w:ascii="Arial" w:eastAsia="Arial" w:hAnsi="Arial" w:cs="Arial"/>
                <w:sz w:val="24"/>
                <w:szCs w:val="24"/>
              </w:rPr>
              <w:t xml:space="preserve">Please note that these will not necessarily disqualify you from carrying out this post. </w:t>
            </w:r>
          </w:p>
        </w:tc>
      </w:tr>
    </w:tbl>
    <w:p w14:paraId="76FAAEB8" w14:textId="77777777" w:rsidR="0000701F" w:rsidRDefault="0000701F">
      <w:pPr>
        <w:rPr>
          <w:rFonts w:ascii="Arial" w:eastAsia="Arial" w:hAnsi="Arial" w:cs="Arial"/>
          <w:sz w:val="24"/>
          <w:szCs w:val="24"/>
        </w:rPr>
      </w:pPr>
    </w:p>
    <w:p w14:paraId="0A0DBAAA" w14:textId="77777777" w:rsidR="0000701F" w:rsidRDefault="0000701F">
      <w:pPr>
        <w:rPr>
          <w:rFonts w:ascii="Arial" w:eastAsia="Arial" w:hAnsi="Arial" w:cs="Arial"/>
          <w:b/>
          <w:sz w:val="24"/>
          <w:szCs w:val="24"/>
        </w:rPr>
      </w:pPr>
    </w:p>
    <w:p w14:paraId="4BBEBBF0" w14:textId="77777777" w:rsidR="0000701F" w:rsidRDefault="0098113D">
      <w:pPr>
        <w:rPr>
          <w:rFonts w:ascii="Arial" w:eastAsia="Arial" w:hAnsi="Arial" w:cs="Arial"/>
          <w:b/>
          <w:sz w:val="24"/>
          <w:szCs w:val="24"/>
        </w:rPr>
      </w:pPr>
      <w:r>
        <w:rPr>
          <w:rFonts w:ascii="Arial" w:eastAsia="Arial" w:hAnsi="Arial" w:cs="Arial"/>
          <w:b/>
          <w:sz w:val="24"/>
          <w:szCs w:val="24"/>
        </w:rPr>
        <w:t>Eligibility – to qualify as a charity Trustee you must be:</w:t>
      </w:r>
    </w:p>
    <w:p w14:paraId="6F3CB828" w14:textId="77777777" w:rsidR="0000701F" w:rsidRDefault="0000701F">
      <w:pPr>
        <w:rPr>
          <w:rFonts w:ascii="Arial" w:eastAsia="Arial" w:hAnsi="Arial" w:cs="Arial"/>
          <w:b/>
          <w:sz w:val="24"/>
          <w:szCs w:val="24"/>
        </w:rPr>
      </w:pPr>
    </w:p>
    <w:tbl>
      <w:tblPr>
        <w:tblStyle w:val="a3"/>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6"/>
      </w:tblGrid>
      <w:tr w:rsidR="0000701F" w14:paraId="7B420F18" w14:textId="77777777">
        <w:tc>
          <w:tcPr>
            <w:tcW w:w="10076" w:type="dxa"/>
          </w:tcPr>
          <w:p w14:paraId="0771CBCC" w14:textId="77777777" w:rsidR="0000701F" w:rsidRDefault="0098113D">
            <w:pPr>
              <w:widowControl w:val="0"/>
              <w:spacing w:before="144"/>
              <w:ind w:right="720"/>
              <w:rPr>
                <w:rFonts w:ascii="Arial" w:eastAsia="Arial" w:hAnsi="Arial" w:cs="Arial"/>
                <w:sz w:val="24"/>
                <w:szCs w:val="24"/>
              </w:rPr>
            </w:pPr>
            <w:r>
              <w:rPr>
                <w:rFonts w:ascii="Arial" w:eastAsia="Arial" w:hAnsi="Arial" w:cs="Arial"/>
                <w:sz w:val="24"/>
                <w:szCs w:val="24"/>
              </w:rPr>
              <w:t xml:space="preserve">Aged 18 years or over at the date of this election or </w:t>
            </w:r>
            <w:proofErr w:type="gramStart"/>
            <w:r>
              <w:rPr>
                <w:rFonts w:ascii="Arial" w:eastAsia="Arial" w:hAnsi="Arial" w:cs="Arial"/>
                <w:sz w:val="24"/>
                <w:szCs w:val="24"/>
              </w:rPr>
              <w:t>appointment;</w:t>
            </w:r>
            <w:proofErr w:type="gramEnd"/>
          </w:p>
          <w:p w14:paraId="33A40EED" w14:textId="77777777" w:rsidR="0000701F" w:rsidRDefault="0098113D">
            <w:pPr>
              <w:widowControl w:val="0"/>
              <w:spacing w:before="144"/>
              <w:ind w:right="720"/>
              <w:rPr>
                <w:rFonts w:ascii="Arial" w:eastAsia="Arial" w:hAnsi="Arial" w:cs="Arial"/>
                <w:sz w:val="24"/>
                <w:szCs w:val="24"/>
              </w:rPr>
            </w:pPr>
            <w:r>
              <w:rPr>
                <w:rFonts w:ascii="Arial" w:eastAsia="Arial" w:hAnsi="Arial" w:cs="Arial"/>
                <w:sz w:val="24"/>
                <w:szCs w:val="24"/>
              </w:rPr>
              <w:t xml:space="preserve">Capable of managing and administering your own </w:t>
            </w:r>
            <w:proofErr w:type="gramStart"/>
            <w:r>
              <w:rPr>
                <w:rFonts w:ascii="Arial" w:eastAsia="Arial" w:hAnsi="Arial" w:cs="Arial"/>
                <w:sz w:val="24"/>
                <w:szCs w:val="24"/>
              </w:rPr>
              <w:t>affairs;</w:t>
            </w:r>
            <w:proofErr w:type="gramEnd"/>
          </w:p>
          <w:p w14:paraId="37DD6E51" w14:textId="77777777" w:rsidR="0000701F" w:rsidRDefault="0098113D">
            <w:pPr>
              <w:widowControl w:val="0"/>
              <w:spacing w:before="144"/>
              <w:ind w:right="720"/>
              <w:rPr>
                <w:rFonts w:ascii="Arial" w:eastAsia="Arial" w:hAnsi="Arial" w:cs="Arial"/>
                <w:i/>
                <w:sz w:val="24"/>
                <w:szCs w:val="24"/>
              </w:rPr>
            </w:pPr>
            <w:r>
              <w:rPr>
                <w:rFonts w:ascii="Arial" w:eastAsia="Arial" w:hAnsi="Arial" w:cs="Arial"/>
                <w:sz w:val="24"/>
                <w:szCs w:val="24"/>
              </w:rPr>
              <w:t xml:space="preserve">Not have an unspent conviction relating to any offence involving deception or </w:t>
            </w:r>
            <w:proofErr w:type="gramStart"/>
            <w:r>
              <w:rPr>
                <w:rFonts w:ascii="Arial" w:eastAsia="Arial" w:hAnsi="Arial" w:cs="Arial"/>
                <w:sz w:val="24"/>
                <w:szCs w:val="24"/>
              </w:rPr>
              <w:t>dishonesty;</w:t>
            </w:r>
            <w:proofErr w:type="gramEnd"/>
          </w:p>
          <w:p w14:paraId="44DDF98F" w14:textId="77777777" w:rsidR="0000701F" w:rsidRDefault="0098113D">
            <w:pPr>
              <w:widowControl w:val="0"/>
              <w:spacing w:before="144"/>
              <w:ind w:right="720"/>
              <w:rPr>
                <w:rFonts w:ascii="Arial" w:eastAsia="Arial" w:hAnsi="Arial" w:cs="Arial"/>
                <w:sz w:val="24"/>
                <w:szCs w:val="24"/>
              </w:rPr>
            </w:pPr>
            <w:r>
              <w:rPr>
                <w:rFonts w:ascii="Arial" w:eastAsia="Arial" w:hAnsi="Arial" w:cs="Arial"/>
                <w:sz w:val="24"/>
                <w:szCs w:val="24"/>
              </w:rPr>
              <w:t>Not be an undischarged bankrupt nor have made a composition or arrangement with, or granted a trust deed for, any creditors (ignore if discharged from such an arrangement</w:t>
            </w:r>
            <w:proofErr w:type="gramStart"/>
            <w:r>
              <w:rPr>
                <w:rFonts w:ascii="Arial" w:eastAsia="Arial" w:hAnsi="Arial" w:cs="Arial"/>
                <w:sz w:val="24"/>
                <w:szCs w:val="24"/>
              </w:rPr>
              <w:t>);</w:t>
            </w:r>
            <w:proofErr w:type="gramEnd"/>
          </w:p>
          <w:p w14:paraId="12BBBE84" w14:textId="77777777" w:rsidR="0000701F" w:rsidRDefault="0098113D">
            <w:pPr>
              <w:widowControl w:val="0"/>
              <w:spacing w:before="144"/>
              <w:ind w:right="720"/>
              <w:rPr>
                <w:rFonts w:ascii="Arial" w:eastAsia="Arial" w:hAnsi="Arial" w:cs="Arial"/>
                <w:sz w:val="24"/>
                <w:szCs w:val="24"/>
              </w:rPr>
            </w:pPr>
            <w:r>
              <w:rPr>
                <w:rFonts w:ascii="Arial" w:eastAsia="Arial" w:hAnsi="Arial" w:cs="Arial"/>
                <w:sz w:val="24"/>
                <w:szCs w:val="24"/>
              </w:rPr>
              <w:t xml:space="preserve">Not be subject to a disqualification order under the Company Directors Disqualification Act 1986 or to an Order made under section 429(b) of the Insolvency Act </w:t>
            </w:r>
            <w:proofErr w:type="gramStart"/>
            <w:r>
              <w:rPr>
                <w:rFonts w:ascii="Arial" w:eastAsia="Arial" w:hAnsi="Arial" w:cs="Arial"/>
                <w:sz w:val="24"/>
                <w:szCs w:val="24"/>
              </w:rPr>
              <w:t>1986;</w:t>
            </w:r>
            <w:proofErr w:type="gramEnd"/>
          </w:p>
          <w:p w14:paraId="47888014" w14:textId="77777777" w:rsidR="0000701F" w:rsidRDefault="0098113D">
            <w:pPr>
              <w:widowControl w:val="0"/>
              <w:spacing w:before="144"/>
              <w:ind w:right="720"/>
              <w:rPr>
                <w:rFonts w:ascii="Arial" w:eastAsia="Arial" w:hAnsi="Arial" w:cs="Arial"/>
                <w:sz w:val="24"/>
                <w:szCs w:val="24"/>
              </w:rPr>
            </w:pPr>
            <w:r>
              <w:rPr>
                <w:rFonts w:ascii="Arial" w:eastAsia="Arial" w:hAnsi="Arial" w:cs="Arial"/>
                <w:sz w:val="24"/>
                <w:szCs w:val="24"/>
              </w:rPr>
              <w:t>Not have been removed from the office of charity trustee or trustee for a charity by an Order made by the Charity Commissioners or the High Court on the grounds of any misconduct or mismanagement nor be subject to an Order under section 7 of the Law Reform (Miscellaneous Provisions) (Scotland) Act 1990, preventing you from being concerned in the management or control of any relevant organisation or body;</w:t>
            </w:r>
          </w:p>
          <w:p w14:paraId="5AA66CF6" w14:textId="77777777" w:rsidR="0000701F" w:rsidRDefault="0098113D">
            <w:pPr>
              <w:widowControl w:val="0"/>
              <w:spacing w:before="144"/>
              <w:ind w:right="720"/>
              <w:rPr>
                <w:rFonts w:ascii="Arial" w:eastAsia="Arial" w:hAnsi="Arial" w:cs="Arial"/>
                <w:sz w:val="24"/>
                <w:szCs w:val="24"/>
              </w:rPr>
            </w:pPr>
            <w:r>
              <w:rPr>
                <w:rFonts w:ascii="Arial" w:eastAsia="Arial" w:hAnsi="Arial" w:cs="Arial"/>
                <w:sz w:val="24"/>
                <w:szCs w:val="24"/>
              </w:rPr>
              <w:t xml:space="preserve">Not be subject to a disqualification Order under the Criminal Justice and Court Services Act </w:t>
            </w:r>
            <w:proofErr w:type="gramStart"/>
            <w:r>
              <w:rPr>
                <w:rFonts w:ascii="Arial" w:eastAsia="Arial" w:hAnsi="Arial" w:cs="Arial"/>
                <w:sz w:val="24"/>
                <w:szCs w:val="24"/>
              </w:rPr>
              <w:t>2000;</w:t>
            </w:r>
            <w:proofErr w:type="gramEnd"/>
          </w:p>
          <w:p w14:paraId="3DAEF036" w14:textId="77777777" w:rsidR="0000701F" w:rsidRDefault="0098113D">
            <w:pPr>
              <w:widowControl w:val="0"/>
              <w:spacing w:before="144"/>
              <w:ind w:right="720"/>
              <w:rPr>
                <w:rFonts w:ascii="Arial" w:eastAsia="Arial" w:hAnsi="Arial" w:cs="Arial"/>
                <w:b/>
                <w:sz w:val="24"/>
                <w:szCs w:val="24"/>
              </w:rPr>
            </w:pPr>
            <w:r>
              <w:rPr>
                <w:rFonts w:ascii="Arial" w:eastAsia="Arial" w:hAnsi="Arial" w:cs="Arial"/>
                <w:sz w:val="24"/>
                <w:szCs w:val="24"/>
              </w:rPr>
              <w:t>Not be disqualified under the Protection of Vulnerable Adults List.</w:t>
            </w:r>
          </w:p>
        </w:tc>
      </w:tr>
    </w:tbl>
    <w:p w14:paraId="304A16DD" w14:textId="77777777" w:rsidR="0000701F" w:rsidRDefault="0000701F">
      <w:pPr>
        <w:rPr>
          <w:rFonts w:ascii="Arial" w:eastAsia="Arial" w:hAnsi="Arial" w:cs="Arial"/>
          <w:b/>
          <w:sz w:val="24"/>
          <w:szCs w:val="24"/>
        </w:rPr>
      </w:pPr>
    </w:p>
    <w:tbl>
      <w:tblPr>
        <w:tblStyle w:val="a4"/>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6"/>
      </w:tblGrid>
      <w:tr w:rsidR="0000701F" w14:paraId="47FA89CA" w14:textId="77777777">
        <w:tc>
          <w:tcPr>
            <w:tcW w:w="10076" w:type="dxa"/>
          </w:tcPr>
          <w:p w14:paraId="255BDB9A" w14:textId="77777777" w:rsidR="0000701F" w:rsidRDefault="0098113D">
            <w:pPr>
              <w:rPr>
                <w:rFonts w:ascii="Arial" w:eastAsia="Arial" w:hAnsi="Arial" w:cs="Arial"/>
                <w:b/>
                <w:sz w:val="24"/>
                <w:szCs w:val="24"/>
              </w:rPr>
            </w:pPr>
            <w:r>
              <w:rPr>
                <w:rFonts w:ascii="Arial" w:eastAsia="Arial" w:hAnsi="Arial" w:cs="Arial"/>
                <w:b/>
                <w:sz w:val="24"/>
                <w:szCs w:val="24"/>
              </w:rPr>
              <w:lastRenderedPageBreak/>
              <w:t xml:space="preserve">If you think you may be disqualified, please give details in this box, in strictest confidence. Please note that if you are appointed to the Board of Trustees you will have to sign a separate eligibility declaration.  </w:t>
            </w:r>
          </w:p>
          <w:p w14:paraId="50046914" w14:textId="77777777" w:rsidR="0000701F" w:rsidRDefault="0000701F">
            <w:pPr>
              <w:rPr>
                <w:rFonts w:ascii="Arial" w:eastAsia="Arial" w:hAnsi="Arial" w:cs="Arial"/>
                <w:b/>
                <w:sz w:val="24"/>
                <w:szCs w:val="24"/>
              </w:rPr>
            </w:pPr>
          </w:p>
          <w:p w14:paraId="543FFEB4" w14:textId="77777777" w:rsidR="0000701F" w:rsidRDefault="0000701F">
            <w:pPr>
              <w:rPr>
                <w:rFonts w:ascii="Arial" w:eastAsia="Arial" w:hAnsi="Arial" w:cs="Arial"/>
                <w:b/>
                <w:sz w:val="24"/>
                <w:szCs w:val="24"/>
              </w:rPr>
            </w:pPr>
          </w:p>
          <w:p w14:paraId="361B2272" w14:textId="77777777" w:rsidR="0000701F" w:rsidRDefault="0000701F">
            <w:pPr>
              <w:rPr>
                <w:rFonts w:ascii="Arial" w:eastAsia="Arial" w:hAnsi="Arial" w:cs="Arial"/>
                <w:b/>
                <w:sz w:val="24"/>
                <w:szCs w:val="24"/>
              </w:rPr>
            </w:pPr>
          </w:p>
          <w:p w14:paraId="4A054E33" w14:textId="77777777" w:rsidR="0000701F" w:rsidRDefault="0000701F">
            <w:pPr>
              <w:rPr>
                <w:rFonts w:ascii="Arial" w:eastAsia="Arial" w:hAnsi="Arial" w:cs="Arial"/>
                <w:b/>
                <w:sz w:val="24"/>
                <w:szCs w:val="24"/>
              </w:rPr>
            </w:pPr>
          </w:p>
          <w:p w14:paraId="4895CBC0" w14:textId="77777777" w:rsidR="0000701F" w:rsidRDefault="0000701F">
            <w:pPr>
              <w:rPr>
                <w:rFonts w:ascii="Arial" w:eastAsia="Arial" w:hAnsi="Arial" w:cs="Arial"/>
                <w:b/>
                <w:sz w:val="24"/>
                <w:szCs w:val="24"/>
              </w:rPr>
            </w:pPr>
          </w:p>
          <w:p w14:paraId="35B65AB2" w14:textId="77777777" w:rsidR="0000701F" w:rsidRDefault="0000701F">
            <w:pPr>
              <w:rPr>
                <w:rFonts w:ascii="Arial" w:eastAsia="Arial" w:hAnsi="Arial" w:cs="Arial"/>
                <w:b/>
                <w:sz w:val="24"/>
                <w:szCs w:val="24"/>
              </w:rPr>
            </w:pPr>
          </w:p>
          <w:p w14:paraId="2FC21F41" w14:textId="77777777" w:rsidR="0000701F" w:rsidRDefault="0000701F">
            <w:pPr>
              <w:rPr>
                <w:rFonts w:ascii="Arial" w:eastAsia="Arial" w:hAnsi="Arial" w:cs="Arial"/>
                <w:b/>
                <w:sz w:val="24"/>
                <w:szCs w:val="24"/>
              </w:rPr>
            </w:pPr>
          </w:p>
          <w:p w14:paraId="4535CA1E" w14:textId="77777777" w:rsidR="0000701F" w:rsidRDefault="0000701F">
            <w:pPr>
              <w:rPr>
                <w:rFonts w:ascii="Arial" w:eastAsia="Arial" w:hAnsi="Arial" w:cs="Arial"/>
                <w:b/>
                <w:sz w:val="24"/>
                <w:szCs w:val="24"/>
              </w:rPr>
            </w:pPr>
          </w:p>
          <w:p w14:paraId="3B97C202" w14:textId="77777777" w:rsidR="0000701F" w:rsidRDefault="0000701F">
            <w:pPr>
              <w:rPr>
                <w:rFonts w:ascii="Arial" w:eastAsia="Arial" w:hAnsi="Arial" w:cs="Arial"/>
                <w:b/>
                <w:sz w:val="24"/>
                <w:szCs w:val="24"/>
              </w:rPr>
            </w:pPr>
          </w:p>
        </w:tc>
      </w:tr>
    </w:tbl>
    <w:p w14:paraId="7184D3A9" w14:textId="77777777" w:rsidR="0000701F" w:rsidRDefault="0000701F">
      <w:pPr>
        <w:rPr>
          <w:rFonts w:ascii="Arial" w:eastAsia="Arial" w:hAnsi="Arial" w:cs="Arial"/>
          <w:b/>
          <w:sz w:val="24"/>
          <w:szCs w:val="24"/>
        </w:rPr>
      </w:pPr>
    </w:p>
    <w:p w14:paraId="0FB8ECF7" w14:textId="77777777" w:rsidR="0000701F" w:rsidRDefault="0000701F">
      <w:pPr>
        <w:rPr>
          <w:rFonts w:ascii="Arial" w:eastAsia="Arial" w:hAnsi="Arial" w:cs="Arial"/>
          <w:b/>
          <w:sz w:val="24"/>
          <w:szCs w:val="24"/>
        </w:rPr>
      </w:pPr>
    </w:p>
    <w:p w14:paraId="446768DE" w14:textId="77777777" w:rsidR="0000701F" w:rsidRDefault="0098113D">
      <w:pPr>
        <w:rPr>
          <w:rFonts w:ascii="Arial" w:eastAsia="Arial" w:hAnsi="Arial" w:cs="Arial"/>
          <w:b/>
          <w:sz w:val="24"/>
          <w:szCs w:val="24"/>
        </w:rPr>
      </w:pPr>
      <w:r>
        <w:rPr>
          <w:rFonts w:ascii="Arial" w:eastAsia="Arial" w:hAnsi="Arial" w:cs="Arial"/>
          <w:b/>
          <w:sz w:val="24"/>
          <w:szCs w:val="24"/>
        </w:rPr>
        <w:t>DECLARATION</w:t>
      </w:r>
    </w:p>
    <w:p w14:paraId="4E2EDBC6" w14:textId="77777777" w:rsidR="0000701F" w:rsidRDefault="0000701F">
      <w:pPr>
        <w:rPr>
          <w:rFonts w:ascii="Arial" w:eastAsia="Arial" w:hAnsi="Arial" w:cs="Arial"/>
          <w:sz w:val="24"/>
          <w:szCs w:val="24"/>
        </w:rPr>
      </w:pPr>
    </w:p>
    <w:tbl>
      <w:tblPr>
        <w:tblStyle w:val="a5"/>
        <w:tblW w:w="10349"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49"/>
      </w:tblGrid>
      <w:tr w:rsidR="0000701F" w14:paraId="27BFA7A8" w14:textId="77777777">
        <w:tc>
          <w:tcPr>
            <w:tcW w:w="10349" w:type="dxa"/>
            <w:tcBorders>
              <w:bottom w:val="nil"/>
            </w:tcBorders>
            <w:shd w:val="clear" w:color="auto" w:fill="auto"/>
          </w:tcPr>
          <w:p w14:paraId="76B20D93" w14:textId="77777777" w:rsidR="0000701F" w:rsidRDefault="0098113D">
            <w:pPr>
              <w:spacing w:before="120" w:after="120"/>
              <w:rPr>
                <w:rFonts w:ascii="Arial" w:eastAsia="Arial" w:hAnsi="Arial" w:cs="Arial"/>
                <w:b/>
                <w:sz w:val="24"/>
                <w:szCs w:val="24"/>
              </w:rPr>
            </w:pPr>
            <w:r>
              <w:rPr>
                <w:rFonts w:ascii="Arial" w:eastAsia="Arial" w:hAnsi="Arial" w:cs="Arial"/>
                <w:b/>
                <w:sz w:val="24"/>
                <w:szCs w:val="24"/>
              </w:rPr>
              <w:t>Please note any false information given in this application will invalidate any resulting job offer.</w:t>
            </w:r>
          </w:p>
        </w:tc>
      </w:tr>
      <w:tr w:rsidR="0000701F" w14:paraId="65A837B9" w14:textId="77777777">
        <w:tc>
          <w:tcPr>
            <w:tcW w:w="10349" w:type="dxa"/>
            <w:tcBorders>
              <w:top w:val="nil"/>
            </w:tcBorders>
            <w:shd w:val="clear" w:color="auto" w:fill="auto"/>
          </w:tcPr>
          <w:p w14:paraId="7E8F9731" w14:textId="77777777" w:rsidR="0000701F" w:rsidRDefault="0098113D">
            <w:pPr>
              <w:spacing w:before="120" w:after="120"/>
              <w:rPr>
                <w:rFonts w:ascii="Arial" w:eastAsia="Arial" w:hAnsi="Arial" w:cs="Arial"/>
                <w:sz w:val="24"/>
                <w:szCs w:val="24"/>
              </w:rPr>
            </w:pPr>
            <w:r>
              <w:rPr>
                <w:rFonts w:ascii="Arial" w:eastAsia="Arial" w:hAnsi="Arial" w:cs="Arial"/>
                <w:sz w:val="24"/>
                <w:szCs w:val="24"/>
              </w:rPr>
              <w:t>I consent to Sydenham Arts holding the data above and confirm to the best of my knowledge that the information given on this application form is true and correct and can be treated as part of any subsequent contract of employment:</w:t>
            </w:r>
          </w:p>
        </w:tc>
      </w:tr>
      <w:tr w:rsidR="0000701F" w14:paraId="608E4C4B" w14:textId="77777777">
        <w:tc>
          <w:tcPr>
            <w:tcW w:w="10349" w:type="dxa"/>
            <w:shd w:val="clear" w:color="auto" w:fill="auto"/>
          </w:tcPr>
          <w:p w14:paraId="016E970B" w14:textId="77777777" w:rsidR="0000701F" w:rsidRDefault="0000701F">
            <w:pPr>
              <w:spacing w:before="120" w:after="120"/>
              <w:rPr>
                <w:rFonts w:ascii="Arial" w:eastAsia="Arial" w:hAnsi="Arial" w:cs="Arial"/>
                <w:sz w:val="24"/>
                <w:szCs w:val="24"/>
              </w:rPr>
            </w:pPr>
          </w:p>
          <w:p w14:paraId="0AA52484" w14:textId="77777777" w:rsidR="0000701F" w:rsidRDefault="0098113D">
            <w:pPr>
              <w:spacing w:before="120" w:after="120"/>
              <w:rPr>
                <w:rFonts w:ascii="Arial" w:eastAsia="Arial" w:hAnsi="Arial" w:cs="Arial"/>
                <w:sz w:val="24"/>
                <w:szCs w:val="24"/>
              </w:rPr>
            </w:pPr>
            <w:r>
              <w:rPr>
                <w:rFonts w:ascii="Arial" w:eastAsia="Arial" w:hAnsi="Arial" w:cs="Arial"/>
                <w:sz w:val="24"/>
                <w:szCs w:val="24"/>
              </w:rPr>
              <w:t>Name …………………………………………………………………………………….</w:t>
            </w:r>
          </w:p>
          <w:p w14:paraId="7C76932C" w14:textId="77777777" w:rsidR="0000701F" w:rsidRDefault="0000701F">
            <w:pPr>
              <w:spacing w:before="120" w:after="120"/>
              <w:rPr>
                <w:rFonts w:ascii="Arial" w:eastAsia="Arial" w:hAnsi="Arial" w:cs="Arial"/>
                <w:sz w:val="24"/>
                <w:szCs w:val="24"/>
              </w:rPr>
            </w:pPr>
          </w:p>
          <w:p w14:paraId="6BF905AA" w14:textId="77777777" w:rsidR="0000701F" w:rsidRDefault="0098113D">
            <w:pPr>
              <w:spacing w:before="120" w:after="120"/>
              <w:rPr>
                <w:rFonts w:ascii="Arial" w:eastAsia="Arial" w:hAnsi="Arial" w:cs="Arial"/>
                <w:sz w:val="24"/>
                <w:szCs w:val="24"/>
              </w:rPr>
            </w:pPr>
            <w:r>
              <w:rPr>
                <w:rFonts w:ascii="Arial" w:eastAsia="Arial" w:hAnsi="Arial" w:cs="Arial"/>
                <w:sz w:val="24"/>
                <w:szCs w:val="24"/>
              </w:rPr>
              <w:t>Signature …………………………………………</w:t>
            </w:r>
            <w:proofErr w:type="gramStart"/>
            <w:r>
              <w:rPr>
                <w:rFonts w:ascii="Arial" w:eastAsia="Arial" w:hAnsi="Arial" w:cs="Arial"/>
                <w:sz w:val="24"/>
                <w:szCs w:val="24"/>
              </w:rPr>
              <w:t>…..</w:t>
            </w:r>
            <w:proofErr w:type="gramEnd"/>
            <w:r>
              <w:rPr>
                <w:rFonts w:ascii="Arial" w:eastAsia="Arial" w:hAnsi="Arial" w:cs="Arial"/>
                <w:sz w:val="24"/>
                <w:szCs w:val="24"/>
              </w:rPr>
              <w:t>…………………………………</w:t>
            </w:r>
          </w:p>
          <w:p w14:paraId="4B5B4AF6" w14:textId="77777777" w:rsidR="0000701F" w:rsidRDefault="0000701F">
            <w:pPr>
              <w:spacing w:before="120" w:after="120"/>
              <w:rPr>
                <w:rFonts w:ascii="Arial" w:eastAsia="Arial" w:hAnsi="Arial" w:cs="Arial"/>
                <w:sz w:val="24"/>
                <w:szCs w:val="24"/>
              </w:rPr>
            </w:pPr>
          </w:p>
          <w:p w14:paraId="0857911E" w14:textId="77777777" w:rsidR="0000701F" w:rsidRDefault="0098113D">
            <w:pPr>
              <w:spacing w:before="120" w:after="120"/>
              <w:rPr>
                <w:rFonts w:ascii="Arial" w:eastAsia="Arial" w:hAnsi="Arial" w:cs="Arial"/>
                <w:sz w:val="24"/>
                <w:szCs w:val="24"/>
              </w:rPr>
            </w:pPr>
            <w:r>
              <w:rPr>
                <w:rFonts w:ascii="Arial" w:eastAsia="Arial" w:hAnsi="Arial" w:cs="Arial"/>
                <w:sz w:val="24"/>
                <w:szCs w:val="24"/>
              </w:rPr>
              <w:t>Date ………………………………………………………………</w:t>
            </w:r>
            <w:proofErr w:type="gramStart"/>
            <w:r>
              <w:rPr>
                <w:rFonts w:ascii="Arial" w:eastAsia="Arial" w:hAnsi="Arial" w:cs="Arial"/>
                <w:sz w:val="24"/>
                <w:szCs w:val="24"/>
              </w:rPr>
              <w:t>…..</w:t>
            </w:r>
            <w:proofErr w:type="gramEnd"/>
            <w:r>
              <w:rPr>
                <w:rFonts w:ascii="Arial" w:eastAsia="Arial" w:hAnsi="Arial" w:cs="Arial"/>
                <w:sz w:val="24"/>
                <w:szCs w:val="24"/>
              </w:rPr>
              <w:t>…………………..</w:t>
            </w:r>
          </w:p>
          <w:p w14:paraId="2266E5E5" w14:textId="77777777" w:rsidR="0000701F" w:rsidRDefault="0000701F">
            <w:pPr>
              <w:spacing w:before="120" w:after="120"/>
              <w:rPr>
                <w:rFonts w:ascii="Arial" w:eastAsia="Arial" w:hAnsi="Arial" w:cs="Arial"/>
                <w:sz w:val="24"/>
                <w:szCs w:val="24"/>
              </w:rPr>
            </w:pPr>
          </w:p>
        </w:tc>
      </w:tr>
    </w:tbl>
    <w:p w14:paraId="4E11CBBC" w14:textId="77777777" w:rsidR="0000701F" w:rsidRDefault="0000701F">
      <w:pPr>
        <w:rPr>
          <w:rFonts w:ascii="Arial" w:eastAsia="Arial" w:hAnsi="Arial" w:cs="Arial"/>
          <w:b/>
          <w:sz w:val="24"/>
          <w:szCs w:val="24"/>
        </w:rPr>
      </w:pPr>
    </w:p>
    <w:p w14:paraId="1BC1DA1E" w14:textId="77777777" w:rsidR="0000701F" w:rsidRDefault="0000701F">
      <w:pPr>
        <w:rPr>
          <w:rFonts w:ascii="Arial" w:eastAsia="Arial" w:hAnsi="Arial" w:cs="Arial"/>
          <w:b/>
          <w:sz w:val="24"/>
          <w:szCs w:val="24"/>
        </w:rPr>
      </w:pPr>
    </w:p>
    <w:p w14:paraId="76D97D2C" w14:textId="77777777" w:rsidR="0000701F" w:rsidRDefault="0000701F">
      <w:pPr>
        <w:rPr>
          <w:rFonts w:ascii="Arial" w:eastAsia="Arial" w:hAnsi="Arial" w:cs="Arial"/>
          <w:b/>
          <w:sz w:val="24"/>
          <w:szCs w:val="24"/>
        </w:rPr>
      </w:pPr>
    </w:p>
    <w:p w14:paraId="10A3FDBE" w14:textId="77777777" w:rsidR="0000701F" w:rsidRDefault="0000701F">
      <w:pPr>
        <w:rPr>
          <w:rFonts w:ascii="Arial" w:eastAsia="Arial" w:hAnsi="Arial" w:cs="Arial"/>
          <w:b/>
          <w:sz w:val="24"/>
          <w:szCs w:val="24"/>
        </w:rPr>
      </w:pPr>
    </w:p>
    <w:p w14:paraId="7E4A2621" w14:textId="77777777" w:rsidR="0000701F" w:rsidRDefault="0000701F">
      <w:pPr>
        <w:rPr>
          <w:rFonts w:ascii="Arial" w:eastAsia="Arial" w:hAnsi="Arial" w:cs="Arial"/>
          <w:b/>
          <w:sz w:val="24"/>
          <w:szCs w:val="24"/>
        </w:rPr>
      </w:pPr>
    </w:p>
    <w:p w14:paraId="7DA5C475" w14:textId="77777777" w:rsidR="0000701F" w:rsidRDefault="0000701F">
      <w:pPr>
        <w:rPr>
          <w:rFonts w:ascii="Arial" w:eastAsia="Arial" w:hAnsi="Arial" w:cs="Arial"/>
          <w:b/>
          <w:sz w:val="24"/>
          <w:szCs w:val="24"/>
        </w:rPr>
      </w:pPr>
    </w:p>
    <w:p w14:paraId="5B6EC21A" w14:textId="77777777" w:rsidR="0000701F" w:rsidRDefault="0000701F">
      <w:pPr>
        <w:rPr>
          <w:rFonts w:ascii="Arial" w:eastAsia="Arial" w:hAnsi="Arial" w:cs="Arial"/>
          <w:b/>
          <w:sz w:val="24"/>
          <w:szCs w:val="24"/>
        </w:rPr>
      </w:pPr>
    </w:p>
    <w:p w14:paraId="43193430" w14:textId="77777777" w:rsidR="0000701F" w:rsidRDefault="0000701F">
      <w:pPr>
        <w:rPr>
          <w:rFonts w:ascii="Arial" w:eastAsia="Arial" w:hAnsi="Arial" w:cs="Arial"/>
          <w:b/>
          <w:sz w:val="24"/>
          <w:szCs w:val="24"/>
        </w:rPr>
      </w:pPr>
    </w:p>
    <w:p w14:paraId="38F3FFFC" w14:textId="77777777" w:rsidR="0000701F" w:rsidRDefault="0000701F">
      <w:pPr>
        <w:rPr>
          <w:rFonts w:ascii="Arial" w:eastAsia="Arial" w:hAnsi="Arial" w:cs="Arial"/>
          <w:b/>
          <w:sz w:val="24"/>
          <w:szCs w:val="24"/>
        </w:rPr>
      </w:pPr>
    </w:p>
    <w:p w14:paraId="03B04BA1" w14:textId="77777777" w:rsidR="0000701F" w:rsidRDefault="0000701F">
      <w:pPr>
        <w:rPr>
          <w:rFonts w:ascii="Arial" w:eastAsia="Arial" w:hAnsi="Arial" w:cs="Arial"/>
          <w:b/>
          <w:sz w:val="24"/>
          <w:szCs w:val="24"/>
        </w:rPr>
      </w:pPr>
    </w:p>
    <w:p w14:paraId="1D52143E" w14:textId="33E0692E" w:rsidR="0000701F" w:rsidRDefault="0000701F">
      <w:pPr>
        <w:rPr>
          <w:rFonts w:ascii="Arial" w:eastAsia="Arial" w:hAnsi="Arial" w:cs="Arial"/>
          <w:b/>
          <w:sz w:val="24"/>
          <w:szCs w:val="24"/>
        </w:rPr>
      </w:pPr>
    </w:p>
    <w:p w14:paraId="432FD6BD" w14:textId="77777777" w:rsidR="00CD4BE8" w:rsidRDefault="00CD4BE8">
      <w:pPr>
        <w:rPr>
          <w:rFonts w:ascii="Arial" w:eastAsia="Arial" w:hAnsi="Arial" w:cs="Arial"/>
          <w:b/>
          <w:sz w:val="24"/>
          <w:szCs w:val="24"/>
        </w:rPr>
      </w:pPr>
    </w:p>
    <w:p w14:paraId="70DF3D33" w14:textId="77777777" w:rsidR="0000701F" w:rsidRDefault="0000701F">
      <w:pPr>
        <w:rPr>
          <w:rFonts w:ascii="Arial" w:eastAsia="Arial" w:hAnsi="Arial" w:cs="Arial"/>
          <w:b/>
          <w:sz w:val="24"/>
          <w:szCs w:val="24"/>
        </w:rPr>
      </w:pPr>
    </w:p>
    <w:p w14:paraId="3F3BD3F3" w14:textId="77777777" w:rsidR="0000701F" w:rsidRDefault="0000701F">
      <w:pPr>
        <w:rPr>
          <w:rFonts w:ascii="Arial" w:eastAsia="Arial" w:hAnsi="Arial" w:cs="Arial"/>
          <w:b/>
          <w:sz w:val="24"/>
          <w:szCs w:val="24"/>
        </w:rPr>
      </w:pPr>
    </w:p>
    <w:p w14:paraId="753EE605" w14:textId="77777777" w:rsidR="0000701F" w:rsidRDefault="0098113D">
      <w:pPr>
        <w:rPr>
          <w:rFonts w:ascii="Arial" w:eastAsia="Arial" w:hAnsi="Arial" w:cs="Arial"/>
          <w:b/>
          <w:sz w:val="24"/>
          <w:szCs w:val="24"/>
        </w:rPr>
      </w:pPr>
      <w:r>
        <w:rPr>
          <w:rFonts w:ascii="Arial" w:eastAsia="Arial" w:hAnsi="Arial" w:cs="Arial"/>
          <w:b/>
          <w:sz w:val="24"/>
          <w:szCs w:val="24"/>
        </w:rPr>
        <w:lastRenderedPageBreak/>
        <w:t>Sydenham Arts Trustee skill audit questionnaire</w:t>
      </w:r>
    </w:p>
    <w:p w14:paraId="090B385E" w14:textId="77777777" w:rsidR="0000701F" w:rsidRDefault="0000701F">
      <w:pPr>
        <w:rPr>
          <w:rFonts w:ascii="Arial" w:eastAsia="Arial" w:hAnsi="Arial" w:cs="Arial"/>
          <w:b/>
          <w:sz w:val="24"/>
          <w:szCs w:val="24"/>
        </w:rPr>
      </w:pPr>
    </w:p>
    <w:p w14:paraId="0E7E2D04" w14:textId="77777777" w:rsidR="0000701F" w:rsidRDefault="0098113D">
      <w:pPr>
        <w:rPr>
          <w:rFonts w:ascii="Arial" w:eastAsia="Arial" w:hAnsi="Arial" w:cs="Arial"/>
          <w:sz w:val="24"/>
          <w:szCs w:val="24"/>
        </w:rPr>
      </w:pPr>
      <w:r>
        <w:rPr>
          <w:rFonts w:ascii="Arial" w:eastAsia="Arial" w:hAnsi="Arial" w:cs="Arial"/>
          <w:sz w:val="24"/>
          <w:szCs w:val="24"/>
        </w:rPr>
        <w:t>Please mark X in the boxes which you feel most reflect your experience – you can add more details in the section below</w:t>
      </w:r>
    </w:p>
    <w:p w14:paraId="1991B524" w14:textId="77777777" w:rsidR="0000701F" w:rsidRDefault="0000701F">
      <w:pPr>
        <w:rPr>
          <w:rFonts w:ascii="Arial" w:eastAsia="Arial" w:hAnsi="Arial" w:cs="Arial"/>
          <w:sz w:val="24"/>
          <w:szCs w:val="24"/>
        </w:rPr>
      </w:pPr>
    </w:p>
    <w:tbl>
      <w:tblPr>
        <w:tblStyle w:val="a6"/>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365"/>
        <w:gridCol w:w="4738"/>
        <w:gridCol w:w="300"/>
      </w:tblGrid>
      <w:tr w:rsidR="0000701F" w14:paraId="1DE8685A" w14:textId="77777777">
        <w:tc>
          <w:tcPr>
            <w:tcW w:w="4673" w:type="dxa"/>
          </w:tcPr>
          <w:p w14:paraId="05DEF2E2" w14:textId="77777777" w:rsidR="0000701F" w:rsidRDefault="0098113D">
            <w:pPr>
              <w:rPr>
                <w:rFonts w:ascii="Arial" w:eastAsia="Arial" w:hAnsi="Arial" w:cs="Arial"/>
                <w:sz w:val="24"/>
                <w:szCs w:val="24"/>
              </w:rPr>
            </w:pPr>
            <w:r>
              <w:rPr>
                <w:rFonts w:ascii="Arial" w:eastAsia="Arial" w:hAnsi="Arial" w:cs="Arial"/>
                <w:sz w:val="24"/>
                <w:szCs w:val="24"/>
              </w:rPr>
              <w:t>Accountancy</w:t>
            </w:r>
          </w:p>
        </w:tc>
        <w:tc>
          <w:tcPr>
            <w:tcW w:w="365" w:type="dxa"/>
          </w:tcPr>
          <w:p w14:paraId="5518828B" w14:textId="77777777" w:rsidR="0000701F" w:rsidRDefault="0000701F">
            <w:pPr>
              <w:rPr>
                <w:rFonts w:ascii="Arial" w:eastAsia="Arial" w:hAnsi="Arial" w:cs="Arial"/>
                <w:sz w:val="24"/>
                <w:szCs w:val="24"/>
              </w:rPr>
            </w:pPr>
          </w:p>
        </w:tc>
        <w:tc>
          <w:tcPr>
            <w:tcW w:w="4738" w:type="dxa"/>
          </w:tcPr>
          <w:p w14:paraId="28550269" w14:textId="77777777" w:rsidR="0000701F" w:rsidRDefault="0098113D">
            <w:pPr>
              <w:rPr>
                <w:rFonts w:ascii="Arial" w:eastAsia="Arial" w:hAnsi="Arial" w:cs="Arial"/>
                <w:sz w:val="24"/>
                <w:szCs w:val="24"/>
              </w:rPr>
            </w:pPr>
            <w:r>
              <w:rPr>
                <w:rFonts w:ascii="Arial" w:eastAsia="Arial" w:hAnsi="Arial" w:cs="Arial"/>
                <w:sz w:val="24"/>
                <w:szCs w:val="24"/>
              </w:rPr>
              <w:t>IT</w:t>
            </w:r>
          </w:p>
        </w:tc>
        <w:tc>
          <w:tcPr>
            <w:tcW w:w="300" w:type="dxa"/>
          </w:tcPr>
          <w:p w14:paraId="604A4FE8" w14:textId="77777777" w:rsidR="0000701F" w:rsidRDefault="0000701F">
            <w:pPr>
              <w:rPr>
                <w:rFonts w:ascii="Arial" w:eastAsia="Arial" w:hAnsi="Arial" w:cs="Arial"/>
                <w:sz w:val="24"/>
                <w:szCs w:val="24"/>
              </w:rPr>
            </w:pPr>
          </w:p>
        </w:tc>
      </w:tr>
      <w:tr w:rsidR="0000701F" w14:paraId="45322176" w14:textId="77777777">
        <w:tc>
          <w:tcPr>
            <w:tcW w:w="4673" w:type="dxa"/>
          </w:tcPr>
          <w:p w14:paraId="77F7FBD7" w14:textId="77777777" w:rsidR="0000701F" w:rsidRDefault="0098113D">
            <w:pPr>
              <w:rPr>
                <w:rFonts w:ascii="Arial" w:eastAsia="Arial" w:hAnsi="Arial" w:cs="Arial"/>
                <w:sz w:val="24"/>
                <w:szCs w:val="24"/>
              </w:rPr>
            </w:pPr>
            <w:r>
              <w:rPr>
                <w:rFonts w:ascii="Arial" w:eastAsia="Arial" w:hAnsi="Arial" w:cs="Arial"/>
                <w:sz w:val="24"/>
                <w:szCs w:val="24"/>
              </w:rPr>
              <w:t>Administration</w:t>
            </w:r>
          </w:p>
        </w:tc>
        <w:tc>
          <w:tcPr>
            <w:tcW w:w="365" w:type="dxa"/>
          </w:tcPr>
          <w:p w14:paraId="7F855B51" w14:textId="77777777" w:rsidR="0000701F" w:rsidRDefault="0000701F">
            <w:pPr>
              <w:rPr>
                <w:rFonts w:ascii="Arial" w:eastAsia="Arial" w:hAnsi="Arial" w:cs="Arial"/>
                <w:sz w:val="24"/>
                <w:szCs w:val="24"/>
              </w:rPr>
            </w:pPr>
          </w:p>
        </w:tc>
        <w:tc>
          <w:tcPr>
            <w:tcW w:w="4738" w:type="dxa"/>
          </w:tcPr>
          <w:p w14:paraId="3A0D2824" w14:textId="77777777" w:rsidR="0000701F" w:rsidRDefault="0098113D">
            <w:pPr>
              <w:rPr>
                <w:rFonts w:ascii="Arial" w:eastAsia="Arial" w:hAnsi="Arial" w:cs="Arial"/>
                <w:sz w:val="24"/>
                <w:szCs w:val="24"/>
              </w:rPr>
            </w:pPr>
            <w:r>
              <w:rPr>
                <w:rFonts w:ascii="Arial" w:eastAsia="Arial" w:hAnsi="Arial" w:cs="Arial"/>
                <w:sz w:val="24"/>
                <w:szCs w:val="24"/>
              </w:rPr>
              <w:t>Insurance</w:t>
            </w:r>
          </w:p>
        </w:tc>
        <w:tc>
          <w:tcPr>
            <w:tcW w:w="300" w:type="dxa"/>
          </w:tcPr>
          <w:p w14:paraId="25C9AE58" w14:textId="77777777" w:rsidR="0000701F" w:rsidRDefault="0000701F">
            <w:pPr>
              <w:rPr>
                <w:rFonts w:ascii="Arial" w:eastAsia="Arial" w:hAnsi="Arial" w:cs="Arial"/>
                <w:sz w:val="24"/>
                <w:szCs w:val="24"/>
              </w:rPr>
            </w:pPr>
          </w:p>
        </w:tc>
      </w:tr>
      <w:tr w:rsidR="0000701F" w14:paraId="37AA1268" w14:textId="77777777">
        <w:tc>
          <w:tcPr>
            <w:tcW w:w="4673" w:type="dxa"/>
          </w:tcPr>
          <w:p w14:paraId="2F3A8E40" w14:textId="77777777" w:rsidR="0000701F" w:rsidRDefault="0098113D">
            <w:pPr>
              <w:rPr>
                <w:rFonts w:ascii="Arial" w:eastAsia="Arial" w:hAnsi="Arial" w:cs="Arial"/>
                <w:sz w:val="24"/>
                <w:szCs w:val="24"/>
              </w:rPr>
            </w:pPr>
            <w:r>
              <w:rPr>
                <w:rFonts w:ascii="Arial" w:eastAsia="Arial" w:hAnsi="Arial" w:cs="Arial"/>
                <w:sz w:val="24"/>
                <w:szCs w:val="24"/>
              </w:rPr>
              <w:t>Business Planning</w:t>
            </w:r>
          </w:p>
        </w:tc>
        <w:tc>
          <w:tcPr>
            <w:tcW w:w="365" w:type="dxa"/>
          </w:tcPr>
          <w:p w14:paraId="746FF3AE" w14:textId="77777777" w:rsidR="0000701F" w:rsidRDefault="0000701F">
            <w:pPr>
              <w:rPr>
                <w:rFonts w:ascii="Arial" w:eastAsia="Arial" w:hAnsi="Arial" w:cs="Arial"/>
                <w:sz w:val="24"/>
                <w:szCs w:val="24"/>
              </w:rPr>
            </w:pPr>
          </w:p>
        </w:tc>
        <w:tc>
          <w:tcPr>
            <w:tcW w:w="4738" w:type="dxa"/>
          </w:tcPr>
          <w:p w14:paraId="05E45087" w14:textId="77777777" w:rsidR="0000701F" w:rsidRDefault="0098113D">
            <w:pPr>
              <w:rPr>
                <w:rFonts w:ascii="Arial" w:eastAsia="Arial" w:hAnsi="Arial" w:cs="Arial"/>
                <w:sz w:val="24"/>
                <w:szCs w:val="24"/>
              </w:rPr>
            </w:pPr>
            <w:r>
              <w:rPr>
                <w:rFonts w:ascii="Arial" w:eastAsia="Arial" w:hAnsi="Arial" w:cs="Arial"/>
                <w:sz w:val="24"/>
                <w:szCs w:val="24"/>
              </w:rPr>
              <w:t>Interviewing (incl. Experience)</w:t>
            </w:r>
          </w:p>
        </w:tc>
        <w:tc>
          <w:tcPr>
            <w:tcW w:w="300" w:type="dxa"/>
          </w:tcPr>
          <w:p w14:paraId="22F1F754" w14:textId="77777777" w:rsidR="0000701F" w:rsidRDefault="0000701F">
            <w:pPr>
              <w:rPr>
                <w:rFonts w:ascii="Arial" w:eastAsia="Arial" w:hAnsi="Arial" w:cs="Arial"/>
                <w:sz w:val="24"/>
                <w:szCs w:val="24"/>
              </w:rPr>
            </w:pPr>
          </w:p>
        </w:tc>
      </w:tr>
      <w:tr w:rsidR="0000701F" w14:paraId="4391E468" w14:textId="77777777">
        <w:tc>
          <w:tcPr>
            <w:tcW w:w="4673" w:type="dxa"/>
          </w:tcPr>
          <w:p w14:paraId="1290DECD" w14:textId="77777777" w:rsidR="0000701F" w:rsidRDefault="0098113D">
            <w:pPr>
              <w:rPr>
                <w:rFonts w:ascii="Arial" w:eastAsia="Arial" w:hAnsi="Arial" w:cs="Arial"/>
                <w:sz w:val="24"/>
                <w:szCs w:val="24"/>
              </w:rPr>
            </w:pPr>
            <w:r>
              <w:rPr>
                <w:rFonts w:ascii="Arial" w:eastAsia="Arial" w:hAnsi="Arial" w:cs="Arial"/>
                <w:sz w:val="24"/>
                <w:szCs w:val="24"/>
              </w:rPr>
              <w:t>Change Management/Restructuring</w:t>
            </w:r>
          </w:p>
        </w:tc>
        <w:tc>
          <w:tcPr>
            <w:tcW w:w="365" w:type="dxa"/>
          </w:tcPr>
          <w:p w14:paraId="5AC008BB" w14:textId="77777777" w:rsidR="0000701F" w:rsidRDefault="0000701F">
            <w:pPr>
              <w:rPr>
                <w:rFonts w:ascii="Arial" w:eastAsia="Arial" w:hAnsi="Arial" w:cs="Arial"/>
                <w:sz w:val="24"/>
                <w:szCs w:val="24"/>
              </w:rPr>
            </w:pPr>
          </w:p>
        </w:tc>
        <w:tc>
          <w:tcPr>
            <w:tcW w:w="4738" w:type="dxa"/>
          </w:tcPr>
          <w:p w14:paraId="141BD8DC" w14:textId="77777777" w:rsidR="0000701F" w:rsidRDefault="0098113D">
            <w:pPr>
              <w:rPr>
                <w:rFonts w:ascii="Arial" w:eastAsia="Arial" w:hAnsi="Arial" w:cs="Arial"/>
                <w:sz w:val="24"/>
                <w:szCs w:val="24"/>
              </w:rPr>
            </w:pPr>
            <w:r>
              <w:rPr>
                <w:rFonts w:ascii="Arial" w:eastAsia="Arial" w:hAnsi="Arial" w:cs="Arial"/>
                <w:sz w:val="24"/>
                <w:szCs w:val="24"/>
              </w:rPr>
              <w:t>Legal</w:t>
            </w:r>
          </w:p>
        </w:tc>
        <w:tc>
          <w:tcPr>
            <w:tcW w:w="300" w:type="dxa"/>
          </w:tcPr>
          <w:p w14:paraId="0B5B2B1E" w14:textId="77777777" w:rsidR="0000701F" w:rsidRDefault="0000701F">
            <w:pPr>
              <w:rPr>
                <w:rFonts w:ascii="Arial" w:eastAsia="Arial" w:hAnsi="Arial" w:cs="Arial"/>
                <w:sz w:val="24"/>
                <w:szCs w:val="24"/>
              </w:rPr>
            </w:pPr>
          </w:p>
        </w:tc>
      </w:tr>
      <w:tr w:rsidR="0000701F" w14:paraId="05D3AD32" w14:textId="77777777">
        <w:tc>
          <w:tcPr>
            <w:tcW w:w="4673" w:type="dxa"/>
          </w:tcPr>
          <w:p w14:paraId="4EF440B3" w14:textId="77777777" w:rsidR="0000701F" w:rsidRDefault="0098113D">
            <w:pPr>
              <w:rPr>
                <w:rFonts w:ascii="Arial" w:eastAsia="Arial" w:hAnsi="Arial" w:cs="Arial"/>
                <w:sz w:val="24"/>
                <w:szCs w:val="24"/>
              </w:rPr>
            </w:pPr>
            <w:r>
              <w:rPr>
                <w:rFonts w:ascii="Arial" w:eastAsia="Arial" w:hAnsi="Arial" w:cs="Arial"/>
                <w:sz w:val="24"/>
                <w:szCs w:val="24"/>
              </w:rPr>
              <w:t>Charity Law</w:t>
            </w:r>
          </w:p>
        </w:tc>
        <w:tc>
          <w:tcPr>
            <w:tcW w:w="365" w:type="dxa"/>
          </w:tcPr>
          <w:p w14:paraId="0B62E17B" w14:textId="77777777" w:rsidR="0000701F" w:rsidRDefault="0000701F">
            <w:pPr>
              <w:rPr>
                <w:rFonts w:ascii="Arial" w:eastAsia="Arial" w:hAnsi="Arial" w:cs="Arial"/>
                <w:sz w:val="24"/>
                <w:szCs w:val="24"/>
              </w:rPr>
            </w:pPr>
          </w:p>
        </w:tc>
        <w:tc>
          <w:tcPr>
            <w:tcW w:w="4738" w:type="dxa"/>
          </w:tcPr>
          <w:p w14:paraId="6B70E5FA" w14:textId="77777777" w:rsidR="0000701F" w:rsidRDefault="0098113D">
            <w:pPr>
              <w:rPr>
                <w:rFonts w:ascii="Arial" w:eastAsia="Arial" w:hAnsi="Arial" w:cs="Arial"/>
                <w:sz w:val="24"/>
                <w:szCs w:val="24"/>
              </w:rPr>
            </w:pPr>
            <w:r>
              <w:rPr>
                <w:rFonts w:ascii="Arial" w:eastAsia="Arial" w:hAnsi="Arial" w:cs="Arial"/>
                <w:sz w:val="24"/>
                <w:szCs w:val="24"/>
              </w:rPr>
              <w:t>Local Area Knowledge</w:t>
            </w:r>
          </w:p>
        </w:tc>
        <w:tc>
          <w:tcPr>
            <w:tcW w:w="300" w:type="dxa"/>
          </w:tcPr>
          <w:p w14:paraId="65338DCC" w14:textId="77777777" w:rsidR="0000701F" w:rsidRDefault="0000701F">
            <w:pPr>
              <w:rPr>
                <w:rFonts w:ascii="Arial" w:eastAsia="Arial" w:hAnsi="Arial" w:cs="Arial"/>
                <w:sz w:val="24"/>
                <w:szCs w:val="24"/>
              </w:rPr>
            </w:pPr>
          </w:p>
        </w:tc>
      </w:tr>
      <w:tr w:rsidR="0000701F" w14:paraId="1B88DDAE" w14:textId="77777777">
        <w:tc>
          <w:tcPr>
            <w:tcW w:w="4673" w:type="dxa"/>
          </w:tcPr>
          <w:p w14:paraId="24A801BA" w14:textId="77777777" w:rsidR="0000701F" w:rsidRDefault="0098113D">
            <w:pPr>
              <w:rPr>
                <w:rFonts w:ascii="Arial" w:eastAsia="Arial" w:hAnsi="Arial" w:cs="Arial"/>
                <w:sz w:val="24"/>
                <w:szCs w:val="24"/>
              </w:rPr>
            </w:pPr>
            <w:r>
              <w:rPr>
                <w:rFonts w:ascii="Arial" w:eastAsia="Arial" w:hAnsi="Arial" w:cs="Arial"/>
                <w:sz w:val="24"/>
                <w:szCs w:val="24"/>
              </w:rPr>
              <w:t>Company Law</w:t>
            </w:r>
          </w:p>
        </w:tc>
        <w:tc>
          <w:tcPr>
            <w:tcW w:w="365" w:type="dxa"/>
          </w:tcPr>
          <w:p w14:paraId="5C56F6A3" w14:textId="77777777" w:rsidR="0000701F" w:rsidRDefault="0000701F">
            <w:pPr>
              <w:rPr>
                <w:rFonts w:ascii="Arial" w:eastAsia="Arial" w:hAnsi="Arial" w:cs="Arial"/>
                <w:sz w:val="24"/>
                <w:szCs w:val="24"/>
              </w:rPr>
            </w:pPr>
          </w:p>
        </w:tc>
        <w:tc>
          <w:tcPr>
            <w:tcW w:w="4738" w:type="dxa"/>
          </w:tcPr>
          <w:p w14:paraId="0F40C2A7" w14:textId="77777777" w:rsidR="0000701F" w:rsidRDefault="0098113D">
            <w:pPr>
              <w:rPr>
                <w:rFonts w:ascii="Arial" w:eastAsia="Arial" w:hAnsi="Arial" w:cs="Arial"/>
                <w:sz w:val="24"/>
                <w:szCs w:val="24"/>
              </w:rPr>
            </w:pPr>
            <w:r>
              <w:rPr>
                <w:rFonts w:ascii="Arial" w:eastAsia="Arial" w:hAnsi="Arial" w:cs="Arial"/>
                <w:sz w:val="24"/>
                <w:szCs w:val="24"/>
              </w:rPr>
              <w:t>Management &amp; Management Systems</w:t>
            </w:r>
          </w:p>
        </w:tc>
        <w:tc>
          <w:tcPr>
            <w:tcW w:w="300" w:type="dxa"/>
          </w:tcPr>
          <w:p w14:paraId="427848AD" w14:textId="77777777" w:rsidR="0000701F" w:rsidRDefault="0000701F">
            <w:pPr>
              <w:rPr>
                <w:rFonts w:ascii="Arial" w:eastAsia="Arial" w:hAnsi="Arial" w:cs="Arial"/>
                <w:sz w:val="24"/>
                <w:szCs w:val="24"/>
              </w:rPr>
            </w:pPr>
          </w:p>
        </w:tc>
      </w:tr>
      <w:tr w:rsidR="0000701F" w14:paraId="7FE9ADF5" w14:textId="77777777">
        <w:tc>
          <w:tcPr>
            <w:tcW w:w="4673" w:type="dxa"/>
          </w:tcPr>
          <w:p w14:paraId="6CAD24F7" w14:textId="77777777" w:rsidR="0000701F" w:rsidRDefault="0098113D">
            <w:pPr>
              <w:rPr>
                <w:rFonts w:ascii="Arial" w:eastAsia="Arial" w:hAnsi="Arial" w:cs="Arial"/>
                <w:sz w:val="24"/>
                <w:szCs w:val="24"/>
              </w:rPr>
            </w:pPr>
            <w:r>
              <w:rPr>
                <w:rFonts w:ascii="Arial" w:eastAsia="Arial" w:hAnsi="Arial" w:cs="Arial"/>
                <w:sz w:val="24"/>
                <w:szCs w:val="24"/>
              </w:rPr>
              <w:t>Complaints Procedures</w:t>
            </w:r>
          </w:p>
        </w:tc>
        <w:tc>
          <w:tcPr>
            <w:tcW w:w="365" w:type="dxa"/>
          </w:tcPr>
          <w:p w14:paraId="496FFFE1" w14:textId="77777777" w:rsidR="0000701F" w:rsidRDefault="0000701F">
            <w:pPr>
              <w:rPr>
                <w:rFonts w:ascii="Arial" w:eastAsia="Arial" w:hAnsi="Arial" w:cs="Arial"/>
                <w:sz w:val="24"/>
                <w:szCs w:val="24"/>
              </w:rPr>
            </w:pPr>
          </w:p>
        </w:tc>
        <w:tc>
          <w:tcPr>
            <w:tcW w:w="4738" w:type="dxa"/>
          </w:tcPr>
          <w:p w14:paraId="68B84728" w14:textId="77777777" w:rsidR="0000701F" w:rsidRDefault="0098113D">
            <w:pPr>
              <w:rPr>
                <w:rFonts w:ascii="Arial" w:eastAsia="Arial" w:hAnsi="Arial" w:cs="Arial"/>
                <w:sz w:val="24"/>
                <w:szCs w:val="24"/>
              </w:rPr>
            </w:pPr>
            <w:r>
              <w:rPr>
                <w:rFonts w:ascii="Arial" w:eastAsia="Arial" w:hAnsi="Arial" w:cs="Arial"/>
                <w:sz w:val="24"/>
                <w:szCs w:val="24"/>
              </w:rPr>
              <w:t>Marketing (Including Social Media)</w:t>
            </w:r>
          </w:p>
        </w:tc>
        <w:tc>
          <w:tcPr>
            <w:tcW w:w="300" w:type="dxa"/>
          </w:tcPr>
          <w:p w14:paraId="008EC35E" w14:textId="77777777" w:rsidR="0000701F" w:rsidRDefault="0000701F">
            <w:pPr>
              <w:rPr>
                <w:rFonts w:ascii="Arial" w:eastAsia="Arial" w:hAnsi="Arial" w:cs="Arial"/>
                <w:sz w:val="24"/>
                <w:szCs w:val="24"/>
              </w:rPr>
            </w:pPr>
          </w:p>
        </w:tc>
      </w:tr>
      <w:tr w:rsidR="0000701F" w14:paraId="7A5DEDB3" w14:textId="77777777">
        <w:tc>
          <w:tcPr>
            <w:tcW w:w="4673" w:type="dxa"/>
          </w:tcPr>
          <w:p w14:paraId="42C394C7" w14:textId="77777777" w:rsidR="0000701F" w:rsidRDefault="0098113D">
            <w:pPr>
              <w:rPr>
                <w:rFonts w:ascii="Arial" w:eastAsia="Arial" w:hAnsi="Arial" w:cs="Arial"/>
                <w:sz w:val="24"/>
                <w:szCs w:val="24"/>
              </w:rPr>
            </w:pPr>
            <w:r>
              <w:rPr>
                <w:rFonts w:ascii="Arial" w:eastAsia="Arial" w:hAnsi="Arial" w:cs="Arial"/>
                <w:sz w:val="24"/>
                <w:szCs w:val="24"/>
              </w:rPr>
              <w:t>Conflict Resolution</w:t>
            </w:r>
          </w:p>
        </w:tc>
        <w:tc>
          <w:tcPr>
            <w:tcW w:w="365" w:type="dxa"/>
          </w:tcPr>
          <w:p w14:paraId="642F7693" w14:textId="77777777" w:rsidR="0000701F" w:rsidRDefault="0000701F">
            <w:pPr>
              <w:rPr>
                <w:rFonts w:ascii="Arial" w:eastAsia="Arial" w:hAnsi="Arial" w:cs="Arial"/>
                <w:sz w:val="24"/>
                <w:szCs w:val="24"/>
              </w:rPr>
            </w:pPr>
          </w:p>
        </w:tc>
        <w:tc>
          <w:tcPr>
            <w:tcW w:w="4738" w:type="dxa"/>
          </w:tcPr>
          <w:p w14:paraId="0BE4CEE8" w14:textId="77777777" w:rsidR="0000701F" w:rsidRDefault="0098113D">
            <w:pPr>
              <w:rPr>
                <w:rFonts w:ascii="Arial" w:eastAsia="Arial" w:hAnsi="Arial" w:cs="Arial"/>
                <w:sz w:val="24"/>
                <w:szCs w:val="24"/>
              </w:rPr>
            </w:pPr>
            <w:r>
              <w:rPr>
                <w:rFonts w:ascii="Arial" w:eastAsia="Arial" w:hAnsi="Arial" w:cs="Arial"/>
                <w:sz w:val="24"/>
                <w:szCs w:val="24"/>
              </w:rPr>
              <w:t>Press/PR</w:t>
            </w:r>
          </w:p>
        </w:tc>
        <w:tc>
          <w:tcPr>
            <w:tcW w:w="300" w:type="dxa"/>
          </w:tcPr>
          <w:p w14:paraId="63E2442A" w14:textId="77777777" w:rsidR="0000701F" w:rsidRDefault="0000701F">
            <w:pPr>
              <w:rPr>
                <w:rFonts w:ascii="Arial" w:eastAsia="Arial" w:hAnsi="Arial" w:cs="Arial"/>
                <w:sz w:val="24"/>
                <w:szCs w:val="24"/>
              </w:rPr>
            </w:pPr>
          </w:p>
        </w:tc>
      </w:tr>
      <w:tr w:rsidR="0000701F" w14:paraId="4489B8C6" w14:textId="77777777">
        <w:tc>
          <w:tcPr>
            <w:tcW w:w="4673" w:type="dxa"/>
          </w:tcPr>
          <w:p w14:paraId="0074E232" w14:textId="77777777" w:rsidR="0000701F" w:rsidRDefault="0098113D">
            <w:pPr>
              <w:rPr>
                <w:rFonts w:ascii="Arial" w:eastAsia="Arial" w:hAnsi="Arial" w:cs="Arial"/>
                <w:sz w:val="24"/>
                <w:szCs w:val="24"/>
              </w:rPr>
            </w:pPr>
            <w:r>
              <w:rPr>
                <w:rFonts w:ascii="Arial" w:eastAsia="Arial" w:hAnsi="Arial" w:cs="Arial"/>
                <w:sz w:val="24"/>
                <w:szCs w:val="24"/>
              </w:rPr>
              <w:t>Consultancy</w:t>
            </w:r>
          </w:p>
        </w:tc>
        <w:tc>
          <w:tcPr>
            <w:tcW w:w="365" w:type="dxa"/>
          </w:tcPr>
          <w:p w14:paraId="1F163683" w14:textId="77777777" w:rsidR="0000701F" w:rsidRDefault="0000701F">
            <w:pPr>
              <w:rPr>
                <w:rFonts w:ascii="Arial" w:eastAsia="Arial" w:hAnsi="Arial" w:cs="Arial"/>
                <w:sz w:val="24"/>
                <w:szCs w:val="24"/>
              </w:rPr>
            </w:pPr>
          </w:p>
        </w:tc>
        <w:tc>
          <w:tcPr>
            <w:tcW w:w="4738" w:type="dxa"/>
          </w:tcPr>
          <w:p w14:paraId="323608B9" w14:textId="77777777" w:rsidR="0000701F" w:rsidRDefault="0098113D">
            <w:pPr>
              <w:rPr>
                <w:rFonts w:ascii="Arial" w:eastAsia="Arial" w:hAnsi="Arial" w:cs="Arial"/>
                <w:sz w:val="24"/>
                <w:szCs w:val="24"/>
              </w:rPr>
            </w:pPr>
            <w:r>
              <w:rPr>
                <w:rFonts w:ascii="Arial" w:eastAsia="Arial" w:hAnsi="Arial" w:cs="Arial"/>
                <w:sz w:val="24"/>
                <w:szCs w:val="24"/>
              </w:rPr>
              <w:t>Networking and Good Local Connections</w:t>
            </w:r>
          </w:p>
        </w:tc>
        <w:tc>
          <w:tcPr>
            <w:tcW w:w="300" w:type="dxa"/>
          </w:tcPr>
          <w:p w14:paraId="5DF96AF9" w14:textId="77777777" w:rsidR="0000701F" w:rsidRDefault="0000701F">
            <w:pPr>
              <w:rPr>
                <w:rFonts w:ascii="Arial" w:eastAsia="Arial" w:hAnsi="Arial" w:cs="Arial"/>
                <w:sz w:val="24"/>
                <w:szCs w:val="24"/>
              </w:rPr>
            </w:pPr>
          </w:p>
        </w:tc>
      </w:tr>
      <w:tr w:rsidR="0000701F" w14:paraId="5478C97E" w14:textId="77777777">
        <w:tc>
          <w:tcPr>
            <w:tcW w:w="4673" w:type="dxa"/>
          </w:tcPr>
          <w:p w14:paraId="72824BB5" w14:textId="77777777" w:rsidR="0000701F" w:rsidRDefault="0098113D">
            <w:pPr>
              <w:rPr>
                <w:rFonts w:ascii="Arial" w:eastAsia="Arial" w:hAnsi="Arial" w:cs="Arial"/>
                <w:sz w:val="24"/>
                <w:szCs w:val="24"/>
              </w:rPr>
            </w:pPr>
            <w:r>
              <w:rPr>
                <w:rFonts w:ascii="Arial" w:eastAsia="Arial" w:hAnsi="Arial" w:cs="Arial"/>
                <w:sz w:val="24"/>
                <w:szCs w:val="24"/>
              </w:rPr>
              <w:t>Customer Care/Service</w:t>
            </w:r>
          </w:p>
        </w:tc>
        <w:tc>
          <w:tcPr>
            <w:tcW w:w="365" w:type="dxa"/>
          </w:tcPr>
          <w:p w14:paraId="0B9F5F69" w14:textId="77777777" w:rsidR="0000701F" w:rsidRDefault="0000701F">
            <w:pPr>
              <w:rPr>
                <w:rFonts w:ascii="Arial" w:eastAsia="Arial" w:hAnsi="Arial" w:cs="Arial"/>
                <w:sz w:val="24"/>
                <w:szCs w:val="24"/>
              </w:rPr>
            </w:pPr>
          </w:p>
        </w:tc>
        <w:tc>
          <w:tcPr>
            <w:tcW w:w="4738" w:type="dxa"/>
          </w:tcPr>
          <w:p w14:paraId="7C1BEDF9" w14:textId="77777777" w:rsidR="0000701F" w:rsidRDefault="0098113D">
            <w:pPr>
              <w:rPr>
                <w:rFonts w:ascii="Arial" w:eastAsia="Arial" w:hAnsi="Arial" w:cs="Arial"/>
                <w:sz w:val="24"/>
                <w:szCs w:val="24"/>
              </w:rPr>
            </w:pPr>
            <w:r>
              <w:rPr>
                <w:rFonts w:ascii="Arial" w:eastAsia="Arial" w:hAnsi="Arial" w:cs="Arial"/>
                <w:sz w:val="24"/>
                <w:szCs w:val="24"/>
              </w:rPr>
              <w:t>Other Digital Media</w:t>
            </w:r>
          </w:p>
        </w:tc>
        <w:tc>
          <w:tcPr>
            <w:tcW w:w="300" w:type="dxa"/>
          </w:tcPr>
          <w:p w14:paraId="56855773" w14:textId="77777777" w:rsidR="0000701F" w:rsidRDefault="0000701F">
            <w:pPr>
              <w:rPr>
                <w:rFonts w:ascii="Arial" w:eastAsia="Arial" w:hAnsi="Arial" w:cs="Arial"/>
                <w:sz w:val="24"/>
                <w:szCs w:val="24"/>
              </w:rPr>
            </w:pPr>
          </w:p>
        </w:tc>
      </w:tr>
      <w:tr w:rsidR="0000701F" w14:paraId="40CE4437" w14:textId="77777777">
        <w:tc>
          <w:tcPr>
            <w:tcW w:w="4673" w:type="dxa"/>
          </w:tcPr>
          <w:p w14:paraId="38D6C423" w14:textId="77777777" w:rsidR="0000701F" w:rsidRDefault="0098113D">
            <w:pPr>
              <w:rPr>
                <w:rFonts w:ascii="Arial" w:eastAsia="Arial" w:hAnsi="Arial" w:cs="Arial"/>
                <w:sz w:val="24"/>
                <w:szCs w:val="24"/>
              </w:rPr>
            </w:pPr>
            <w:r>
              <w:rPr>
                <w:rFonts w:ascii="Arial" w:eastAsia="Arial" w:hAnsi="Arial" w:cs="Arial"/>
                <w:sz w:val="24"/>
                <w:szCs w:val="24"/>
              </w:rPr>
              <w:t>Diversity &amp; Equality Practices</w:t>
            </w:r>
          </w:p>
        </w:tc>
        <w:tc>
          <w:tcPr>
            <w:tcW w:w="365" w:type="dxa"/>
          </w:tcPr>
          <w:p w14:paraId="222F32A1" w14:textId="77777777" w:rsidR="0000701F" w:rsidRDefault="0000701F">
            <w:pPr>
              <w:rPr>
                <w:rFonts w:ascii="Arial" w:eastAsia="Arial" w:hAnsi="Arial" w:cs="Arial"/>
                <w:sz w:val="24"/>
                <w:szCs w:val="24"/>
              </w:rPr>
            </w:pPr>
          </w:p>
        </w:tc>
        <w:tc>
          <w:tcPr>
            <w:tcW w:w="4738" w:type="dxa"/>
          </w:tcPr>
          <w:p w14:paraId="07B62202" w14:textId="77777777" w:rsidR="0000701F" w:rsidRDefault="0098113D">
            <w:pPr>
              <w:rPr>
                <w:rFonts w:ascii="Arial" w:eastAsia="Arial" w:hAnsi="Arial" w:cs="Arial"/>
                <w:sz w:val="24"/>
                <w:szCs w:val="24"/>
              </w:rPr>
            </w:pPr>
            <w:r>
              <w:rPr>
                <w:rFonts w:ascii="Arial" w:eastAsia="Arial" w:hAnsi="Arial" w:cs="Arial"/>
                <w:sz w:val="24"/>
                <w:szCs w:val="24"/>
              </w:rPr>
              <w:t>Practising Artist</w:t>
            </w:r>
          </w:p>
        </w:tc>
        <w:tc>
          <w:tcPr>
            <w:tcW w:w="300" w:type="dxa"/>
          </w:tcPr>
          <w:p w14:paraId="71436032" w14:textId="77777777" w:rsidR="0000701F" w:rsidRDefault="0000701F">
            <w:pPr>
              <w:rPr>
                <w:rFonts w:ascii="Arial" w:eastAsia="Arial" w:hAnsi="Arial" w:cs="Arial"/>
                <w:sz w:val="24"/>
                <w:szCs w:val="24"/>
              </w:rPr>
            </w:pPr>
          </w:p>
        </w:tc>
      </w:tr>
      <w:tr w:rsidR="0000701F" w14:paraId="4575B24A" w14:textId="77777777">
        <w:tc>
          <w:tcPr>
            <w:tcW w:w="4673" w:type="dxa"/>
          </w:tcPr>
          <w:p w14:paraId="441BDB1B" w14:textId="77777777" w:rsidR="0000701F" w:rsidRDefault="0098113D">
            <w:pPr>
              <w:rPr>
                <w:rFonts w:ascii="Arial" w:eastAsia="Arial" w:hAnsi="Arial" w:cs="Arial"/>
                <w:sz w:val="24"/>
                <w:szCs w:val="24"/>
              </w:rPr>
            </w:pPr>
            <w:r>
              <w:rPr>
                <w:rFonts w:ascii="Arial" w:eastAsia="Arial" w:hAnsi="Arial" w:cs="Arial"/>
                <w:sz w:val="24"/>
                <w:szCs w:val="24"/>
              </w:rPr>
              <w:t>Education (Arts)</w:t>
            </w:r>
          </w:p>
        </w:tc>
        <w:tc>
          <w:tcPr>
            <w:tcW w:w="365" w:type="dxa"/>
          </w:tcPr>
          <w:p w14:paraId="7BB16E93" w14:textId="77777777" w:rsidR="0000701F" w:rsidRDefault="0000701F">
            <w:pPr>
              <w:rPr>
                <w:rFonts w:ascii="Arial" w:eastAsia="Arial" w:hAnsi="Arial" w:cs="Arial"/>
                <w:sz w:val="24"/>
                <w:szCs w:val="24"/>
              </w:rPr>
            </w:pPr>
          </w:p>
        </w:tc>
        <w:tc>
          <w:tcPr>
            <w:tcW w:w="4738" w:type="dxa"/>
          </w:tcPr>
          <w:p w14:paraId="60EC0073" w14:textId="77777777" w:rsidR="0000701F" w:rsidRDefault="0098113D">
            <w:pPr>
              <w:rPr>
                <w:rFonts w:ascii="Arial" w:eastAsia="Arial" w:hAnsi="Arial" w:cs="Arial"/>
                <w:sz w:val="24"/>
                <w:szCs w:val="24"/>
              </w:rPr>
            </w:pPr>
            <w:r>
              <w:rPr>
                <w:rFonts w:ascii="Arial" w:eastAsia="Arial" w:hAnsi="Arial" w:cs="Arial"/>
                <w:sz w:val="24"/>
                <w:szCs w:val="24"/>
              </w:rPr>
              <w:t>Property</w:t>
            </w:r>
          </w:p>
        </w:tc>
        <w:tc>
          <w:tcPr>
            <w:tcW w:w="300" w:type="dxa"/>
          </w:tcPr>
          <w:p w14:paraId="58DA3024" w14:textId="77777777" w:rsidR="0000701F" w:rsidRDefault="0000701F">
            <w:pPr>
              <w:rPr>
                <w:rFonts w:ascii="Arial" w:eastAsia="Arial" w:hAnsi="Arial" w:cs="Arial"/>
                <w:sz w:val="24"/>
                <w:szCs w:val="24"/>
              </w:rPr>
            </w:pPr>
          </w:p>
        </w:tc>
      </w:tr>
      <w:tr w:rsidR="0000701F" w14:paraId="60773B5A" w14:textId="77777777">
        <w:tc>
          <w:tcPr>
            <w:tcW w:w="4673" w:type="dxa"/>
          </w:tcPr>
          <w:p w14:paraId="4F459939" w14:textId="77777777" w:rsidR="0000701F" w:rsidRDefault="0098113D">
            <w:pPr>
              <w:rPr>
                <w:rFonts w:ascii="Arial" w:eastAsia="Arial" w:hAnsi="Arial" w:cs="Arial"/>
                <w:sz w:val="24"/>
                <w:szCs w:val="24"/>
              </w:rPr>
            </w:pPr>
            <w:r>
              <w:rPr>
                <w:rFonts w:ascii="Arial" w:eastAsia="Arial" w:hAnsi="Arial" w:cs="Arial"/>
                <w:sz w:val="24"/>
                <w:szCs w:val="24"/>
              </w:rPr>
              <w:t>Employment Law</w:t>
            </w:r>
          </w:p>
        </w:tc>
        <w:tc>
          <w:tcPr>
            <w:tcW w:w="365" w:type="dxa"/>
          </w:tcPr>
          <w:p w14:paraId="3C13FF77" w14:textId="77777777" w:rsidR="0000701F" w:rsidRDefault="0000701F">
            <w:pPr>
              <w:rPr>
                <w:rFonts w:ascii="Arial" w:eastAsia="Arial" w:hAnsi="Arial" w:cs="Arial"/>
                <w:sz w:val="24"/>
                <w:szCs w:val="24"/>
              </w:rPr>
            </w:pPr>
          </w:p>
        </w:tc>
        <w:tc>
          <w:tcPr>
            <w:tcW w:w="4738" w:type="dxa"/>
          </w:tcPr>
          <w:p w14:paraId="663C5750" w14:textId="77777777" w:rsidR="0000701F" w:rsidRDefault="0098113D">
            <w:pPr>
              <w:rPr>
                <w:rFonts w:ascii="Arial" w:eastAsia="Arial" w:hAnsi="Arial" w:cs="Arial"/>
                <w:sz w:val="24"/>
                <w:szCs w:val="24"/>
              </w:rPr>
            </w:pPr>
            <w:r>
              <w:rPr>
                <w:rFonts w:ascii="Arial" w:eastAsia="Arial" w:hAnsi="Arial" w:cs="Arial"/>
                <w:sz w:val="24"/>
                <w:szCs w:val="24"/>
              </w:rPr>
              <w:t>Research</w:t>
            </w:r>
          </w:p>
        </w:tc>
        <w:tc>
          <w:tcPr>
            <w:tcW w:w="300" w:type="dxa"/>
          </w:tcPr>
          <w:p w14:paraId="33EE8529" w14:textId="77777777" w:rsidR="0000701F" w:rsidRDefault="0000701F">
            <w:pPr>
              <w:rPr>
                <w:rFonts w:ascii="Arial" w:eastAsia="Arial" w:hAnsi="Arial" w:cs="Arial"/>
                <w:sz w:val="24"/>
                <w:szCs w:val="24"/>
              </w:rPr>
            </w:pPr>
          </w:p>
        </w:tc>
      </w:tr>
      <w:tr w:rsidR="0000701F" w14:paraId="4B7FBF93" w14:textId="77777777">
        <w:tc>
          <w:tcPr>
            <w:tcW w:w="4673" w:type="dxa"/>
          </w:tcPr>
          <w:p w14:paraId="592CD425" w14:textId="77777777" w:rsidR="0000701F" w:rsidRDefault="0098113D">
            <w:pPr>
              <w:rPr>
                <w:rFonts w:ascii="Arial" w:eastAsia="Arial" w:hAnsi="Arial" w:cs="Arial"/>
                <w:sz w:val="24"/>
                <w:szCs w:val="24"/>
              </w:rPr>
            </w:pPr>
            <w:r>
              <w:rPr>
                <w:rFonts w:ascii="Arial" w:eastAsia="Arial" w:hAnsi="Arial" w:cs="Arial"/>
                <w:sz w:val="24"/>
                <w:szCs w:val="24"/>
              </w:rPr>
              <w:t>Equal Opportunities</w:t>
            </w:r>
          </w:p>
        </w:tc>
        <w:tc>
          <w:tcPr>
            <w:tcW w:w="365" w:type="dxa"/>
          </w:tcPr>
          <w:p w14:paraId="27D3713A" w14:textId="77777777" w:rsidR="0000701F" w:rsidRDefault="0000701F">
            <w:pPr>
              <w:rPr>
                <w:rFonts w:ascii="Arial" w:eastAsia="Arial" w:hAnsi="Arial" w:cs="Arial"/>
                <w:sz w:val="24"/>
                <w:szCs w:val="24"/>
              </w:rPr>
            </w:pPr>
          </w:p>
        </w:tc>
        <w:tc>
          <w:tcPr>
            <w:tcW w:w="4738" w:type="dxa"/>
          </w:tcPr>
          <w:p w14:paraId="75AB731E" w14:textId="77777777" w:rsidR="0000701F" w:rsidRDefault="0098113D">
            <w:pPr>
              <w:rPr>
                <w:rFonts w:ascii="Arial" w:eastAsia="Arial" w:hAnsi="Arial" w:cs="Arial"/>
                <w:sz w:val="24"/>
                <w:szCs w:val="24"/>
              </w:rPr>
            </w:pPr>
            <w:r>
              <w:rPr>
                <w:rFonts w:ascii="Arial" w:eastAsia="Arial" w:hAnsi="Arial" w:cs="Arial"/>
                <w:sz w:val="24"/>
                <w:szCs w:val="24"/>
              </w:rPr>
              <w:t>Risk Assessment</w:t>
            </w:r>
          </w:p>
        </w:tc>
        <w:tc>
          <w:tcPr>
            <w:tcW w:w="300" w:type="dxa"/>
          </w:tcPr>
          <w:p w14:paraId="4D6C36D1" w14:textId="77777777" w:rsidR="0000701F" w:rsidRDefault="0000701F">
            <w:pPr>
              <w:rPr>
                <w:rFonts w:ascii="Arial" w:eastAsia="Arial" w:hAnsi="Arial" w:cs="Arial"/>
                <w:sz w:val="24"/>
                <w:szCs w:val="24"/>
              </w:rPr>
            </w:pPr>
          </w:p>
        </w:tc>
      </w:tr>
      <w:tr w:rsidR="0000701F" w14:paraId="7A008E12" w14:textId="77777777">
        <w:tc>
          <w:tcPr>
            <w:tcW w:w="4673" w:type="dxa"/>
          </w:tcPr>
          <w:p w14:paraId="7EE54776" w14:textId="77777777" w:rsidR="0000701F" w:rsidRDefault="0098113D">
            <w:pPr>
              <w:rPr>
                <w:rFonts w:ascii="Arial" w:eastAsia="Arial" w:hAnsi="Arial" w:cs="Arial"/>
                <w:sz w:val="24"/>
                <w:szCs w:val="24"/>
              </w:rPr>
            </w:pPr>
            <w:r>
              <w:rPr>
                <w:rFonts w:ascii="Arial" w:eastAsia="Arial" w:hAnsi="Arial" w:cs="Arial"/>
                <w:sz w:val="24"/>
                <w:szCs w:val="24"/>
              </w:rPr>
              <w:t>Finance</w:t>
            </w:r>
          </w:p>
        </w:tc>
        <w:tc>
          <w:tcPr>
            <w:tcW w:w="365" w:type="dxa"/>
          </w:tcPr>
          <w:p w14:paraId="3CF36AA3" w14:textId="77777777" w:rsidR="0000701F" w:rsidRDefault="0000701F">
            <w:pPr>
              <w:rPr>
                <w:rFonts w:ascii="Arial" w:eastAsia="Arial" w:hAnsi="Arial" w:cs="Arial"/>
                <w:sz w:val="24"/>
                <w:szCs w:val="24"/>
              </w:rPr>
            </w:pPr>
          </w:p>
        </w:tc>
        <w:tc>
          <w:tcPr>
            <w:tcW w:w="4738" w:type="dxa"/>
          </w:tcPr>
          <w:p w14:paraId="614EB0ED" w14:textId="77777777" w:rsidR="0000701F" w:rsidRDefault="0098113D">
            <w:pPr>
              <w:rPr>
                <w:rFonts w:ascii="Arial" w:eastAsia="Arial" w:hAnsi="Arial" w:cs="Arial"/>
                <w:sz w:val="24"/>
                <w:szCs w:val="24"/>
              </w:rPr>
            </w:pPr>
            <w:r>
              <w:rPr>
                <w:rFonts w:ascii="Arial" w:eastAsia="Arial" w:hAnsi="Arial" w:cs="Arial"/>
                <w:sz w:val="24"/>
                <w:szCs w:val="24"/>
              </w:rPr>
              <w:t>Strategic Planning and Training</w:t>
            </w:r>
          </w:p>
        </w:tc>
        <w:tc>
          <w:tcPr>
            <w:tcW w:w="300" w:type="dxa"/>
          </w:tcPr>
          <w:p w14:paraId="22E65967" w14:textId="77777777" w:rsidR="0000701F" w:rsidRDefault="0000701F">
            <w:pPr>
              <w:rPr>
                <w:rFonts w:ascii="Arial" w:eastAsia="Arial" w:hAnsi="Arial" w:cs="Arial"/>
                <w:sz w:val="24"/>
                <w:szCs w:val="24"/>
              </w:rPr>
            </w:pPr>
          </w:p>
        </w:tc>
      </w:tr>
      <w:tr w:rsidR="0000701F" w14:paraId="0AC59505" w14:textId="77777777">
        <w:tc>
          <w:tcPr>
            <w:tcW w:w="4673" w:type="dxa"/>
          </w:tcPr>
          <w:p w14:paraId="02573796" w14:textId="77777777" w:rsidR="0000701F" w:rsidRDefault="0098113D">
            <w:pPr>
              <w:rPr>
                <w:rFonts w:ascii="Arial" w:eastAsia="Arial" w:hAnsi="Arial" w:cs="Arial"/>
                <w:sz w:val="24"/>
                <w:szCs w:val="24"/>
              </w:rPr>
            </w:pPr>
            <w:r>
              <w:rPr>
                <w:rFonts w:ascii="Arial" w:eastAsia="Arial" w:hAnsi="Arial" w:cs="Arial"/>
                <w:sz w:val="24"/>
                <w:szCs w:val="24"/>
              </w:rPr>
              <w:t>Fundraising</w:t>
            </w:r>
          </w:p>
        </w:tc>
        <w:tc>
          <w:tcPr>
            <w:tcW w:w="365" w:type="dxa"/>
          </w:tcPr>
          <w:p w14:paraId="66FC3075" w14:textId="77777777" w:rsidR="0000701F" w:rsidRDefault="0000701F">
            <w:pPr>
              <w:rPr>
                <w:rFonts w:ascii="Arial" w:eastAsia="Arial" w:hAnsi="Arial" w:cs="Arial"/>
                <w:sz w:val="24"/>
                <w:szCs w:val="24"/>
              </w:rPr>
            </w:pPr>
          </w:p>
        </w:tc>
        <w:tc>
          <w:tcPr>
            <w:tcW w:w="4738" w:type="dxa"/>
          </w:tcPr>
          <w:p w14:paraId="73DBF6D5" w14:textId="77777777" w:rsidR="0000701F" w:rsidRDefault="0098113D">
            <w:pPr>
              <w:rPr>
                <w:rFonts w:ascii="Arial" w:eastAsia="Arial" w:hAnsi="Arial" w:cs="Arial"/>
                <w:sz w:val="24"/>
                <w:szCs w:val="24"/>
              </w:rPr>
            </w:pPr>
            <w:r>
              <w:rPr>
                <w:rFonts w:ascii="Arial" w:eastAsia="Arial" w:hAnsi="Arial" w:cs="Arial"/>
                <w:sz w:val="24"/>
                <w:szCs w:val="24"/>
              </w:rPr>
              <w:t>Supervising Staff</w:t>
            </w:r>
          </w:p>
        </w:tc>
        <w:tc>
          <w:tcPr>
            <w:tcW w:w="300" w:type="dxa"/>
          </w:tcPr>
          <w:p w14:paraId="589943A9" w14:textId="77777777" w:rsidR="0000701F" w:rsidRDefault="0000701F">
            <w:pPr>
              <w:rPr>
                <w:rFonts w:ascii="Arial" w:eastAsia="Arial" w:hAnsi="Arial" w:cs="Arial"/>
                <w:sz w:val="24"/>
                <w:szCs w:val="24"/>
              </w:rPr>
            </w:pPr>
          </w:p>
        </w:tc>
      </w:tr>
      <w:tr w:rsidR="0000701F" w14:paraId="5995FB98" w14:textId="77777777">
        <w:tc>
          <w:tcPr>
            <w:tcW w:w="4673" w:type="dxa"/>
          </w:tcPr>
          <w:p w14:paraId="58F2A680" w14:textId="77777777" w:rsidR="0000701F" w:rsidRDefault="0098113D">
            <w:pPr>
              <w:rPr>
                <w:rFonts w:ascii="Arial" w:eastAsia="Arial" w:hAnsi="Arial" w:cs="Arial"/>
                <w:sz w:val="24"/>
                <w:szCs w:val="24"/>
              </w:rPr>
            </w:pPr>
            <w:r>
              <w:rPr>
                <w:rFonts w:ascii="Arial" w:eastAsia="Arial" w:hAnsi="Arial" w:cs="Arial"/>
                <w:sz w:val="24"/>
                <w:szCs w:val="24"/>
              </w:rPr>
              <w:t>Governance/Trustee Responsibilities</w:t>
            </w:r>
          </w:p>
        </w:tc>
        <w:tc>
          <w:tcPr>
            <w:tcW w:w="365" w:type="dxa"/>
          </w:tcPr>
          <w:p w14:paraId="6FEA537D" w14:textId="77777777" w:rsidR="0000701F" w:rsidRDefault="0000701F">
            <w:pPr>
              <w:rPr>
                <w:rFonts w:ascii="Arial" w:eastAsia="Arial" w:hAnsi="Arial" w:cs="Arial"/>
                <w:sz w:val="24"/>
                <w:szCs w:val="24"/>
              </w:rPr>
            </w:pPr>
          </w:p>
        </w:tc>
        <w:tc>
          <w:tcPr>
            <w:tcW w:w="4738" w:type="dxa"/>
          </w:tcPr>
          <w:p w14:paraId="0B91DE32" w14:textId="77777777" w:rsidR="0000701F" w:rsidRDefault="0098113D">
            <w:pPr>
              <w:rPr>
                <w:rFonts w:ascii="Arial" w:eastAsia="Arial" w:hAnsi="Arial" w:cs="Arial"/>
                <w:sz w:val="24"/>
                <w:szCs w:val="24"/>
              </w:rPr>
            </w:pPr>
            <w:r>
              <w:rPr>
                <w:rFonts w:ascii="Arial" w:eastAsia="Arial" w:hAnsi="Arial" w:cs="Arial"/>
                <w:sz w:val="24"/>
                <w:szCs w:val="24"/>
              </w:rPr>
              <w:t>Training</w:t>
            </w:r>
          </w:p>
        </w:tc>
        <w:tc>
          <w:tcPr>
            <w:tcW w:w="300" w:type="dxa"/>
          </w:tcPr>
          <w:p w14:paraId="7605DA56" w14:textId="77777777" w:rsidR="0000701F" w:rsidRDefault="0000701F">
            <w:pPr>
              <w:rPr>
                <w:rFonts w:ascii="Arial" w:eastAsia="Arial" w:hAnsi="Arial" w:cs="Arial"/>
                <w:sz w:val="24"/>
                <w:szCs w:val="24"/>
              </w:rPr>
            </w:pPr>
          </w:p>
        </w:tc>
      </w:tr>
      <w:tr w:rsidR="0000701F" w14:paraId="05FB0B90" w14:textId="77777777">
        <w:trPr>
          <w:trHeight w:val="70"/>
        </w:trPr>
        <w:tc>
          <w:tcPr>
            <w:tcW w:w="4673" w:type="dxa"/>
          </w:tcPr>
          <w:p w14:paraId="69E1D4DA" w14:textId="77777777" w:rsidR="0000701F" w:rsidRDefault="0098113D">
            <w:pPr>
              <w:rPr>
                <w:rFonts w:ascii="Arial" w:eastAsia="Arial" w:hAnsi="Arial" w:cs="Arial"/>
                <w:sz w:val="24"/>
                <w:szCs w:val="24"/>
              </w:rPr>
            </w:pPr>
            <w:r>
              <w:rPr>
                <w:rFonts w:ascii="Arial" w:eastAsia="Arial" w:hAnsi="Arial" w:cs="Arial"/>
                <w:sz w:val="24"/>
                <w:szCs w:val="24"/>
              </w:rPr>
              <w:t>Knowledge of the Arts</w:t>
            </w:r>
          </w:p>
        </w:tc>
        <w:tc>
          <w:tcPr>
            <w:tcW w:w="365" w:type="dxa"/>
          </w:tcPr>
          <w:p w14:paraId="17AF98D9" w14:textId="77777777" w:rsidR="0000701F" w:rsidRDefault="0000701F">
            <w:pPr>
              <w:rPr>
                <w:rFonts w:ascii="Arial" w:eastAsia="Arial" w:hAnsi="Arial" w:cs="Arial"/>
                <w:sz w:val="24"/>
                <w:szCs w:val="24"/>
              </w:rPr>
            </w:pPr>
          </w:p>
        </w:tc>
        <w:tc>
          <w:tcPr>
            <w:tcW w:w="4738" w:type="dxa"/>
          </w:tcPr>
          <w:p w14:paraId="468774A7" w14:textId="77777777" w:rsidR="0000701F" w:rsidRDefault="0098113D">
            <w:pPr>
              <w:rPr>
                <w:rFonts w:ascii="Arial" w:eastAsia="Arial" w:hAnsi="Arial" w:cs="Arial"/>
                <w:sz w:val="24"/>
                <w:szCs w:val="24"/>
              </w:rPr>
            </w:pPr>
            <w:r>
              <w:rPr>
                <w:rFonts w:ascii="Arial" w:eastAsia="Arial" w:hAnsi="Arial" w:cs="Arial"/>
                <w:sz w:val="24"/>
                <w:szCs w:val="24"/>
              </w:rPr>
              <w:t>Volunteers Management</w:t>
            </w:r>
          </w:p>
        </w:tc>
        <w:tc>
          <w:tcPr>
            <w:tcW w:w="300" w:type="dxa"/>
          </w:tcPr>
          <w:p w14:paraId="559310DF" w14:textId="77777777" w:rsidR="0000701F" w:rsidRDefault="0000701F">
            <w:pPr>
              <w:rPr>
                <w:rFonts w:ascii="Arial" w:eastAsia="Arial" w:hAnsi="Arial" w:cs="Arial"/>
                <w:sz w:val="24"/>
                <w:szCs w:val="24"/>
              </w:rPr>
            </w:pPr>
          </w:p>
        </w:tc>
      </w:tr>
      <w:tr w:rsidR="0000701F" w14:paraId="3EC1F280" w14:textId="77777777">
        <w:trPr>
          <w:trHeight w:val="70"/>
        </w:trPr>
        <w:tc>
          <w:tcPr>
            <w:tcW w:w="4673" w:type="dxa"/>
          </w:tcPr>
          <w:p w14:paraId="0AF750E8" w14:textId="77777777" w:rsidR="0000701F" w:rsidRDefault="0098113D">
            <w:pPr>
              <w:rPr>
                <w:rFonts w:ascii="Arial" w:eastAsia="Arial" w:hAnsi="Arial" w:cs="Arial"/>
                <w:sz w:val="24"/>
                <w:szCs w:val="24"/>
              </w:rPr>
            </w:pPr>
            <w:r>
              <w:rPr>
                <w:rFonts w:ascii="Arial" w:eastAsia="Arial" w:hAnsi="Arial" w:cs="Arial"/>
                <w:sz w:val="24"/>
                <w:szCs w:val="24"/>
              </w:rPr>
              <w:t>Health &amp; Safety</w:t>
            </w:r>
          </w:p>
        </w:tc>
        <w:tc>
          <w:tcPr>
            <w:tcW w:w="365" w:type="dxa"/>
          </w:tcPr>
          <w:p w14:paraId="4CE79398" w14:textId="77777777" w:rsidR="0000701F" w:rsidRDefault="0000701F">
            <w:pPr>
              <w:rPr>
                <w:rFonts w:ascii="Arial" w:eastAsia="Arial" w:hAnsi="Arial" w:cs="Arial"/>
                <w:sz w:val="24"/>
                <w:szCs w:val="24"/>
              </w:rPr>
            </w:pPr>
          </w:p>
        </w:tc>
        <w:tc>
          <w:tcPr>
            <w:tcW w:w="4738" w:type="dxa"/>
          </w:tcPr>
          <w:p w14:paraId="6B161AB6" w14:textId="77777777" w:rsidR="0000701F" w:rsidRDefault="0098113D">
            <w:pPr>
              <w:rPr>
                <w:rFonts w:ascii="Arial" w:eastAsia="Arial" w:hAnsi="Arial" w:cs="Arial"/>
                <w:sz w:val="24"/>
                <w:szCs w:val="24"/>
              </w:rPr>
            </w:pPr>
            <w:r>
              <w:rPr>
                <w:rFonts w:ascii="Arial" w:eastAsia="Arial" w:hAnsi="Arial" w:cs="Arial"/>
                <w:sz w:val="24"/>
                <w:szCs w:val="24"/>
              </w:rPr>
              <w:t>Voluntary Section</w:t>
            </w:r>
          </w:p>
        </w:tc>
        <w:tc>
          <w:tcPr>
            <w:tcW w:w="300" w:type="dxa"/>
          </w:tcPr>
          <w:p w14:paraId="4A0BB8EB" w14:textId="77777777" w:rsidR="0000701F" w:rsidRDefault="0000701F">
            <w:pPr>
              <w:rPr>
                <w:rFonts w:ascii="Arial" w:eastAsia="Arial" w:hAnsi="Arial" w:cs="Arial"/>
                <w:sz w:val="24"/>
                <w:szCs w:val="24"/>
              </w:rPr>
            </w:pPr>
          </w:p>
        </w:tc>
      </w:tr>
      <w:tr w:rsidR="0000701F" w14:paraId="2860EC66" w14:textId="77777777">
        <w:trPr>
          <w:trHeight w:val="70"/>
        </w:trPr>
        <w:tc>
          <w:tcPr>
            <w:tcW w:w="4673" w:type="dxa"/>
          </w:tcPr>
          <w:p w14:paraId="3180FE41" w14:textId="77777777" w:rsidR="0000701F" w:rsidRDefault="0098113D">
            <w:pPr>
              <w:rPr>
                <w:rFonts w:ascii="Arial" w:eastAsia="Arial" w:hAnsi="Arial" w:cs="Arial"/>
                <w:sz w:val="24"/>
                <w:szCs w:val="24"/>
              </w:rPr>
            </w:pPr>
            <w:r>
              <w:rPr>
                <w:rFonts w:ascii="Arial" w:eastAsia="Arial" w:hAnsi="Arial" w:cs="Arial"/>
                <w:sz w:val="24"/>
                <w:szCs w:val="24"/>
              </w:rPr>
              <w:t>HR</w:t>
            </w:r>
          </w:p>
        </w:tc>
        <w:tc>
          <w:tcPr>
            <w:tcW w:w="365" w:type="dxa"/>
          </w:tcPr>
          <w:p w14:paraId="3CA6D0B7" w14:textId="77777777" w:rsidR="0000701F" w:rsidRDefault="0000701F">
            <w:pPr>
              <w:rPr>
                <w:rFonts w:ascii="Arial" w:eastAsia="Arial" w:hAnsi="Arial" w:cs="Arial"/>
                <w:sz w:val="24"/>
                <w:szCs w:val="24"/>
              </w:rPr>
            </w:pPr>
          </w:p>
        </w:tc>
        <w:tc>
          <w:tcPr>
            <w:tcW w:w="4738" w:type="dxa"/>
          </w:tcPr>
          <w:p w14:paraId="66A1D2CC" w14:textId="77777777" w:rsidR="0000701F" w:rsidRDefault="0000701F">
            <w:pPr>
              <w:rPr>
                <w:rFonts w:ascii="Arial" w:eastAsia="Arial" w:hAnsi="Arial" w:cs="Arial"/>
                <w:sz w:val="24"/>
                <w:szCs w:val="24"/>
              </w:rPr>
            </w:pPr>
          </w:p>
        </w:tc>
        <w:tc>
          <w:tcPr>
            <w:tcW w:w="300" w:type="dxa"/>
          </w:tcPr>
          <w:p w14:paraId="6920BF89" w14:textId="77777777" w:rsidR="0000701F" w:rsidRDefault="0000701F">
            <w:pPr>
              <w:rPr>
                <w:rFonts w:ascii="Arial" w:eastAsia="Arial" w:hAnsi="Arial" w:cs="Arial"/>
                <w:sz w:val="24"/>
                <w:szCs w:val="24"/>
              </w:rPr>
            </w:pPr>
          </w:p>
        </w:tc>
      </w:tr>
    </w:tbl>
    <w:p w14:paraId="2959C1AC" w14:textId="77777777" w:rsidR="0000701F" w:rsidRDefault="0000701F">
      <w:pPr>
        <w:rPr>
          <w:rFonts w:ascii="Arial" w:eastAsia="Arial" w:hAnsi="Arial" w:cs="Arial"/>
          <w:sz w:val="24"/>
          <w:szCs w:val="24"/>
        </w:rPr>
      </w:pPr>
    </w:p>
    <w:p w14:paraId="7367BB4C" w14:textId="77777777" w:rsidR="0000701F" w:rsidRDefault="0000701F">
      <w:pPr>
        <w:rPr>
          <w:rFonts w:ascii="Arial" w:eastAsia="Arial" w:hAnsi="Arial" w:cs="Arial"/>
          <w:sz w:val="24"/>
          <w:szCs w:val="24"/>
        </w:rPr>
      </w:pPr>
    </w:p>
    <w:tbl>
      <w:tblPr>
        <w:tblStyle w:val="a7"/>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0701F" w14:paraId="7C4110FB" w14:textId="77777777">
        <w:tc>
          <w:tcPr>
            <w:tcW w:w="9855" w:type="dxa"/>
            <w:shd w:val="clear" w:color="auto" w:fill="auto"/>
          </w:tcPr>
          <w:p w14:paraId="6D894E50" w14:textId="77777777" w:rsidR="0000701F" w:rsidRDefault="0098113D">
            <w:pPr>
              <w:rPr>
                <w:rFonts w:ascii="Arial" w:eastAsia="Arial" w:hAnsi="Arial" w:cs="Arial"/>
                <w:b/>
                <w:sz w:val="24"/>
                <w:szCs w:val="24"/>
              </w:rPr>
            </w:pPr>
            <w:r>
              <w:rPr>
                <w:rFonts w:ascii="Arial" w:eastAsia="Arial" w:hAnsi="Arial" w:cs="Arial"/>
                <w:b/>
                <w:sz w:val="24"/>
                <w:szCs w:val="24"/>
              </w:rPr>
              <w:t>Please give further details if relevant:</w:t>
            </w:r>
          </w:p>
          <w:p w14:paraId="478E4F12" w14:textId="77777777" w:rsidR="0000701F" w:rsidRDefault="0000701F">
            <w:pPr>
              <w:rPr>
                <w:rFonts w:ascii="Arial" w:eastAsia="Arial" w:hAnsi="Arial" w:cs="Arial"/>
                <w:sz w:val="24"/>
                <w:szCs w:val="24"/>
              </w:rPr>
            </w:pPr>
          </w:p>
          <w:p w14:paraId="397C30B1" w14:textId="77777777" w:rsidR="0000701F" w:rsidRDefault="0000701F">
            <w:pPr>
              <w:rPr>
                <w:rFonts w:ascii="Arial" w:eastAsia="Arial" w:hAnsi="Arial" w:cs="Arial"/>
                <w:sz w:val="24"/>
                <w:szCs w:val="24"/>
              </w:rPr>
            </w:pPr>
          </w:p>
          <w:p w14:paraId="6C64D741" w14:textId="77777777" w:rsidR="0000701F" w:rsidRDefault="0000701F">
            <w:pPr>
              <w:rPr>
                <w:rFonts w:ascii="Arial" w:eastAsia="Arial" w:hAnsi="Arial" w:cs="Arial"/>
                <w:sz w:val="24"/>
                <w:szCs w:val="24"/>
              </w:rPr>
            </w:pPr>
          </w:p>
          <w:p w14:paraId="73A2DA76" w14:textId="77777777" w:rsidR="0000701F" w:rsidRDefault="0000701F">
            <w:pPr>
              <w:rPr>
                <w:rFonts w:ascii="Arial" w:eastAsia="Arial" w:hAnsi="Arial" w:cs="Arial"/>
                <w:sz w:val="24"/>
                <w:szCs w:val="24"/>
              </w:rPr>
            </w:pPr>
          </w:p>
          <w:p w14:paraId="49A3D8D4" w14:textId="77777777" w:rsidR="0000701F" w:rsidRDefault="0000701F">
            <w:pPr>
              <w:rPr>
                <w:rFonts w:ascii="Arial" w:eastAsia="Arial" w:hAnsi="Arial" w:cs="Arial"/>
                <w:sz w:val="24"/>
                <w:szCs w:val="24"/>
              </w:rPr>
            </w:pPr>
          </w:p>
          <w:p w14:paraId="2DC20F83" w14:textId="77777777" w:rsidR="0000701F" w:rsidRDefault="0000701F">
            <w:pPr>
              <w:rPr>
                <w:rFonts w:ascii="Arial" w:eastAsia="Arial" w:hAnsi="Arial" w:cs="Arial"/>
                <w:sz w:val="24"/>
                <w:szCs w:val="24"/>
              </w:rPr>
            </w:pPr>
          </w:p>
          <w:p w14:paraId="08D9EDE8" w14:textId="77777777" w:rsidR="0000701F" w:rsidRDefault="0000701F">
            <w:pPr>
              <w:rPr>
                <w:rFonts w:ascii="Arial" w:eastAsia="Arial" w:hAnsi="Arial" w:cs="Arial"/>
                <w:sz w:val="24"/>
                <w:szCs w:val="24"/>
              </w:rPr>
            </w:pPr>
          </w:p>
          <w:p w14:paraId="2B88A48A" w14:textId="77777777" w:rsidR="0000701F" w:rsidRDefault="0000701F">
            <w:pPr>
              <w:rPr>
                <w:rFonts w:ascii="Arial" w:eastAsia="Arial" w:hAnsi="Arial" w:cs="Arial"/>
                <w:sz w:val="24"/>
                <w:szCs w:val="24"/>
              </w:rPr>
            </w:pPr>
          </w:p>
          <w:p w14:paraId="341D1202" w14:textId="77777777" w:rsidR="0000701F" w:rsidRDefault="0000701F">
            <w:pPr>
              <w:rPr>
                <w:rFonts w:ascii="Arial" w:eastAsia="Arial" w:hAnsi="Arial" w:cs="Arial"/>
                <w:sz w:val="24"/>
                <w:szCs w:val="24"/>
              </w:rPr>
            </w:pPr>
          </w:p>
          <w:p w14:paraId="5A48A254" w14:textId="77777777" w:rsidR="0000701F" w:rsidRDefault="0000701F">
            <w:pPr>
              <w:rPr>
                <w:rFonts w:ascii="Arial" w:eastAsia="Arial" w:hAnsi="Arial" w:cs="Arial"/>
                <w:sz w:val="24"/>
                <w:szCs w:val="24"/>
              </w:rPr>
            </w:pPr>
          </w:p>
          <w:p w14:paraId="2F8854EC" w14:textId="77777777" w:rsidR="0000701F" w:rsidRDefault="0000701F">
            <w:pPr>
              <w:rPr>
                <w:rFonts w:ascii="Arial" w:eastAsia="Arial" w:hAnsi="Arial" w:cs="Arial"/>
                <w:sz w:val="24"/>
                <w:szCs w:val="24"/>
              </w:rPr>
            </w:pPr>
          </w:p>
          <w:p w14:paraId="1C2EA47F" w14:textId="77777777" w:rsidR="0000701F" w:rsidRDefault="0000701F">
            <w:pPr>
              <w:rPr>
                <w:rFonts w:ascii="Arial" w:eastAsia="Arial" w:hAnsi="Arial" w:cs="Arial"/>
                <w:sz w:val="24"/>
                <w:szCs w:val="24"/>
              </w:rPr>
            </w:pPr>
          </w:p>
          <w:p w14:paraId="44696FE8" w14:textId="77777777" w:rsidR="0000701F" w:rsidRDefault="0000701F">
            <w:pPr>
              <w:rPr>
                <w:rFonts w:ascii="Arial" w:eastAsia="Arial" w:hAnsi="Arial" w:cs="Arial"/>
                <w:sz w:val="24"/>
                <w:szCs w:val="24"/>
              </w:rPr>
            </w:pPr>
          </w:p>
          <w:p w14:paraId="1BF6F3F8" w14:textId="77777777" w:rsidR="0000701F" w:rsidRDefault="0000701F">
            <w:pPr>
              <w:rPr>
                <w:rFonts w:ascii="Arial" w:eastAsia="Arial" w:hAnsi="Arial" w:cs="Arial"/>
                <w:sz w:val="24"/>
                <w:szCs w:val="24"/>
              </w:rPr>
            </w:pPr>
          </w:p>
          <w:p w14:paraId="6BFA3F04" w14:textId="77777777" w:rsidR="0000701F" w:rsidRDefault="0000701F">
            <w:pPr>
              <w:rPr>
                <w:rFonts w:ascii="Arial" w:eastAsia="Arial" w:hAnsi="Arial" w:cs="Arial"/>
                <w:sz w:val="24"/>
                <w:szCs w:val="24"/>
              </w:rPr>
            </w:pPr>
          </w:p>
          <w:p w14:paraId="7A50790E" w14:textId="77777777" w:rsidR="0000701F" w:rsidRDefault="0000701F">
            <w:pPr>
              <w:rPr>
                <w:rFonts w:ascii="Arial" w:eastAsia="Arial" w:hAnsi="Arial" w:cs="Arial"/>
                <w:sz w:val="24"/>
                <w:szCs w:val="24"/>
              </w:rPr>
            </w:pPr>
          </w:p>
        </w:tc>
      </w:tr>
    </w:tbl>
    <w:p w14:paraId="673579F9" w14:textId="77777777" w:rsidR="0000701F" w:rsidRDefault="0000701F">
      <w:pPr>
        <w:rPr>
          <w:rFonts w:ascii="Arial" w:eastAsia="Arial" w:hAnsi="Arial" w:cs="Arial"/>
          <w:b/>
          <w:sz w:val="24"/>
          <w:szCs w:val="24"/>
        </w:rPr>
      </w:pPr>
    </w:p>
    <w:p w14:paraId="6A8CBD5C" w14:textId="06B4B084" w:rsidR="00F11673" w:rsidRDefault="00F11673">
      <w:pPr>
        <w:jc w:val="center"/>
        <w:rPr>
          <w:rFonts w:ascii="Arial" w:eastAsia="Arial" w:hAnsi="Arial" w:cs="Arial"/>
          <w:b/>
          <w:sz w:val="32"/>
          <w:szCs w:val="32"/>
        </w:rPr>
      </w:pPr>
    </w:p>
    <w:p w14:paraId="5CE47CE3" w14:textId="77777777" w:rsidR="00742899" w:rsidRDefault="00742899">
      <w:pPr>
        <w:jc w:val="center"/>
        <w:rPr>
          <w:rFonts w:ascii="Arial" w:eastAsia="Arial" w:hAnsi="Arial" w:cs="Arial"/>
          <w:b/>
          <w:sz w:val="32"/>
          <w:szCs w:val="32"/>
        </w:rPr>
      </w:pPr>
    </w:p>
    <w:p w14:paraId="09952AFD" w14:textId="2B6205FE" w:rsidR="0000701F" w:rsidRDefault="0098113D">
      <w:pPr>
        <w:jc w:val="center"/>
        <w:rPr>
          <w:rFonts w:ascii="Arial" w:eastAsia="Arial" w:hAnsi="Arial" w:cs="Arial"/>
          <w:b/>
          <w:sz w:val="24"/>
          <w:szCs w:val="24"/>
        </w:rPr>
      </w:pPr>
      <w:r>
        <w:rPr>
          <w:rFonts w:ascii="Arial" w:eastAsia="Arial" w:hAnsi="Arial" w:cs="Arial"/>
          <w:b/>
          <w:sz w:val="32"/>
          <w:szCs w:val="32"/>
        </w:rPr>
        <w:t>ADDITIONAL INFORMATION FORM</w:t>
      </w:r>
    </w:p>
    <w:p w14:paraId="3A9EE41B" w14:textId="77777777" w:rsidR="0000701F" w:rsidRDefault="0000701F">
      <w:pPr>
        <w:rPr>
          <w:rFonts w:ascii="Arial" w:eastAsia="Arial" w:hAnsi="Arial" w:cs="Arial"/>
          <w:b/>
          <w:sz w:val="24"/>
          <w:szCs w:val="24"/>
        </w:rPr>
      </w:pPr>
    </w:p>
    <w:p w14:paraId="7CA1C27C" w14:textId="77777777" w:rsidR="0000701F" w:rsidRDefault="0098113D">
      <w:pPr>
        <w:rPr>
          <w:rFonts w:ascii="Arial" w:eastAsia="Arial" w:hAnsi="Arial" w:cs="Arial"/>
          <w:sz w:val="24"/>
          <w:szCs w:val="24"/>
        </w:rPr>
      </w:pPr>
      <w:r>
        <w:rPr>
          <w:rFonts w:ascii="Arial" w:eastAsia="Arial" w:hAnsi="Arial" w:cs="Arial"/>
          <w:sz w:val="24"/>
          <w:szCs w:val="24"/>
        </w:rPr>
        <w:t xml:space="preserve">Please complete the below form, </w:t>
      </w:r>
      <w:r>
        <w:rPr>
          <w:rFonts w:ascii="Arial" w:eastAsia="Arial" w:hAnsi="Arial" w:cs="Arial"/>
          <w:b/>
          <w:sz w:val="24"/>
          <w:szCs w:val="24"/>
          <w:u w:val="single"/>
        </w:rPr>
        <w:t>or</w:t>
      </w:r>
      <w:r>
        <w:rPr>
          <w:rFonts w:ascii="Arial" w:eastAsia="Arial" w:hAnsi="Arial" w:cs="Arial"/>
          <w:sz w:val="24"/>
          <w:szCs w:val="24"/>
        </w:rPr>
        <w:t xml:space="preserve"> submit with your application one of the alternative forms of evidence (Audio or Video File).</w:t>
      </w:r>
    </w:p>
    <w:p w14:paraId="64AF17B7" w14:textId="77777777" w:rsidR="0000701F" w:rsidRDefault="0000701F">
      <w:pPr>
        <w:rPr>
          <w:rFonts w:ascii="Arial" w:eastAsia="Arial" w:hAnsi="Arial" w:cs="Arial"/>
          <w:b/>
          <w:sz w:val="24"/>
          <w:szCs w:val="24"/>
        </w:rPr>
      </w:pPr>
    </w:p>
    <w:p w14:paraId="2C2DAD4F" w14:textId="77777777" w:rsidR="0000701F" w:rsidRDefault="0000701F">
      <w:pPr>
        <w:rPr>
          <w:rFonts w:ascii="Arial" w:eastAsia="Arial" w:hAnsi="Arial" w:cs="Arial"/>
          <w:b/>
          <w:sz w:val="24"/>
          <w:szCs w:val="24"/>
        </w:rPr>
      </w:pPr>
    </w:p>
    <w:p w14:paraId="6F5E83C4" w14:textId="77777777" w:rsidR="0000701F" w:rsidRDefault="0000701F">
      <w:pPr>
        <w:rPr>
          <w:rFonts w:ascii="Arial" w:eastAsia="Arial" w:hAnsi="Arial" w:cs="Arial"/>
          <w:b/>
          <w:sz w:val="24"/>
          <w:szCs w:val="24"/>
        </w:rPr>
      </w:pPr>
    </w:p>
    <w:p w14:paraId="17F1EEC4" w14:textId="77777777" w:rsidR="0000701F" w:rsidRDefault="0098113D">
      <w:pPr>
        <w:rPr>
          <w:rFonts w:ascii="Arial" w:eastAsia="Arial" w:hAnsi="Arial" w:cs="Arial"/>
          <w:b/>
          <w:sz w:val="24"/>
          <w:szCs w:val="24"/>
        </w:rPr>
      </w:pPr>
      <w:r>
        <w:rPr>
          <w:rFonts w:ascii="Arial" w:eastAsia="Arial" w:hAnsi="Arial" w:cs="Arial"/>
          <w:b/>
          <w:sz w:val="24"/>
          <w:szCs w:val="24"/>
        </w:rPr>
        <w:t>Personal Statement</w:t>
      </w:r>
    </w:p>
    <w:p w14:paraId="376192B8" w14:textId="77777777" w:rsidR="0000701F" w:rsidRDefault="0000701F">
      <w:pPr>
        <w:rPr>
          <w:rFonts w:ascii="Arial" w:eastAsia="Arial" w:hAnsi="Arial" w:cs="Arial"/>
          <w:b/>
          <w:sz w:val="24"/>
          <w:szCs w:val="24"/>
        </w:rPr>
      </w:pPr>
    </w:p>
    <w:p w14:paraId="35467B8E" w14:textId="77777777" w:rsidR="0000701F" w:rsidRDefault="0098113D">
      <w:pPr>
        <w:rPr>
          <w:rFonts w:ascii="Arial" w:eastAsia="Arial" w:hAnsi="Arial" w:cs="Arial"/>
          <w:sz w:val="24"/>
          <w:szCs w:val="24"/>
        </w:rPr>
      </w:pPr>
      <w:r>
        <w:rPr>
          <w:rFonts w:ascii="Arial" w:eastAsia="Arial" w:hAnsi="Arial" w:cs="Arial"/>
          <w:sz w:val="24"/>
          <w:szCs w:val="24"/>
        </w:rPr>
        <w:t>Please explain why you would like to apply for the voluntary position of Trustee of Sydenham Arts, and what you feel you could bring to the organisation and governing body. Please refer to the Role Description, as well as your own skills and experience. (No more than 2 Sides of A4).</w:t>
      </w:r>
    </w:p>
    <w:p w14:paraId="6BFEC0D6" w14:textId="77777777" w:rsidR="0000701F" w:rsidRDefault="0000701F">
      <w:pPr>
        <w:rPr>
          <w:rFonts w:ascii="Arial" w:eastAsia="Arial" w:hAnsi="Arial" w:cs="Arial"/>
          <w:sz w:val="24"/>
          <w:szCs w:val="24"/>
        </w:rPr>
      </w:pPr>
    </w:p>
    <w:tbl>
      <w:tblPr>
        <w:tblStyle w:val="a8"/>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6"/>
      </w:tblGrid>
      <w:tr w:rsidR="0000701F" w14:paraId="152F9796" w14:textId="77777777">
        <w:tc>
          <w:tcPr>
            <w:tcW w:w="10076" w:type="dxa"/>
          </w:tcPr>
          <w:p w14:paraId="2738D22C" w14:textId="77777777" w:rsidR="0000701F" w:rsidRDefault="0000701F">
            <w:pPr>
              <w:rPr>
                <w:rFonts w:ascii="Arial" w:eastAsia="Arial" w:hAnsi="Arial" w:cs="Arial"/>
                <w:b/>
                <w:sz w:val="24"/>
                <w:szCs w:val="24"/>
              </w:rPr>
            </w:pPr>
          </w:p>
          <w:p w14:paraId="49E3A259" w14:textId="77777777" w:rsidR="0000701F" w:rsidRDefault="0000701F">
            <w:pPr>
              <w:rPr>
                <w:rFonts w:ascii="Arial" w:eastAsia="Arial" w:hAnsi="Arial" w:cs="Arial"/>
                <w:b/>
                <w:sz w:val="24"/>
                <w:szCs w:val="24"/>
              </w:rPr>
            </w:pPr>
          </w:p>
          <w:p w14:paraId="3CD80B4C" w14:textId="77777777" w:rsidR="0000701F" w:rsidRDefault="0000701F">
            <w:pPr>
              <w:rPr>
                <w:rFonts w:ascii="Arial" w:eastAsia="Arial" w:hAnsi="Arial" w:cs="Arial"/>
                <w:b/>
                <w:sz w:val="24"/>
                <w:szCs w:val="24"/>
              </w:rPr>
            </w:pPr>
          </w:p>
          <w:p w14:paraId="473629B7" w14:textId="77777777" w:rsidR="0000701F" w:rsidRDefault="0000701F">
            <w:pPr>
              <w:rPr>
                <w:rFonts w:ascii="Arial" w:eastAsia="Arial" w:hAnsi="Arial" w:cs="Arial"/>
                <w:b/>
                <w:sz w:val="24"/>
                <w:szCs w:val="24"/>
              </w:rPr>
            </w:pPr>
          </w:p>
          <w:p w14:paraId="03EB39C9" w14:textId="77777777" w:rsidR="0000701F" w:rsidRDefault="0000701F">
            <w:pPr>
              <w:rPr>
                <w:rFonts w:ascii="Arial" w:eastAsia="Arial" w:hAnsi="Arial" w:cs="Arial"/>
                <w:b/>
                <w:sz w:val="24"/>
                <w:szCs w:val="24"/>
              </w:rPr>
            </w:pPr>
          </w:p>
          <w:p w14:paraId="72148180" w14:textId="77777777" w:rsidR="0000701F" w:rsidRDefault="0000701F">
            <w:pPr>
              <w:rPr>
                <w:rFonts w:ascii="Arial" w:eastAsia="Arial" w:hAnsi="Arial" w:cs="Arial"/>
                <w:b/>
                <w:sz w:val="24"/>
                <w:szCs w:val="24"/>
              </w:rPr>
            </w:pPr>
          </w:p>
          <w:p w14:paraId="17B8EF28" w14:textId="77777777" w:rsidR="0000701F" w:rsidRDefault="0000701F">
            <w:pPr>
              <w:rPr>
                <w:rFonts w:ascii="Arial" w:eastAsia="Arial" w:hAnsi="Arial" w:cs="Arial"/>
                <w:b/>
                <w:sz w:val="24"/>
                <w:szCs w:val="24"/>
              </w:rPr>
            </w:pPr>
          </w:p>
          <w:p w14:paraId="2CBB9B7D" w14:textId="77777777" w:rsidR="0000701F" w:rsidRDefault="0000701F">
            <w:pPr>
              <w:rPr>
                <w:rFonts w:ascii="Arial" w:eastAsia="Arial" w:hAnsi="Arial" w:cs="Arial"/>
                <w:b/>
                <w:sz w:val="24"/>
                <w:szCs w:val="24"/>
              </w:rPr>
            </w:pPr>
          </w:p>
          <w:p w14:paraId="3448C89A" w14:textId="77777777" w:rsidR="0000701F" w:rsidRDefault="0000701F">
            <w:pPr>
              <w:rPr>
                <w:rFonts w:ascii="Arial" w:eastAsia="Arial" w:hAnsi="Arial" w:cs="Arial"/>
                <w:b/>
                <w:sz w:val="24"/>
                <w:szCs w:val="24"/>
              </w:rPr>
            </w:pPr>
          </w:p>
          <w:p w14:paraId="67448CA4" w14:textId="77777777" w:rsidR="0000701F" w:rsidRDefault="0000701F">
            <w:pPr>
              <w:rPr>
                <w:rFonts w:ascii="Arial" w:eastAsia="Arial" w:hAnsi="Arial" w:cs="Arial"/>
                <w:b/>
                <w:sz w:val="24"/>
                <w:szCs w:val="24"/>
              </w:rPr>
            </w:pPr>
          </w:p>
          <w:p w14:paraId="4BD46178" w14:textId="77777777" w:rsidR="0000701F" w:rsidRDefault="0000701F">
            <w:pPr>
              <w:rPr>
                <w:rFonts w:ascii="Arial" w:eastAsia="Arial" w:hAnsi="Arial" w:cs="Arial"/>
                <w:b/>
                <w:sz w:val="24"/>
                <w:szCs w:val="24"/>
              </w:rPr>
            </w:pPr>
          </w:p>
          <w:p w14:paraId="2DAC1608" w14:textId="77777777" w:rsidR="0000701F" w:rsidRDefault="0000701F">
            <w:pPr>
              <w:rPr>
                <w:rFonts w:ascii="Arial" w:eastAsia="Arial" w:hAnsi="Arial" w:cs="Arial"/>
                <w:b/>
                <w:sz w:val="24"/>
                <w:szCs w:val="24"/>
              </w:rPr>
            </w:pPr>
          </w:p>
          <w:p w14:paraId="3DD5F7CA" w14:textId="77777777" w:rsidR="0000701F" w:rsidRDefault="0000701F">
            <w:pPr>
              <w:rPr>
                <w:rFonts w:ascii="Arial" w:eastAsia="Arial" w:hAnsi="Arial" w:cs="Arial"/>
                <w:b/>
                <w:sz w:val="24"/>
                <w:szCs w:val="24"/>
              </w:rPr>
            </w:pPr>
          </w:p>
          <w:p w14:paraId="548FD3C7" w14:textId="77777777" w:rsidR="0000701F" w:rsidRDefault="0000701F">
            <w:pPr>
              <w:rPr>
                <w:rFonts w:ascii="Arial" w:eastAsia="Arial" w:hAnsi="Arial" w:cs="Arial"/>
                <w:b/>
                <w:sz w:val="24"/>
                <w:szCs w:val="24"/>
              </w:rPr>
            </w:pPr>
          </w:p>
          <w:p w14:paraId="2CBC5981" w14:textId="77777777" w:rsidR="0000701F" w:rsidRDefault="0000701F">
            <w:pPr>
              <w:rPr>
                <w:rFonts w:ascii="Arial" w:eastAsia="Arial" w:hAnsi="Arial" w:cs="Arial"/>
                <w:b/>
                <w:sz w:val="24"/>
                <w:szCs w:val="24"/>
              </w:rPr>
            </w:pPr>
          </w:p>
          <w:p w14:paraId="50C26608" w14:textId="77777777" w:rsidR="0000701F" w:rsidRDefault="0000701F">
            <w:pPr>
              <w:rPr>
                <w:rFonts w:ascii="Arial" w:eastAsia="Arial" w:hAnsi="Arial" w:cs="Arial"/>
                <w:b/>
                <w:sz w:val="24"/>
                <w:szCs w:val="24"/>
              </w:rPr>
            </w:pPr>
          </w:p>
          <w:p w14:paraId="4CD11546" w14:textId="77777777" w:rsidR="0000701F" w:rsidRDefault="0000701F">
            <w:pPr>
              <w:rPr>
                <w:rFonts w:ascii="Arial" w:eastAsia="Arial" w:hAnsi="Arial" w:cs="Arial"/>
                <w:b/>
                <w:sz w:val="24"/>
                <w:szCs w:val="24"/>
              </w:rPr>
            </w:pPr>
          </w:p>
          <w:p w14:paraId="0C2A0C81" w14:textId="77777777" w:rsidR="0000701F" w:rsidRDefault="0000701F">
            <w:pPr>
              <w:rPr>
                <w:rFonts w:ascii="Arial" w:eastAsia="Arial" w:hAnsi="Arial" w:cs="Arial"/>
                <w:b/>
                <w:sz w:val="24"/>
                <w:szCs w:val="24"/>
              </w:rPr>
            </w:pPr>
          </w:p>
          <w:p w14:paraId="442E5DD2" w14:textId="77777777" w:rsidR="0000701F" w:rsidRDefault="0000701F">
            <w:pPr>
              <w:rPr>
                <w:rFonts w:ascii="Arial" w:eastAsia="Arial" w:hAnsi="Arial" w:cs="Arial"/>
                <w:b/>
                <w:sz w:val="24"/>
                <w:szCs w:val="24"/>
              </w:rPr>
            </w:pPr>
          </w:p>
          <w:p w14:paraId="41D21A87" w14:textId="77777777" w:rsidR="0000701F" w:rsidRDefault="0000701F">
            <w:pPr>
              <w:rPr>
                <w:rFonts w:ascii="Arial" w:eastAsia="Arial" w:hAnsi="Arial" w:cs="Arial"/>
                <w:b/>
                <w:sz w:val="24"/>
                <w:szCs w:val="24"/>
              </w:rPr>
            </w:pPr>
          </w:p>
          <w:p w14:paraId="345093B2" w14:textId="77777777" w:rsidR="0000701F" w:rsidRDefault="0000701F">
            <w:pPr>
              <w:rPr>
                <w:rFonts w:ascii="Arial" w:eastAsia="Arial" w:hAnsi="Arial" w:cs="Arial"/>
                <w:b/>
                <w:sz w:val="24"/>
                <w:szCs w:val="24"/>
              </w:rPr>
            </w:pPr>
          </w:p>
          <w:p w14:paraId="123EE7A9" w14:textId="77777777" w:rsidR="0000701F" w:rsidRDefault="0000701F">
            <w:pPr>
              <w:rPr>
                <w:rFonts w:ascii="Arial" w:eastAsia="Arial" w:hAnsi="Arial" w:cs="Arial"/>
                <w:b/>
                <w:sz w:val="24"/>
                <w:szCs w:val="24"/>
              </w:rPr>
            </w:pPr>
          </w:p>
          <w:p w14:paraId="124A09A0" w14:textId="77777777" w:rsidR="0000701F" w:rsidRDefault="0000701F">
            <w:pPr>
              <w:rPr>
                <w:rFonts w:ascii="Arial" w:eastAsia="Arial" w:hAnsi="Arial" w:cs="Arial"/>
                <w:b/>
                <w:sz w:val="24"/>
                <w:szCs w:val="24"/>
              </w:rPr>
            </w:pPr>
          </w:p>
          <w:p w14:paraId="3D6000B0" w14:textId="77777777" w:rsidR="0000701F" w:rsidRDefault="0000701F">
            <w:pPr>
              <w:rPr>
                <w:rFonts w:ascii="Arial" w:eastAsia="Arial" w:hAnsi="Arial" w:cs="Arial"/>
                <w:b/>
                <w:sz w:val="24"/>
                <w:szCs w:val="24"/>
              </w:rPr>
            </w:pPr>
          </w:p>
          <w:p w14:paraId="2707374E" w14:textId="77777777" w:rsidR="0000701F" w:rsidRDefault="0000701F">
            <w:pPr>
              <w:rPr>
                <w:rFonts w:ascii="Arial" w:eastAsia="Arial" w:hAnsi="Arial" w:cs="Arial"/>
                <w:b/>
                <w:sz w:val="24"/>
                <w:szCs w:val="24"/>
              </w:rPr>
            </w:pPr>
          </w:p>
          <w:p w14:paraId="5AE17D3B" w14:textId="77777777" w:rsidR="0000701F" w:rsidRDefault="0000701F">
            <w:pPr>
              <w:rPr>
                <w:rFonts w:ascii="Arial" w:eastAsia="Arial" w:hAnsi="Arial" w:cs="Arial"/>
                <w:b/>
                <w:sz w:val="24"/>
                <w:szCs w:val="24"/>
              </w:rPr>
            </w:pPr>
          </w:p>
          <w:p w14:paraId="178E2EBB" w14:textId="77777777" w:rsidR="0000701F" w:rsidRDefault="0000701F">
            <w:pPr>
              <w:rPr>
                <w:rFonts w:ascii="Arial" w:eastAsia="Arial" w:hAnsi="Arial" w:cs="Arial"/>
                <w:b/>
                <w:sz w:val="24"/>
                <w:szCs w:val="24"/>
              </w:rPr>
            </w:pPr>
          </w:p>
          <w:p w14:paraId="44A37DCC" w14:textId="77777777" w:rsidR="0000701F" w:rsidRDefault="0000701F">
            <w:pPr>
              <w:rPr>
                <w:rFonts w:ascii="Arial" w:eastAsia="Arial" w:hAnsi="Arial" w:cs="Arial"/>
                <w:b/>
                <w:sz w:val="24"/>
                <w:szCs w:val="24"/>
              </w:rPr>
            </w:pPr>
          </w:p>
          <w:p w14:paraId="4F1DC7FC" w14:textId="77777777" w:rsidR="0000701F" w:rsidRDefault="0000701F">
            <w:pPr>
              <w:rPr>
                <w:rFonts w:ascii="Arial" w:eastAsia="Arial" w:hAnsi="Arial" w:cs="Arial"/>
                <w:b/>
                <w:sz w:val="24"/>
                <w:szCs w:val="24"/>
              </w:rPr>
            </w:pPr>
          </w:p>
          <w:p w14:paraId="448DF653" w14:textId="77777777" w:rsidR="0000701F" w:rsidRDefault="0000701F">
            <w:pPr>
              <w:rPr>
                <w:rFonts w:ascii="Arial" w:eastAsia="Arial" w:hAnsi="Arial" w:cs="Arial"/>
                <w:b/>
                <w:sz w:val="24"/>
                <w:szCs w:val="24"/>
              </w:rPr>
            </w:pPr>
          </w:p>
        </w:tc>
      </w:tr>
    </w:tbl>
    <w:p w14:paraId="5DD70944" w14:textId="77777777" w:rsidR="0000701F" w:rsidRDefault="0000701F">
      <w:pPr>
        <w:rPr>
          <w:rFonts w:ascii="Arial" w:eastAsia="Arial" w:hAnsi="Arial" w:cs="Arial"/>
          <w:sz w:val="24"/>
          <w:szCs w:val="24"/>
        </w:rPr>
      </w:pPr>
    </w:p>
    <w:sectPr w:rsidR="0000701F">
      <w:headerReference w:type="default" r:id="rId11"/>
      <w:footerReference w:type="default" r:id="rId12"/>
      <w:footerReference w:type="first" r:id="rId13"/>
      <w:pgSz w:w="12240" w:h="15840"/>
      <w:pgMar w:top="1077" w:right="1077" w:bottom="851"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544EA" w14:textId="77777777" w:rsidR="00EB0AFE" w:rsidRDefault="00EB0AFE">
      <w:r>
        <w:separator/>
      </w:r>
    </w:p>
  </w:endnote>
  <w:endnote w:type="continuationSeparator" w:id="0">
    <w:p w14:paraId="6CF3CF11" w14:textId="77777777" w:rsidR="00EB0AFE" w:rsidRDefault="00EB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AvantGardePro-Bk">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5F02" w14:textId="77777777" w:rsidR="0000701F" w:rsidRDefault="0098113D">
    <w:pPr>
      <w:tabs>
        <w:tab w:val="center" w:pos="4153"/>
        <w:tab w:val="right" w:pos="9180"/>
      </w:tabs>
      <w:jc w:val="right"/>
      <w:rPr>
        <w:rFonts w:ascii="Gill Sans" w:eastAsia="Gill Sans" w:hAnsi="Gill Sans" w:cs="Gill Sans"/>
        <w:color w:val="FF0000"/>
      </w:rPr>
    </w:pPr>
    <w:r>
      <w:rPr>
        <w:rFonts w:ascii="Gill Sans" w:eastAsia="Gill Sans" w:hAnsi="Gill Sans" w:cs="Gill Sans"/>
      </w:rPr>
      <w:t xml:space="preserve">Page </w:t>
    </w:r>
    <w:r>
      <w:rPr>
        <w:rFonts w:ascii="Gill Sans" w:eastAsia="Gill Sans" w:hAnsi="Gill Sans" w:cs="Gill Sans"/>
      </w:rPr>
      <w:fldChar w:fldCharType="begin"/>
    </w:r>
    <w:r>
      <w:rPr>
        <w:rFonts w:ascii="Gill Sans" w:eastAsia="Gill Sans" w:hAnsi="Gill Sans" w:cs="Gill Sans"/>
      </w:rPr>
      <w:instrText>PAGE</w:instrText>
    </w:r>
    <w:r>
      <w:rPr>
        <w:rFonts w:ascii="Gill Sans" w:eastAsia="Gill Sans" w:hAnsi="Gill Sans" w:cs="Gill Sans"/>
      </w:rPr>
      <w:fldChar w:fldCharType="separate"/>
    </w:r>
    <w:r w:rsidR="00F11673">
      <w:rPr>
        <w:rFonts w:ascii="Gill Sans" w:eastAsia="Gill Sans" w:hAnsi="Gill Sans" w:cs="Gill Sans"/>
        <w:noProof/>
      </w:rPr>
      <w:t>2</w:t>
    </w:r>
    <w:r>
      <w:rPr>
        <w:rFonts w:ascii="Gill Sans" w:eastAsia="Gill Sans" w:hAnsi="Gill Sans" w:cs="Gill Sans"/>
      </w:rPr>
      <w:fldChar w:fldCharType="end"/>
    </w:r>
    <w:r>
      <w:rPr>
        <w:rFonts w:ascii="Gill Sans" w:eastAsia="Gill Sans" w:hAnsi="Gill Sans" w:cs="Gill Sans"/>
      </w:rPr>
      <w:t xml:space="preserve"> of </w:t>
    </w:r>
    <w:r>
      <w:rPr>
        <w:rFonts w:ascii="Gill Sans" w:eastAsia="Gill Sans" w:hAnsi="Gill Sans" w:cs="Gill Sans"/>
      </w:rPr>
      <w:fldChar w:fldCharType="begin"/>
    </w:r>
    <w:r>
      <w:rPr>
        <w:rFonts w:ascii="Gill Sans" w:eastAsia="Gill Sans" w:hAnsi="Gill Sans" w:cs="Gill Sans"/>
      </w:rPr>
      <w:instrText>NUMPAGES</w:instrText>
    </w:r>
    <w:r>
      <w:rPr>
        <w:rFonts w:ascii="Gill Sans" w:eastAsia="Gill Sans" w:hAnsi="Gill Sans" w:cs="Gill Sans"/>
      </w:rPr>
      <w:fldChar w:fldCharType="separate"/>
    </w:r>
    <w:r w:rsidR="00F11673">
      <w:rPr>
        <w:rFonts w:ascii="Gill Sans" w:eastAsia="Gill Sans" w:hAnsi="Gill Sans" w:cs="Gill Sans"/>
        <w:noProof/>
      </w:rPr>
      <w:t>3</w:t>
    </w:r>
    <w:r>
      <w:rPr>
        <w:rFonts w:ascii="Gill Sans" w:eastAsia="Gill Sans" w:hAnsi="Gill Sans" w:cs="Gill Sans"/>
      </w:rPr>
      <w:fldChar w:fldCharType="end"/>
    </w:r>
  </w:p>
  <w:p w14:paraId="2F70993C" w14:textId="77777777" w:rsidR="0000701F" w:rsidRDefault="0000701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2908F" w14:textId="77777777" w:rsidR="0000701F" w:rsidRDefault="0000701F">
    <w:pPr>
      <w:pBdr>
        <w:top w:val="nil"/>
        <w:left w:val="nil"/>
        <w:bottom w:val="nil"/>
        <w:right w:val="nil"/>
        <w:between w:val="nil"/>
      </w:pBdr>
      <w:tabs>
        <w:tab w:val="center" w:pos="4513"/>
        <w:tab w:val="right" w:pos="9026"/>
      </w:tabs>
      <w:rPr>
        <w:color w:val="000000"/>
      </w:rPr>
    </w:pPr>
  </w:p>
  <w:p w14:paraId="0760873C" w14:textId="77777777" w:rsidR="0000701F" w:rsidRDefault="0098113D">
    <w:pPr>
      <w:pBdr>
        <w:top w:val="nil"/>
        <w:left w:val="nil"/>
        <w:bottom w:val="nil"/>
        <w:right w:val="nil"/>
        <w:between w:val="nil"/>
      </w:pBdr>
      <w:tabs>
        <w:tab w:val="center" w:pos="4513"/>
        <w:tab w:val="right" w:pos="9026"/>
      </w:tabs>
      <w:rPr>
        <w:color w:val="000000"/>
        <w:sz w:val="24"/>
        <w:szCs w:val="24"/>
      </w:rPr>
    </w:pPr>
    <w:r>
      <w:rPr>
        <w:rFonts w:ascii="Arial" w:eastAsia="Arial" w:hAnsi="Arial" w:cs="Arial"/>
        <w:color w:val="000000"/>
        <w:sz w:val="24"/>
        <w:szCs w:val="24"/>
      </w:rPr>
      <w:t>S</w:t>
    </w:r>
    <w:r>
      <w:rPr>
        <w:rFonts w:ascii="Arial" w:eastAsia="Arial" w:hAnsi="Arial" w:cs="Arial"/>
        <w:sz w:val="24"/>
        <w:szCs w:val="24"/>
      </w:rPr>
      <w:t>ydenham Arts</w:t>
    </w:r>
    <w:r>
      <w:rPr>
        <w:rFonts w:ascii="Arial" w:eastAsia="Arial" w:hAnsi="Arial" w:cs="Arial"/>
        <w:color w:val="000000"/>
        <w:sz w:val="24"/>
        <w:szCs w:val="24"/>
      </w:rPr>
      <w:t xml:space="preserve"> is a registered charity. No. </w:t>
    </w:r>
    <w:r>
      <w:rPr>
        <w:rFonts w:ascii="Arial" w:eastAsia="Arial" w:hAnsi="Arial" w:cs="Arial"/>
        <w:sz w:val="24"/>
        <w:szCs w:val="24"/>
      </w:rPr>
      <w:t>1161590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331DB" w14:textId="77777777" w:rsidR="00EB0AFE" w:rsidRDefault="00EB0AFE">
      <w:r>
        <w:separator/>
      </w:r>
    </w:p>
  </w:footnote>
  <w:footnote w:type="continuationSeparator" w:id="0">
    <w:p w14:paraId="4C9DCBBA" w14:textId="77777777" w:rsidR="00EB0AFE" w:rsidRDefault="00EB0AFE">
      <w:r>
        <w:continuationSeparator/>
      </w:r>
    </w:p>
  </w:footnote>
  <w:footnote w:id="1">
    <w:p w14:paraId="4956F1C2" w14:textId="72372B18" w:rsidR="00FF13F0" w:rsidRDefault="00FF13F0" w:rsidP="00FF13F0">
      <w:pPr>
        <w:pStyle w:val="FootnoteText"/>
      </w:pPr>
      <w:r>
        <w:rPr>
          <w:rStyle w:val="FootnoteReference"/>
        </w:rPr>
        <w:footnoteRef/>
      </w:r>
      <w:r>
        <w:t xml:space="preserve"> As outlined by the Equality Act 2010, Protected Characteristics are defined as: age, gender reassignment, being married or in a civil partnership, being pregnant or on maternity leave, disability, race including colour, nationality, ethnic or national origin, religion or belief, sex,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4C77" w14:textId="77777777" w:rsidR="0000701F" w:rsidRDefault="0000701F">
    <w:pPr>
      <w:tabs>
        <w:tab w:val="center" w:pos="4153"/>
        <w:tab w:val="left" w:pos="5655"/>
        <w:tab w:val="right" w:pos="9180"/>
      </w:tabs>
      <w:rPr>
        <w:rFonts w:ascii="Arial" w:eastAsia="Arial" w:hAnsi="Arial" w:cs="Arial"/>
        <w:color w:val="FF0000"/>
        <w:sz w:val="24"/>
        <w:szCs w:val="24"/>
      </w:rPr>
    </w:pPr>
  </w:p>
  <w:p w14:paraId="7ED23DE1" w14:textId="77777777" w:rsidR="0000701F" w:rsidRDefault="0098113D">
    <w:pPr>
      <w:tabs>
        <w:tab w:val="center" w:pos="4153"/>
        <w:tab w:val="left" w:pos="5655"/>
        <w:tab w:val="right" w:pos="9180"/>
      </w:tabs>
      <w:rPr>
        <w:rFonts w:ascii="Arial" w:eastAsia="Arial" w:hAnsi="Arial" w:cs="Arial"/>
        <w:b/>
        <w:sz w:val="24"/>
        <w:szCs w:val="24"/>
      </w:rPr>
    </w:pPr>
    <w:r>
      <w:rPr>
        <w:rFonts w:ascii="Arial" w:eastAsia="Arial" w:hAnsi="Arial" w:cs="Arial"/>
        <w:color w:val="FF0000"/>
        <w:sz w:val="24"/>
        <w:szCs w:val="24"/>
      </w:rPr>
      <w:tab/>
    </w:r>
    <w:r>
      <w:rPr>
        <w:rFonts w:ascii="Arial" w:eastAsia="Arial" w:hAnsi="Arial" w:cs="Arial"/>
        <w:color w:val="FF0000"/>
        <w:sz w:val="24"/>
        <w:szCs w:val="24"/>
      </w:rPr>
      <w:tab/>
    </w:r>
    <w:r>
      <w:rPr>
        <w:rFonts w:ascii="Arial" w:eastAsia="Arial" w:hAnsi="Arial" w:cs="Arial"/>
        <w:color w:val="FF0000"/>
        <w:sz w:val="24"/>
        <w:szCs w:val="24"/>
      </w:rPr>
      <w:tab/>
    </w:r>
  </w:p>
  <w:p w14:paraId="629CD9F8" w14:textId="77777777" w:rsidR="0000701F" w:rsidRDefault="0000701F">
    <w:pPr>
      <w:pBdr>
        <w:top w:val="nil"/>
        <w:left w:val="nil"/>
        <w:bottom w:val="nil"/>
        <w:right w:val="nil"/>
        <w:between w:val="nil"/>
      </w:pBdr>
      <w:tabs>
        <w:tab w:val="center" w:pos="4153"/>
        <w:tab w:val="right" w:pos="8306"/>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83FA3"/>
    <w:multiLevelType w:val="multilevel"/>
    <w:tmpl w:val="2B20B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A50CFC"/>
    <w:multiLevelType w:val="multilevel"/>
    <w:tmpl w:val="844CC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F52EFD"/>
    <w:multiLevelType w:val="multilevel"/>
    <w:tmpl w:val="9C064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F95D76"/>
    <w:multiLevelType w:val="multilevel"/>
    <w:tmpl w:val="6712B69E"/>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4D95637"/>
    <w:multiLevelType w:val="multilevel"/>
    <w:tmpl w:val="79BED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1F"/>
    <w:rsid w:val="0000701F"/>
    <w:rsid w:val="000D19B0"/>
    <w:rsid w:val="00472428"/>
    <w:rsid w:val="006008C4"/>
    <w:rsid w:val="00616E98"/>
    <w:rsid w:val="006E6B6C"/>
    <w:rsid w:val="00742899"/>
    <w:rsid w:val="00794390"/>
    <w:rsid w:val="00864074"/>
    <w:rsid w:val="00876CC9"/>
    <w:rsid w:val="008A58EA"/>
    <w:rsid w:val="0098113D"/>
    <w:rsid w:val="00A42816"/>
    <w:rsid w:val="00A77338"/>
    <w:rsid w:val="00AC6CE9"/>
    <w:rsid w:val="00B5725F"/>
    <w:rsid w:val="00CB0B38"/>
    <w:rsid w:val="00CD4BE8"/>
    <w:rsid w:val="00CE2A83"/>
    <w:rsid w:val="00DF6D85"/>
    <w:rsid w:val="00E3154B"/>
    <w:rsid w:val="00E4043B"/>
    <w:rsid w:val="00EB0AFE"/>
    <w:rsid w:val="00ED0906"/>
    <w:rsid w:val="00F11673"/>
    <w:rsid w:val="00F442BE"/>
    <w:rsid w:val="00F8675F"/>
    <w:rsid w:val="00FF1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9424"/>
  <w15:docId w15:val="{629EA818-597B-4C2C-9EEE-CDAB56B8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F9"/>
    <w:rPr>
      <w:lang w:eastAsia="en-US"/>
    </w:rPr>
  </w:style>
  <w:style w:type="paragraph" w:styleId="Heading1">
    <w:name w:val="heading 1"/>
    <w:basedOn w:val="Normal"/>
    <w:next w:val="Normal"/>
    <w:uiPriority w:val="9"/>
    <w:qFormat/>
    <w:rsid w:val="00FE16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26953"/>
    <w:pPr>
      <w:keepNext/>
      <w:outlineLvl w:val="1"/>
    </w:pPr>
    <w:rPr>
      <w:rFonts w:ascii="Arial" w:hAnsi="Arial" w:cs="Arial"/>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26953"/>
    <w:pPr>
      <w:jc w:val="center"/>
    </w:pPr>
    <w:rPr>
      <w:rFonts w:ascii="Arial" w:hAnsi="Arial" w:cs="Arial"/>
      <w:b/>
      <w:bCs/>
      <w:sz w:val="32"/>
      <w:szCs w:val="32"/>
    </w:rPr>
  </w:style>
  <w:style w:type="paragraph" w:styleId="Header">
    <w:name w:val="header"/>
    <w:basedOn w:val="Normal"/>
    <w:link w:val="HeaderChar"/>
    <w:rsid w:val="00326953"/>
    <w:pPr>
      <w:tabs>
        <w:tab w:val="center" w:pos="4153"/>
        <w:tab w:val="right" w:pos="8306"/>
      </w:tabs>
    </w:pPr>
    <w:rPr>
      <w:rFonts w:ascii="Arial" w:hAnsi="Arial" w:cs="Arial"/>
      <w:sz w:val="24"/>
      <w:szCs w:val="24"/>
    </w:rPr>
  </w:style>
  <w:style w:type="paragraph" w:styleId="BodyText2">
    <w:name w:val="Body Text 2"/>
    <w:basedOn w:val="Normal"/>
    <w:rsid w:val="00326953"/>
    <w:pPr>
      <w:jc w:val="center"/>
    </w:pPr>
    <w:rPr>
      <w:rFonts w:ascii="Arial" w:hAnsi="Arial" w:cs="Arial"/>
      <w:i/>
      <w:iCs/>
      <w:sz w:val="28"/>
      <w:szCs w:val="28"/>
    </w:rPr>
  </w:style>
  <w:style w:type="paragraph" w:styleId="NormalWeb">
    <w:name w:val="Normal (Web)"/>
    <w:basedOn w:val="Normal"/>
    <w:rsid w:val="00326953"/>
    <w:pPr>
      <w:spacing w:before="100" w:beforeAutospacing="1" w:after="100" w:afterAutospacing="1"/>
    </w:pPr>
    <w:rPr>
      <w:color w:val="000000"/>
      <w:sz w:val="24"/>
      <w:szCs w:val="24"/>
      <w:lang w:eastAsia="en-GB"/>
    </w:rPr>
  </w:style>
  <w:style w:type="character" w:styleId="Hyperlink">
    <w:name w:val="Hyperlink"/>
    <w:rsid w:val="00326953"/>
    <w:rPr>
      <w:rFonts w:cs="Times New Roman"/>
      <w:color w:val="0000FF"/>
      <w:u w:val="single"/>
    </w:rPr>
  </w:style>
  <w:style w:type="table" w:styleId="TableGrid">
    <w:name w:val="Table Grid"/>
    <w:basedOn w:val="TableNormal"/>
    <w:rsid w:val="003269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326953"/>
    <w:rPr>
      <w:rFonts w:ascii="Arial" w:hAnsi="Arial" w:cs="Arial"/>
      <w:sz w:val="24"/>
      <w:szCs w:val="24"/>
    </w:rPr>
  </w:style>
  <w:style w:type="paragraph" w:styleId="PlainText">
    <w:name w:val="Plain Text"/>
    <w:basedOn w:val="Normal"/>
    <w:link w:val="PlainTextChar"/>
    <w:rsid w:val="005C064C"/>
    <w:rPr>
      <w:rFonts w:ascii="Courier New" w:hAnsi="Courier New" w:cs="Courier New"/>
      <w:lang w:val="en-US"/>
    </w:rPr>
  </w:style>
  <w:style w:type="character" w:customStyle="1" w:styleId="HeaderChar">
    <w:name w:val="Header Char"/>
    <w:link w:val="Header"/>
    <w:uiPriority w:val="99"/>
    <w:rsid w:val="00C21AAA"/>
    <w:rPr>
      <w:rFonts w:ascii="Arial" w:hAnsi="Arial" w:cs="Arial"/>
      <w:sz w:val="24"/>
      <w:szCs w:val="24"/>
      <w:lang w:eastAsia="en-US"/>
    </w:rPr>
  </w:style>
  <w:style w:type="paragraph" w:styleId="BalloonText">
    <w:name w:val="Balloon Text"/>
    <w:basedOn w:val="Normal"/>
    <w:link w:val="BalloonTextChar"/>
    <w:uiPriority w:val="99"/>
    <w:rsid w:val="00032336"/>
    <w:rPr>
      <w:rFonts w:ascii="Segoe UI" w:hAnsi="Segoe UI" w:cs="Segoe UI"/>
      <w:sz w:val="18"/>
      <w:szCs w:val="18"/>
    </w:rPr>
  </w:style>
  <w:style w:type="character" w:customStyle="1" w:styleId="BalloonTextChar">
    <w:name w:val="Balloon Text Char"/>
    <w:link w:val="BalloonText"/>
    <w:uiPriority w:val="99"/>
    <w:rsid w:val="00032336"/>
    <w:rPr>
      <w:rFonts w:ascii="Segoe UI" w:hAnsi="Segoe UI" w:cs="Segoe UI"/>
      <w:sz w:val="18"/>
      <w:szCs w:val="18"/>
      <w:lang w:eastAsia="en-US"/>
    </w:rPr>
  </w:style>
  <w:style w:type="character" w:customStyle="1" w:styleId="BodytextChar">
    <w:name w:val="Body text Char"/>
    <w:link w:val="BodyText1"/>
    <w:rsid w:val="003D51E0"/>
    <w:rPr>
      <w:rFonts w:ascii="Arial" w:hAnsi="Arial" w:cs="ITCAvantGardePro-Bk"/>
      <w:bCs/>
    </w:rPr>
  </w:style>
  <w:style w:type="paragraph" w:customStyle="1" w:styleId="BodyText1">
    <w:name w:val="Body Text1"/>
    <w:basedOn w:val="Normal"/>
    <w:link w:val="BodytextChar"/>
    <w:rsid w:val="003D51E0"/>
    <w:pPr>
      <w:autoSpaceDE w:val="0"/>
      <w:autoSpaceDN w:val="0"/>
      <w:adjustRightInd w:val="0"/>
      <w:spacing w:after="240" w:line="360" w:lineRule="auto"/>
    </w:pPr>
    <w:rPr>
      <w:rFonts w:ascii="Arial" w:hAnsi="Arial" w:cs="ITCAvantGardePro-Bk"/>
      <w:bCs/>
      <w:lang w:eastAsia="en-GB"/>
    </w:rPr>
  </w:style>
  <w:style w:type="character" w:customStyle="1" w:styleId="TitleChar">
    <w:name w:val="Title Char"/>
    <w:link w:val="Title"/>
    <w:rsid w:val="00BA3248"/>
    <w:rPr>
      <w:rFonts w:ascii="Arial" w:hAnsi="Arial" w:cs="Arial"/>
      <w:b/>
      <w:bCs/>
      <w:sz w:val="32"/>
      <w:szCs w:val="32"/>
      <w:lang w:eastAsia="en-US"/>
    </w:rPr>
  </w:style>
  <w:style w:type="character" w:customStyle="1" w:styleId="PlainTextChar">
    <w:name w:val="Plain Text Char"/>
    <w:link w:val="PlainText"/>
    <w:rsid w:val="0099316A"/>
    <w:rPr>
      <w:rFonts w:ascii="Courier New" w:hAnsi="Courier New" w:cs="Courier New"/>
      <w:lang w:val="en-US" w:eastAsia="en-US"/>
    </w:rPr>
  </w:style>
  <w:style w:type="paragraph" w:customStyle="1" w:styleId="Default">
    <w:name w:val="Default"/>
    <w:rsid w:val="008A484D"/>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3169A0"/>
    <w:pPr>
      <w:ind w:left="720"/>
      <w:contextualSpacing/>
    </w:pPr>
  </w:style>
  <w:style w:type="paragraph" w:styleId="BodyText">
    <w:name w:val="Body Text"/>
    <w:basedOn w:val="Normal"/>
    <w:link w:val="BodyTextChar0"/>
    <w:rsid w:val="00525163"/>
    <w:pPr>
      <w:spacing w:after="120"/>
    </w:pPr>
  </w:style>
  <w:style w:type="character" w:customStyle="1" w:styleId="BodyTextChar0">
    <w:name w:val="Body Text Char"/>
    <w:link w:val="BodyText"/>
    <w:rsid w:val="00525163"/>
    <w:rPr>
      <w:lang w:eastAsia="en-US"/>
    </w:rPr>
  </w:style>
  <w:style w:type="character" w:styleId="CommentReference">
    <w:name w:val="annotation reference"/>
    <w:rsid w:val="00B9431F"/>
    <w:rPr>
      <w:sz w:val="16"/>
      <w:szCs w:val="16"/>
    </w:rPr>
  </w:style>
  <w:style w:type="paragraph" w:styleId="CommentText">
    <w:name w:val="annotation text"/>
    <w:basedOn w:val="Normal"/>
    <w:link w:val="CommentTextChar"/>
    <w:rsid w:val="00B9431F"/>
  </w:style>
  <w:style w:type="character" w:customStyle="1" w:styleId="CommentTextChar">
    <w:name w:val="Comment Text Char"/>
    <w:link w:val="CommentText"/>
    <w:rsid w:val="00B9431F"/>
    <w:rPr>
      <w:lang w:eastAsia="en-US"/>
    </w:rPr>
  </w:style>
  <w:style w:type="paragraph" w:styleId="CommentSubject">
    <w:name w:val="annotation subject"/>
    <w:basedOn w:val="CommentText"/>
    <w:next w:val="CommentText"/>
    <w:link w:val="CommentSubjectChar"/>
    <w:rsid w:val="00B9431F"/>
    <w:rPr>
      <w:b/>
      <w:bCs/>
    </w:rPr>
  </w:style>
  <w:style w:type="character" w:customStyle="1" w:styleId="CommentSubjectChar">
    <w:name w:val="Comment Subject Char"/>
    <w:link w:val="CommentSubject"/>
    <w:rsid w:val="00B9431F"/>
    <w:rPr>
      <w:b/>
      <w:bCs/>
      <w:lang w:eastAsia="en-US"/>
    </w:rPr>
  </w:style>
  <w:style w:type="paragraph" w:styleId="Footer">
    <w:name w:val="footer"/>
    <w:basedOn w:val="Normal"/>
    <w:link w:val="FooterChar"/>
    <w:uiPriority w:val="99"/>
    <w:rsid w:val="006C6623"/>
    <w:pPr>
      <w:tabs>
        <w:tab w:val="center" w:pos="4513"/>
        <w:tab w:val="right" w:pos="9026"/>
      </w:tabs>
    </w:pPr>
  </w:style>
  <w:style w:type="character" w:customStyle="1" w:styleId="FooterChar">
    <w:name w:val="Footer Char"/>
    <w:link w:val="Footer"/>
    <w:uiPriority w:val="99"/>
    <w:rsid w:val="006C6623"/>
    <w:rPr>
      <w:lang w:eastAsia="en-US"/>
    </w:rPr>
  </w:style>
  <w:style w:type="paragraph" w:customStyle="1" w:styleId="MediumList2-Accent21">
    <w:name w:val="Medium List 2 - Accent 21"/>
    <w:hidden/>
    <w:uiPriority w:val="71"/>
    <w:semiHidden/>
    <w:unhideWhenUsed/>
    <w:rsid w:val="005B5AE4"/>
    <w:rPr>
      <w:lang w:eastAsia="en-US"/>
    </w:rPr>
  </w:style>
  <w:style w:type="paragraph" w:customStyle="1" w:styleId="ColorfulShading-Accent11">
    <w:name w:val="Colorful Shading - Accent 11"/>
    <w:hidden/>
    <w:uiPriority w:val="71"/>
    <w:unhideWhenUsed/>
    <w:rsid w:val="0021665E"/>
    <w:rPr>
      <w:lang w:eastAsia="en-US"/>
    </w:rPr>
  </w:style>
  <w:style w:type="character" w:customStyle="1" w:styleId="Heading2Char">
    <w:name w:val="Heading 2 Char"/>
    <w:link w:val="Heading2"/>
    <w:rsid w:val="005C40D1"/>
    <w:rPr>
      <w:rFonts w:ascii="Arial" w:hAnsi="Arial" w:cs="Arial"/>
      <w:sz w:val="28"/>
      <w:szCs w:val="28"/>
      <w:lang w:eastAsia="en-US"/>
    </w:rPr>
  </w:style>
  <w:style w:type="paragraph" w:styleId="ListParagraph">
    <w:name w:val="List Paragraph"/>
    <w:basedOn w:val="Normal"/>
    <w:uiPriority w:val="34"/>
    <w:qFormat/>
    <w:rsid w:val="00BF7D3A"/>
    <w:pPr>
      <w:spacing w:after="200" w:line="276" w:lineRule="auto"/>
      <w:ind w:left="720"/>
      <w:contextualSpacing/>
    </w:pPr>
    <w:rPr>
      <w:rFonts w:asciiTheme="minorHAnsi" w:eastAsiaTheme="minorEastAsia" w:hAnsiTheme="minorHAnsi" w:cstheme="minorBidi"/>
      <w:sz w:val="22"/>
      <w:szCs w:val="22"/>
      <w:lang w:eastAsia="en-GB"/>
    </w:rPr>
  </w:style>
  <w:style w:type="paragraph" w:styleId="Revision">
    <w:name w:val="Revision"/>
    <w:hidden/>
    <w:uiPriority w:val="99"/>
    <w:semiHidden/>
    <w:rsid w:val="002C4B41"/>
    <w:rPr>
      <w:lang w:eastAsia="en-US"/>
    </w:rPr>
  </w:style>
  <w:style w:type="paragraph" w:customStyle="1" w:styleId="b6b50c56-2f51-4048-95e9-d46a53d12881">
    <w:name w:val="b6b50c56-2f51-4048-95e9-d46a53d12881"/>
    <w:basedOn w:val="Normal"/>
    <w:uiPriority w:val="99"/>
    <w:rsid w:val="00D845D5"/>
    <w:rPr>
      <w:rFonts w:eastAsia="Calibri"/>
      <w:sz w:val="24"/>
      <w:szCs w:val="24"/>
      <w:lang w:eastAsia="en-GB"/>
    </w:rPr>
  </w:style>
  <w:style w:type="paragraph" w:customStyle="1" w:styleId="Style1">
    <w:name w:val="Style 1"/>
    <w:rsid w:val="00EB5E90"/>
    <w:pPr>
      <w:widowControl w:val="0"/>
      <w:autoSpaceDE w:val="0"/>
      <w:autoSpaceDN w:val="0"/>
      <w:adjustRightInd w:val="0"/>
    </w:pPr>
    <w:rPr>
      <w:lang w:val="en-US" w:eastAsia="en-US"/>
    </w:rPr>
  </w:style>
  <w:style w:type="character" w:styleId="FollowedHyperlink">
    <w:name w:val="FollowedHyperlink"/>
    <w:basedOn w:val="DefaultParagraphFont"/>
    <w:rsid w:val="00D40DF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paragraph" w:styleId="FootnoteText">
    <w:name w:val="footnote text"/>
    <w:basedOn w:val="Normal"/>
    <w:link w:val="FootnoteTextChar"/>
    <w:uiPriority w:val="99"/>
    <w:semiHidden/>
    <w:unhideWhenUsed/>
    <w:rsid w:val="00FF13F0"/>
  </w:style>
  <w:style w:type="character" w:customStyle="1" w:styleId="FootnoteTextChar">
    <w:name w:val="Footnote Text Char"/>
    <w:basedOn w:val="DefaultParagraphFont"/>
    <w:link w:val="FootnoteText"/>
    <w:uiPriority w:val="99"/>
    <w:semiHidden/>
    <w:rsid w:val="00FF13F0"/>
    <w:rPr>
      <w:lang w:eastAsia="en-US"/>
    </w:rPr>
  </w:style>
  <w:style w:type="character" w:styleId="FootnoteReference">
    <w:name w:val="footnote reference"/>
    <w:basedOn w:val="DefaultParagraphFont"/>
    <w:uiPriority w:val="99"/>
    <w:semiHidden/>
    <w:unhideWhenUsed/>
    <w:rsid w:val="00FF1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064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mes.hodgson@sydenhamarts.co.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9jCR9g5SI8kGIOWxo9mDvRefVQ==">AMUW2mUkSOXjmSfkmpwFWCtHkhX6lPRqjaqsMeGvXpQOlt6GgGsTdC8Oscm+WmmMTQksVAaO2HQKy76bLB98kYoj5OhadsMrNUAQqoevYH43NWXT+ocop7E=</go:docsCustomData>
</go:gDocsCustomXmlDataStorage>
</file>

<file path=customXml/itemProps1.xml><?xml version="1.0" encoding="utf-8"?>
<ds:datastoreItem xmlns:ds="http://schemas.openxmlformats.org/officeDocument/2006/customXml" ds:itemID="{5D75B763-65F6-4918-AE7F-CF6162915F8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2507</TotalTime>
  <Pages>11</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James Hodgson</cp:lastModifiedBy>
  <cp:revision>3</cp:revision>
  <cp:lastPrinted>2020-09-07T15:13:00Z</cp:lastPrinted>
  <dcterms:created xsi:type="dcterms:W3CDTF">2020-09-07T15:12:00Z</dcterms:created>
  <dcterms:modified xsi:type="dcterms:W3CDTF">2020-09-09T08:59:00Z</dcterms:modified>
</cp:coreProperties>
</file>