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EDE17B" w14:textId="77777777" w:rsidR="005B0F71" w:rsidRDefault="0058779E" w:rsidP="0058779E">
      <w:pPr>
        <w:pStyle w:val="BodyText"/>
        <w:tabs>
          <w:tab w:val="left" w:pos="7995"/>
        </w:tabs>
        <w:rPr>
          <w:rFonts w:ascii="Times New Roman"/>
        </w:rPr>
      </w:pPr>
      <w:r>
        <w:rPr>
          <w:rFonts w:ascii="Times New Roman"/>
        </w:rPr>
        <w:tab/>
      </w:r>
    </w:p>
    <w:p w14:paraId="1CEFE0F6" w14:textId="77777777" w:rsidR="005B0F71" w:rsidRDefault="005B0F71">
      <w:pPr>
        <w:pStyle w:val="BodyText"/>
        <w:rPr>
          <w:rFonts w:ascii="Times New Roman"/>
        </w:rPr>
      </w:pPr>
    </w:p>
    <w:p w14:paraId="3995F677" w14:textId="77777777" w:rsidR="005B0F71" w:rsidRDefault="005B0F71">
      <w:pPr>
        <w:pStyle w:val="BodyText"/>
        <w:rPr>
          <w:rFonts w:ascii="Times New Roman"/>
        </w:rPr>
      </w:pPr>
    </w:p>
    <w:p w14:paraId="491CF671" w14:textId="77777777" w:rsidR="005B0F71" w:rsidRDefault="005B0F71">
      <w:pPr>
        <w:pStyle w:val="BodyText"/>
        <w:rPr>
          <w:rFonts w:ascii="Times New Roman"/>
        </w:rPr>
      </w:pPr>
    </w:p>
    <w:p w14:paraId="77272444" w14:textId="77777777" w:rsidR="005B0F71" w:rsidRDefault="005B0F71">
      <w:pPr>
        <w:pStyle w:val="BodyText"/>
        <w:rPr>
          <w:rFonts w:ascii="Times New Roman"/>
        </w:rPr>
      </w:pPr>
    </w:p>
    <w:p w14:paraId="33A72F07" w14:textId="77777777" w:rsidR="005B0F71" w:rsidRDefault="005B0F71">
      <w:pPr>
        <w:pStyle w:val="BodyText"/>
        <w:rPr>
          <w:rFonts w:ascii="Times New Roman"/>
        </w:rPr>
      </w:pPr>
    </w:p>
    <w:p w14:paraId="2FC3EFCB" w14:textId="77777777" w:rsidR="005B0F71" w:rsidRDefault="005B0F71">
      <w:pPr>
        <w:pStyle w:val="BodyText"/>
        <w:rPr>
          <w:rFonts w:ascii="Times New Roman"/>
        </w:rPr>
      </w:pPr>
    </w:p>
    <w:p w14:paraId="0AD306D5" w14:textId="77777777" w:rsidR="005B0F71" w:rsidRDefault="005B0F71">
      <w:pPr>
        <w:pStyle w:val="BodyText"/>
        <w:rPr>
          <w:rFonts w:ascii="Times New Roman"/>
        </w:rPr>
      </w:pPr>
    </w:p>
    <w:p w14:paraId="5CB9C2D0" w14:textId="77777777" w:rsidR="005B0F71" w:rsidRDefault="005B0F71">
      <w:pPr>
        <w:pStyle w:val="BodyText"/>
        <w:rPr>
          <w:rFonts w:ascii="Times New Roman"/>
        </w:rPr>
      </w:pPr>
    </w:p>
    <w:p w14:paraId="5D73908F" w14:textId="77777777" w:rsidR="005B0F71" w:rsidRDefault="005B0F71">
      <w:pPr>
        <w:pStyle w:val="BodyText"/>
        <w:rPr>
          <w:rFonts w:ascii="Times New Roman"/>
        </w:rPr>
      </w:pPr>
    </w:p>
    <w:p w14:paraId="357DA67A" w14:textId="77777777" w:rsidR="005B0F71" w:rsidRDefault="005B0F71">
      <w:pPr>
        <w:pStyle w:val="BodyText"/>
        <w:rPr>
          <w:rFonts w:ascii="Times New Roman"/>
        </w:rPr>
      </w:pPr>
    </w:p>
    <w:p w14:paraId="306858B5" w14:textId="77777777" w:rsidR="005B0F71" w:rsidRDefault="005B0F71">
      <w:pPr>
        <w:pStyle w:val="BodyText"/>
        <w:rPr>
          <w:rFonts w:ascii="Times New Roman"/>
        </w:rPr>
      </w:pPr>
    </w:p>
    <w:p w14:paraId="2E1FEF0C" w14:textId="77777777" w:rsidR="005B0F71" w:rsidRDefault="005B0F71">
      <w:pPr>
        <w:pStyle w:val="BodyText"/>
        <w:rPr>
          <w:rFonts w:ascii="Times New Roman"/>
        </w:rPr>
      </w:pPr>
    </w:p>
    <w:p w14:paraId="1A226A4A" w14:textId="77777777" w:rsidR="005B0F71" w:rsidRDefault="005B0F71">
      <w:pPr>
        <w:pStyle w:val="BodyText"/>
        <w:rPr>
          <w:rFonts w:ascii="Times New Roman"/>
        </w:rPr>
      </w:pPr>
    </w:p>
    <w:p w14:paraId="355464F0" w14:textId="77777777" w:rsidR="005B0F71" w:rsidRDefault="005B0F71">
      <w:pPr>
        <w:pStyle w:val="BodyText"/>
        <w:rPr>
          <w:rFonts w:ascii="Times New Roman"/>
        </w:rPr>
      </w:pPr>
    </w:p>
    <w:p w14:paraId="01B10CAE" w14:textId="77777777" w:rsidR="005B0F71" w:rsidRDefault="005B0F71">
      <w:pPr>
        <w:pStyle w:val="BodyText"/>
        <w:rPr>
          <w:rFonts w:ascii="Times New Roman"/>
        </w:rPr>
      </w:pPr>
    </w:p>
    <w:p w14:paraId="00401940" w14:textId="77777777" w:rsidR="005B0F71" w:rsidRDefault="005B0F71">
      <w:pPr>
        <w:pStyle w:val="BodyText"/>
        <w:rPr>
          <w:rFonts w:ascii="Times New Roman"/>
        </w:rPr>
      </w:pPr>
    </w:p>
    <w:p w14:paraId="36155BE8" w14:textId="77777777" w:rsidR="005B0F71" w:rsidRDefault="005B0F71">
      <w:pPr>
        <w:pStyle w:val="BodyText"/>
        <w:spacing w:before="6"/>
        <w:rPr>
          <w:rFonts w:ascii="Times New Roman"/>
          <w:sz w:val="21"/>
        </w:rPr>
      </w:pPr>
    </w:p>
    <w:p w14:paraId="1A793DC2" w14:textId="77777777" w:rsidR="00D370D6" w:rsidRPr="00E40555" w:rsidRDefault="00D370D6" w:rsidP="00992F99">
      <w:pPr>
        <w:spacing w:before="30" w:line="249" w:lineRule="auto"/>
        <w:ind w:left="335"/>
        <w:rPr>
          <w:b/>
          <w:bCs/>
          <w:color w:val="FFFFFF"/>
          <w:sz w:val="60"/>
        </w:rPr>
      </w:pPr>
      <w:r w:rsidRPr="00E40555">
        <w:rPr>
          <w:b/>
          <w:bCs/>
          <w:color w:val="FFFFFF"/>
          <w:sz w:val="60"/>
        </w:rPr>
        <w:t xml:space="preserve">Florence Nightingale Foundation </w:t>
      </w:r>
    </w:p>
    <w:p w14:paraId="6C73B1D5" w14:textId="5AB2DA9A" w:rsidR="005B0F71" w:rsidRDefault="00D370D6" w:rsidP="00992F99">
      <w:pPr>
        <w:spacing w:before="30" w:line="249" w:lineRule="auto"/>
        <w:ind w:left="335"/>
        <w:rPr>
          <w:sz w:val="60"/>
        </w:rPr>
      </w:pPr>
      <w:r w:rsidRPr="00E40555">
        <w:rPr>
          <w:b/>
          <w:bCs/>
          <w:color w:val="FFFFFF"/>
          <w:sz w:val="60"/>
        </w:rPr>
        <w:t>Trustee Recruitment</w:t>
      </w:r>
      <w:r>
        <w:rPr>
          <w:color w:val="FFFFFF"/>
          <w:sz w:val="60"/>
        </w:rPr>
        <w:t xml:space="preserve"> </w:t>
      </w:r>
    </w:p>
    <w:p w14:paraId="2D7A312A" w14:textId="3842FFF6" w:rsidR="005B0F71" w:rsidRDefault="00CF3540" w:rsidP="00992F99">
      <w:pPr>
        <w:tabs>
          <w:tab w:val="center" w:pos="5891"/>
        </w:tabs>
        <w:spacing w:before="221"/>
        <w:ind w:left="335"/>
        <w:rPr>
          <w:b/>
          <w:sz w:val="56"/>
        </w:rPr>
      </w:pPr>
      <w:r>
        <w:rPr>
          <w:b/>
          <w:color w:val="00395D"/>
          <w:sz w:val="56"/>
        </w:rPr>
        <w:tab/>
      </w:r>
    </w:p>
    <w:p w14:paraId="0E10BA71" w14:textId="77777777" w:rsidR="005B0F71" w:rsidRDefault="005B0F71">
      <w:pPr>
        <w:pStyle w:val="BodyText"/>
      </w:pPr>
    </w:p>
    <w:p w14:paraId="32CD29D0" w14:textId="77777777" w:rsidR="005B0F71" w:rsidRDefault="005B0F71">
      <w:pPr>
        <w:pStyle w:val="BodyText"/>
      </w:pPr>
    </w:p>
    <w:p w14:paraId="03C9E336" w14:textId="77777777" w:rsidR="005B0F71" w:rsidRDefault="005B0F71">
      <w:pPr>
        <w:pStyle w:val="BodyText"/>
      </w:pPr>
    </w:p>
    <w:p w14:paraId="731E4F81" w14:textId="77777777" w:rsidR="005B0F71" w:rsidRDefault="005B0F71">
      <w:pPr>
        <w:pStyle w:val="BodyText"/>
      </w:pPr>
    </w:p>
    <w:p w14:paraId="6CDCED3D" w14:textId="77777777" w:rsidR="005B0F71" w:rsidRDefault="005B0F71">
      <w:pPr>
        <w:pStyle w:val="BodyText"/>
      </w:pPr>
    </w:p>
    <w:p w14:paraId="72863438" w14:textId="77777777" w:rsidR="005B0F71" w:rsidRDefault="005B0F71">
      <w:pPr>
        <w:pStyle w:val="BodyText"/>
      </w:pPr>
    </w:p>
    <w:p w14:paraId="218E3A50" w14:textId="77777777" w:rsidR="005B0F71" w:rsidRDefault="005B0F71">
      <w:pPr>
        <w:pStyle w:val="BodyText"/>
      </w:pPr>
    </w:p>
    <w:p w14:paraId="685FCD2D" w14:textId="77777777" w:rsidR="005B0F71" w:rsidRDefault="005B0F71">
      <w:pPr>
        <w:pStyle w:val="BodyText"/>
      </w:pPr>
    </w:p>
    <w:p w14:paraId="3E4F2771" w14:textId="77777777" w:rsidR="005B0F71" w:rsidRDefault="005B0F71">
      <w:pPr>
        <w:pStyle w:val="BodyText"/>
      </w:pPr>
    </w:p>
    <w:p w14:paraId="7DA8E9B2" w14:textId="77777777" w:rsidR="005B0F71" w:rsidRDefault="005B0F71">
      <w:pPr>
        <w:pStyle w:val="BodyText"/>
      </w:pPr>
    </w:p>
    <w:p w14:paraId="541A5516" w14:textId="77777777" w:rsidR="0058779E" w:rsidRDefault="0058779E">
      <w:pPr>
        <w:pStyle w:val="BodyText"/>
      </w:pPr>
    </w:p>
    <w:p w14:paraId="113F1DEA" w14:textId="77777777" w:rsidR="0058779E" w:rsidRDefault="0058779E">
      <w:pPr>
        <w:pStyle w:val="BodyText"/>
      </w:pPr>
    </w:p>
    <w:p w14:paraId="3D6B4338" w14:textId="77777777" w:rsidR="0058779E" w:rsidRDefault="0058779E">
      <w:pPr>
        <w:pStyle w:val="BodyText"/>
      </w:pPr>
    </w:p>
    <w:p w14:paraId="56FE916F" w14:textId="77777777" w:rsidR="0058779E" w:rsidRDefault="0058779E">
      <w:pPr>
        <w:pStyle w:val="BodyText"/>
      </w:pPr>
    </w:p>
    <w:p w14:paraId="7F1E4435" w14:textId="77777777" w:rsidR="005B0F71" w:rsidRDefault="005B0F71">
      <w:pPr>
        <w:pStyle w:val="BodyText"/>
      </w:pPr>
    </w:p>
    <w:p w14:paraId="472BB33E" w14:textId="77777777" w:rsidR="005B0F71" w:rsidRDefault="005B0F71">
      <w:pPr>
        <w:pStyle w:val="BodyText"/>
      </w:pPr>
    </w:p>
    <w:p w14:paraId="72883374" w14:textId="77777777" w:rsidR="005B0F71" w:rsidRDefault="005B0F71">
      <w:pPr>
        <w:pStyle w:val="BodyText"/>
      </w:pPr>
    </w:p>
    <w:p w14:paraId="6E2AD27D" w14:textId="77777777" w:rsidR="005B0F71" w:rsidRDefault="005B0F71">
      <w:pPr>
        <w:pStyle w:val="BodyText"/>
      </w:pPr>
    </w:p>
    <w:p w14:paraId="7BD9EE3B" w14:textId="04325A9E" w:rsidR="005B0F71" w:rsidRPr="00E40555" w:rsidRDefault="00E40555">
      <w:pPr>
        <w:pStyle w:val="BodyText"/>
        <w:rPr>
          <w:color w:val="FFFFFF" w:themeColor="background1"/>
          <w:sz w:val="40"/>
          <w:szCs w:val="40"/>
        </w:rPr>
      </w:pPr>
      <w:r w:rsidRPr="00E40555">
        <w:rPr>
          <w:color w:val="FFFFFF" w:themeColor="background1"/>
          <w:sz w:val="40"/>
          <w:szCs w:val="40"/>
        </w:rPr>
        <w:t>October 2020</w:t>
      </w:r>
    </w:p>
    <w:p w14:paraId="72955221" w14:textId="77777777" w:rsidR="005B0F71" w:rsidRDefault="005B0F71">
      <w:pPr>
        <w:pStyle w:val="BodyText"/>
      </w:pPr>
    </w:p>
    <w:p w14:paraId="657CB033" w14:textId="77777777" w:rsidR="005B0F71" w:rsidRDefault="005B0F71">
      <w:pPr>
        <w:pStyle w:val="BodyText"/>
        <w:rPr>
          <w:sz w:val="29"/>
        </w:rPr>
      </w:pPr>
    </w:p>
    <w:p w14:paraId="7B808A3D" w14:textId="77777777" w:rsidR="00CF3540" w:rsidRDefault="00CF3540">
      <w:pPr>
        <w:spacing w:before="192"/>
        <w:ind w:left="333"/>
        <w:rPr>
          <w:rFonts w:ascii="Georgia"/>
          <w:color w:val="00395D"/>
          <w:sz w:val="56"/>
        </w:rPr>
      </w:pPr>
    </w:p>
    <w:p w14:paraId="0D442DB7" w14:textId="77777777" w:rsidR="00CF3540" w:rsidRDefault="00CF3540">
      <w:pPr>
        <w:spacing w:before="192"/>
        <w:ind w:left="333"/>
        <w:rPr>
          <w:rFonts w:ascii="Georgia"/>
          <w:color w:val="00395D"/>
          <w:sz w:val="56"/>
        </w:rPr>
      </w:pPr>
    </w:p>
    <w:p w14:paraId="0B9A7A29" w14:textId="77777777" w:rsidR="005B0F71" w:rsidRDefault="005B0F71">
      <w:pPr>
        <w:spacing w:before="192"/>
        <w:ind w:left="333"/>
        <w:rPr>
          <w:rFonts w:ascii="Georgia"/>
          <w:sz w:val="56"/>
        </w:rPr>
      </w:pPr>
    </w:p>
    <w:p w14:paraId="404D1E9B" w14:textId="77777777" w:rsidR="005B0F71" w:rsidRDefault="005B0F71">
      <w:pPr>
        <w:rPr>
          <w:rFonts w:ascii="Georgia"/>
          <w:sz w:val="56"/>
        </w:rPr>
        <w:sectPr w:rsidR="005B0F71" w:rsidSect="00856D7D">
          <w:headerReference w:type="default" r:id="rId8"/>
          <w:headerReference w:type="first" r:id="rId9"/>
          <w:type w:val="continuous"/>
          <w:pgSz w:w="11910" w:h="16840"/>
          <w:pgMar w:top="1580" w:right="0" w:bottom="280" w:left="460" w:header="0" w:footer="720" w:gutter="0"/>
          <w:cols w:space="720"/>
          <w:titlePg/>
          <w:docGrid w:linePitch="299"/>
        </w:sectPr>
      </w:pPr>
    </w:p>
    <w:p w14:paraId="03B94453" w14:textId="1AD41AF2" w:rsidR="00BD72B4" w:rsidRDefault="00BD72B4" w:rsidP="00BD72B4">
      <w:pPr>
        <w:pStyle w:val="Heading1"/>
        <w:jc w:val="center"/>
      </w:pPr>
      <w:r w:rsidRPr="00835743">
        <w:lastRenderedPageBreak/>
        <w:fldChar w:fldCharType="begin"/>
      </w:r>
      <w:r w:rsidRPr="00835743">
        <w:instrText xml:space="preserve"> INCLUDEPICTURE "/var/folders/9v/959ph0bj5tl7nltxn6mlpn3w0000gq/T/com.microsoft.Word/WebArchiveCopyPasteTempFiles/page2image61073152" \* MERGEFORMATINET </w:instrText>
      </w:r>
      <w:r w:rsidRPr="00835743">
        <w:fldChar w:fldCharType="separate"/>
      </w:r>
      <w:r w:rsidRPr="00835743">
        <w:rPr>
          <w:noProof/>
        </w:rPr>
        <w:drawing>
          <wp:inline distT="0" distB="0" distL="0" distR="0" wp14:anchorId="561A8184" wp14:editId="51E7895B">
            <wp:extent cx="2411730" cy="851535"/>
            <wp:effectExtent l="0" t="0" r="1270" b="0"/>
            <wp:docPr id="8" name="Picture 8" descr="page2image61073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2image6107315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11730" cy="851535"/>
                    </a:xfrm>
                    <a:prstGeom prst="rect">
                      <a:avLst/>
                    </a:prstGeom>
                    <a:noFill/>
                    <a:ln>
                      <a:noFill/>
                    </a:ln>
                  </pic:spPr>
                </pic:pic>
              </a:graphicData>
            </a:graphic>
          </wp:inline>
        </w:drawing>
      </w:r>
      <w:r w:rsidRPr="00835743">
        <w:fldChar w:fldCharType="end"/>
      </w:r>
    </w:p>
    <w:p w14:paraId="4B366F2A" w14:textId="77777777" w:rsidR="00BD72B4" w:rsidRDefault="00BD72B4" w:rsidP="00BD72B4">
      <w:pPr>
        <w:pStyle w:val="Heading1"/>
        <w:ind w:left="0"/>
      </w:pPr>
    </w:p>
    <w:p w14:paraId="125950A5" w14:textId="4BF9DA3F" w:rsidR="00D370D6" w:rsidRDefault="00D370D6" w:rsidP="00D370D6">
      <w:pPr>
        <w:pStyle w:val="Heading1"/>
      </w:pPr>
      <w:r w:rsidRPr="00D370D6">
        <w:t>Welcome to the Florence Nightingale Foundation</w:t>
      </w:r>
    </w:p>
    <w:p w14:paraId="358B503F" w14:textId="77777777" w:rsidR="00676346" w:rsidRDefault="00676346" w:rsidP="00676346">
      <w:pPr>
        <w:ind w:left="284"/>
        <w:jc w:val="both"/>
        <w:rPr>
          <w:color w:val="231F20"/>
          <w:spacing w:val="-5"/>
          <w:sz w:val="20"/>
          <w:szCs w:val="20"/>
        </w:rPr>
      </w:pPr>
    </w:p>
    <w:p w14:paraId="0E95467E" w14:textId="658835F8" w:rsidR="00676346" w:rsidRPr="00537A26" w:rsidRDefault="00D370D6" w:rsidP="00676346">
      <w:pPr>
        <w:ind w:left="284"/>
        <w:jc w:val="both"/>
        <w:rPr>
          <w:bCs/>
        </w:rPr>
      </w:pPr>
      <w:r w:rsidRPr="00537A26">
        <w:rPr>
          <w:color w:val="231F20"/>
          <w:spacing w:val="-5"/>
        </w:rPr>
        <w:t xml:space="preserve">We </w:t>
      </w:r>
      <w:r w:rsidRPr="00537A26">
        <w:rPr>
          <w:color w:val="231F20"/>
        </w:rPr>
        <w:t xml:space="preserve">are thriving nursing and midwifery charity, established in 1934. </w:t>
      </w:r>
      <w:r w:rsidRPr="00537A26">
        <w:rPr>
          <w:color w:val="231F20"/>
          <w:spacing w:val="-4"/>
        </w:rPr>
        <w:t xml:space="preserve">It’s </w:t>
      </w:r>
      <w:r w:rsidRPr="00537A26">
        <w:rPr>
          <w:color w:val="231F20"/>
        </w:rPr>
        <w:t xml:space="preserve">our mission </w:t>
      </w:r>
      <w:r w:rsidR="00676346" w:rsidRPr="00537A26">
        <w:t xml:space="preserve">to </w:t>
      </w:r>
      <w:r w:rsidR="00676346" w:rsidRPr="00537A26">
        <w:rPr>
          <w:bCs/>
        </w:rPr>
        <w:t>pioneer change and improvements in patient and health outcomes, through nursing and midwifery clinical and research leadership, honouring Florence Nightingale’s legacy.</w:t>
      </w:r>
    </w:p>
    <w:p w14:paraId="07779121" w14:textId="5C5D2D8D" w:rsidR="00D370D6" w:rsidRPr="00537A26" w:rsidRDefault="00D370D6" w:rsidP="00676346">
      <w:pPr>
        <w:pStyle w:val="BodyText"/>
        <w:spacing w:before="151" w:line="247" w:lineRule="auto"/>
        <w:ind w:left="284" w:right="-63"/>
        <w:jc w:val="both"/>
        <w:rPr>
          <w:sz w:val="22"/>
          <w:szCs w:val="22"/>
        </w:rPr>
      </w:pPr>
      <w:r w:rsidRPr="00537A26">
        <w:rPr>
          <w:color w:val="231F20"/>
          <w:spacing w:val="-5"/>
          <w:sz w:val="22"/>
          <w:szCs w:val="22"/>
        </w:rPr>
        <w:t xml:space="preserve">We </w:t>
      </w:r>
      <w:r w:rsidRPr="00537A26">
        <w:rPr>
          <w:color w:val="231F20"/>
          <w:sz w:val="22"/>
          <w:szCs w:val="22"/>
        </w:rPr>
        <w:t xml:space="preserve">have 1,300 alumni who </w:t>
      </w:r>
      <w:r w:rsidR="00676346" w:rsidRPr="00537A26">
        <w:rPr>
          <w:color w:val="231F20"/>
          <w:sz w:val="22"/>
          <w:szCs w:val="22"/>
        </w:rPr>
        <w:t xml:space="preserve">continue to have </w:t>
      </w:r>
      <w:r w:rsidRPr="00537A26">
        <w:rPr>
          <w:color w:val="231F20"/>
          <w:sz w:val="22"/>
          <w:szCs w:val="22"/>
        </w:rPr>
        <w:t xml:space="preserve">a positive impact on hundreds of </w:t>
      </w:r>
      <w:proofErr w:type="gramStart"/>
      <w:r w:rsidRPr="00537A26">
        <w:rPr>
          <w:color w:val="231F20"/>
          <w:sz w:val="22"/>
          <w:szCs w:val="22"/>
        </w:rPr>
        <w:t>thousands</w:t>
      </w:r>
      <w:proofErr w:type="gramEnd"/>
      <w:r w:rsidRPr="00537A26">
        <w:rPr>
          <w:color w:val="231F20"/>
          <w:sz w:val="22"/>
          <w:szCs w:val="22"/>
        </w:rPr>
        <w:t xml:space="preserve"> patients, clients, women and the health of the communities in which they work. </w:t>
      </w:r>
    </w:p>
    <w:p w14:paraId="11074189" w14:textId="77777777" w:rsidR="00D370D6" w:rsidRPr="00537A26" w:rsidRDefault="00D370D6" w:rsidP="00676346">
      <w:pPr>
        <w:pStyle w:val="BodyText"/>
        <w:spacing w:before="1"/>
        <w:ind w:left="284"/>
        <w:jc w:val="both"/>
        <w:rPr>
          <w:sz w:val="22"/>
          <w:szCs w:val="22"/>
        </w:rPr>
      </w:pPr>
    </w:p>
    <w:p w14:paraId="5E69CE21" w14:textId="4F3C01BF" w:rsidR="00D370D6" w:rsidRPr="00537A26" w:rsidRDefault="00D370D6" w:rsidP="00676346">
      <w:pPr>
        <w:pStyle w:val="BodyText"/>
        <w:spacing w:before="1"/>
        <w:ind w:left="284"/>
        <w:jc w:val="both"/>
        <w:rPr>
          <w:b/>
          <w:bCs/>
          <w:sz w:val="22"/>
          <w:szCs w:val="22"/>
        </w:rPr>
      </w:pPr>
      <w:r w:rsidRPr="00537A26">
        <w:rPr>
          <w:b/>
          <w:bCs/>
          <w:color w:val="231F20"/>
          <w:sz w:val="22"/>
          <w:szCs w:val="22"/>
        </w:rPr>
        <w:t>Can you help us achieve our mission for nursing and midwifery across the UK and globally?</w:t>
      </w:r>
    </w:p>
    <w:p w14:paraId="1C15AC05" w14:textId="77777777" w:rsidR="00D370D6" w:rsidRPr="00537A26" w:rsidRDefault="00D370D6" w:rsidP="00676346">
      <w:pPr>
        <w:pStyle w:val="BodyText"/>
        <w:spacing w:before="4"/>
        <w:ind w:left="284"/>
        <w:jc w:val="both"/>
        <w:rPr>
          <w:sz w:val="22"/>
          <w:szCs w:val="22"/>
        </w:rPr>
      </w:pPr>
    </w:p>
    <w:p w14:paraId="0675021A" w14:textId="2F33192B" w:rsidR="00D370D6" w:rsidRPr="00537A26" w:rsidRDefault="00D370D6" w:rsidP="00676346">
      <w:pPr>
        <w:pStyle w:val="BodyText"/>
        <w:spacing w:line="247" w:lineRule="auto"/>
        <w:ind w:left="284" w:right="-63"/>
        <w:jc w:val="both"/>
        <w:rPr>
          <w:color w:val="231F20"/>
          <w:sz w:val="22"/>
          <w:szCs w:val="22"/>
        </w:rPr>
      </w:pPr>
      <w:r w:rsidRPr="00537A26">
        <w:rPr>
          <w:color w:val="231F20"/>
          <w:sz w:val="22"/>
          <w:szCs w:val="22"/>
        </w:rPr>
        <w:t>We are recruiting up to two new trustees to join our board, providing leadership and helping shape the future of the Florence Nightingale Foundation (FNF). We’re looking for a range of governance skills</w:t>
      </w:r>
      <w:r w:rsidR="007D67F9" w:rsidRPr="00537A26">
        <w:rPr>
          <w:color w:val="231F20"/>
          <w:sz w:val="22"/>
          <w:szCs w:val="22"/>
        </w:rPr>
        <w:t xml:space="preserve"> and </w:t>
      </w:r>
      <w:r w:rsidRPr="00537A26">
        <w:rPr>
          <w:color w:val="231F20"/>
          <w:sz w:val="22"/>
          <w:szCs w:val="22"/>
        </w:rPr>
        <w:t xml:space="preserve">experience relevant to our strategic objectives. In particular, we are seeking </w:t>
      </w:r>
      <w:r w:rsidR="007D67F9" w:rsidRPr="00537A26">
        <w:rPr>
          <w:color w:val="231F20"/>
          <w:sz w:val="22"/>
          <w:szCs w:val="22"/>
        </w:rPr>
        <w:t xml:space="preserve">two </w:t>
      </w:r>
      <w:r w:rsidRPr="00537A26">
        <w:rPr>
          <w:color w:val="231F20"/>
          <w:sz w:val="22"/>
          <w:szCs w:val="22"/>
        </w:rPr>
        <w:t xml:space="preserve">candidates with experience in </w:t>
      </w:r>
      <w:r w:rsidR="007D67F9" w:rsidRPr="00537A26">
        <w:rPr>
          <w:color w:val="231F20"/>
          <w:sz w:val="22"/>
          <w:szCs w:val="22"/>
        </w:rPr>
        <w:t xml:space="preserve">1) </w:t>
      </w:r>
      <w:r w:rsidRPr="00537A26">
        <w:rPr>
          <w:color w:val="231F20"/>
          <w:sz w:val="22"/>
          <w:szCs w:val="22"/>
        </w:rPr>
        <w:t xml:space="preserve">finance and </w:t>
      </w:r>
      <w:r w:rsidR="007D67F9" w:rsidRPr="00537A26">
        <w:rPr>
          <w:color w:val="231F20"/>
          <w:sz w:val="22"/>
          <w:szCs w:val="22"/>
        </w:rPr>
        <w:t xml:space="preserve">2) </w:t>
      </w:r>
      <w:r w:rsidRPr="00537A26">
        <w:rPr>
          <w:color w:val="231F20"/>
          <w:sz w:val="22"/>
          <w:szCs w:val="22"/>
        </w:rPr>
        <w:t>fundraising.</w:t>
      </w:r>
    </w:p>
    <w:p w14:paraId="5B4DA051" w14:textId="1D7539F4" w:rsidR="00D370D6" w:rsidRPr="00537A26" w:rsidRDefault="00D370D6" w:rsidP="00676346">
      <w:pPr>
        <w:pStyle w:val="BodyText"/>
        <w:spacing w:before="5"/>
        <w:ind w:left="284" w:right="-63"/>
        <w:jc w:val="both"/>
        <w:rPr>
          <w:sz w:val="22"/>
          <w:szCs w:val="22"/>
        </w:rPr>
      </w:pPr>
      <w:r w:rsidRPr="00537A26">
        <w:rPr>
          <w:color w:val="231F20"/>
          <w:sz w:val="22"/>
          <w:szCs w:val="22"/>
        </w:rPr>
        <w:t>.</w:t>
      </w:r>
    </w:p>
    <w:p w14:paraId="08A6018D" w14:textId="27918090" w:rsidR="00D370D6" w:rsidRPr="00537A26" w:rsidRDefault="00D370D6" w:rsidP="00676346">
      <w:pPr>
        <w:pStyle w:val="BodyText"/>
        <w:spacing w:line="247" w:lineRule="auto"/>
        <w:ind w:left="284" w:right="-63"/>
        <w:jc w:val="both"/>
        <w:rPr>
          <w:sz w:val="22"/>
          <w:szCs w:val="22"/>
        </w:rPr>
      </w:pPr>
      <w:r w:rsidRPr="00537A26">
        <w:rPr>
          <w:color w:val="231F20"/>
          <w:sz w:val="22"/>
          <w:szCs w:val="22"/>
        </w:rPr>
        <w:t xml:space="preserve">As a trustee board member, you’ll make your ideas and influence count at board meetings and stakeholder events. You will also sit on one of our governance committees, contributing your skills and knowledge to help </w:t>
      </w:r>
      <w:r w:rsidR="007D67F9" w:rsidRPr="00537A26">
        <w:rPr>
          <w:color w:val="231F20"/>
          <w:sz w:val="22"/>
          <w:szCs w:val="22"/>
        </w:rPr>
        <w:t>FNF</w:t>
      </w:r>
      <w:r w:rsidRPr="00537A26">
        <w:rPr>
          <w:color w:val="231F20"/>
          <w:sz w:val="22"/>
          <w:szCs w:val="22"/>
        </w:rPr>
        <w:t>. We have a board development programme</w:t>
      </w:r>
      <w:r w:rsidR="00676346" w:rsidRPr="00537A26">
        <w:rPr>
          <w:sz w:val="22"/>
          <w:szCs w:val="22"/>
        </w:rPr>
        <w:t xml:space="preserve"> </w:t>
      </w:r>
      <w:r w:rsidRPr="00537A26">
        <w:rPr>
          <w:color w:val="231F20"/>
          <w:sz w:val="22"/>
          <w:szCs w:val="22"/>
        </w:rPr>
        <w:t>and also offer a buddy system to help welcome you and enable you to benefit from shared experience and perspectives.</w:t>
      </w:r>
    </w:p>
    <w:p w14:paraId="63962AF4" w14:textId="77777777" w:rsidR="00D370D6" w:rsidRPr="00537A26" w:rsidRDefault="00D370D6" w:rsidP="00676346">
      <w:pPr>
        <w:pStyle w:val="BodyText"/>
        <w:spacing w:before="9"/>
        <w:ind w:left="284" w:right="-63"/>
        <w:jc w:val="both"/>
        <w:rPr>
          <w:sz w:val="22"/>
          <w:szCs w:val="22"/>
        </w:rPr>
      </w:pPr>
    </w:p>
    <w:p w14:paraId="12FABD57" w14:textId="19F5C088" w:rsidR="00D370D6" w:rsidRPr="00537A26" w:rsidRDefault="00D370D6" w:rsidP="00676346">
      <w:pPr>
        <w:pStyle w:val="BodyText"/>
        <w:spacing w:before="1" w:line="247" w:lineRule="auto"/>
        <w:ind w:left="284" w:right="-63"/>
        <w:jc w:val="both"/>
        <w:rPr>
          <w:sz w:val="22"/>
          <w:szCs w:val="22"/>
        </w:rPr>
      </w:pPr>
      <w:r w:rsidRPr="00537A26">
        <w:rPr>
          <w:color w:val="231F20"/>
          <w:sz w:val="22"/>
          <w:szCs w:val="22"/>
        </w:rPr>
        <w:t xml:space="preserve">This is an exciting time to join our board, as we have just set out on our </w:t>
      </w:r>
      <w:r w:rsidR="00900395" w:rsidRPr="00537A26">
        <w:rPr>
          <w:color w:val="231F20"/>
          <w:sz w:val="22"/>
          <w:szCs w:val="22"/>
        </w:rPr>
        <w:t>“</w:t>
      </w:r>
      <w:r w:rsidRPr="00537A26">
        <w:rPr>
          <w:color w:val="231F20"/>
          <w:sz w:val="22"/>
          <w:szCs w:val="22"/>
        </w:rPr>
        <w:t>Beyond 2020</w:t>
      </w:r>
      <w:r w:rsidR="00900395" w:rsidRPr="00537A26">
        <w:rPr>
          <w:color w:val="231F20"/>
          <w:sz w:val="22"/>
          <w:szCs w:val="22"/>
        </w:rPr>
        <w:t>”</w:t>
      </w:r>
      <w:r w:rsidRPr="00537A26">
        <w:rPr>
          <w:color w:val="231F20"/>
          <w:sz w:val="22"/>
          <w:szCs w:val="22"/>
        </w:rPr>
        <w:t xml:space="preserve"> </w:t>
      </w:r>
      <w:r w:rsidR="00676346" w:rsidRPr="00537A26">
        <w:rPr>
          <w:color w:val="231F20"/>
          <w:sz w:val="22"/>
          <w:szCs w:val="22"/>
        </w:rPr>
        <w:t>vision</w:t>
      </w:r>
      <w:r w:rsidRPr="00537A26">
        <w:rPr>
          <w:color w:val="231F20"/>
          <w:sz w:val="22"/>
          <w:szCs w:val="22"/>
        </w:rPr>
        <w:t>. As a trustee, you will be responsible for providing leadership and support to our senior staff to deliver the strategy and ensure that everything we do supports our mission</w:t>
      </w:r>
      <w:r w:rsidR="00676346" w:rsidRPr="00537A26">
        <w:rPr>
          <w:color w:val="231F20"/>
          <w:sz w:val="22"/>
          <w:szCs w:val="22"/>
        </w:rPr>
        <w:t xml:space="preserve">. </w:t>
      </w:r>
      <w:r w:rsidRPr="00537A26">
        <w:rPr>
          <w:color w:val="231F20"/>
          <w:sz w:val="22"/>
          <w:szCs w:val="22"/>
        </w:rPr>
        <w:t xml:space="preserve"> </w:t>
      </w:r>
    </w:p>
    <w:p w14:paraId="383E7F42" w14:textId="77777777" w:rsidR="00D370D6" w:rsidRPr="00537A26" w:rsidRDefault="00D370D6" w:rsidP="00676346">
      <w:pPr>
        <w:pStyle w:val="BodyText"/>
        <w:spacing w:before="11"/>
        <w:ind w:left="284" w:right="-63"/>
        <w:jc w:val="both"/>
        <w:rPr>
          <w:sz w:val="22"/>
          <w:szCs w:val="22"/>
        </w:rPr>
      </w:pPr>
    </w:p>
    <w:p w14:paraId="652A3269" w14:textId="2B09CE17" w:rsidR="00E40555" w:rsidRPr="00537A26" w:rsidRDefault="00E40555" w:rsidP="00E40555">
      <w:pPr>
        <w:pStyle w:val="BodyText"/>
        <w:spacing w:line="247" w:lineRule="auto"/>
        <w:ind w:left="284" w:right="-63"/>
        <w:jc w:val="both"/>
        <w:rPr>
          <w:color w:val="231F20"/>
          <w:spacing w:val="-5"/>
          <w:sz w:val="22"/>
          <w:szCs w:val="22"/>
        </w:rPr>
      </w:pPr>
      <w:r w:rsidRPr="00E40555">
        <w:rPr>
          <w:color w:val="231F20"/>
          <w:spacing w:val="-5"/>
          <w:sz w:val="22"/>
          <w:szCs w:val="22"/>
        </w:rPr>
        <w:t>We know that diverse boards make better decisions, so it’s really important to us that we have a variety of perspectives and experiences on our board. Nursing and Midwifery are well represented as are our scholars and alumni; it is important therefore for our Board to represent this diversity. Our trustee roles are open to everyone and we encourage applicants from all backgrounds, irrespective of gender, gender identity, race, disability, religion or belief, sexual orientation and age. We welcome candidates who think they have the required skills and can contribute as a trustee. We would like to particularly encourage those from black, Asian and minority ethnic backgrounds, people belonging to minority religions, LGBTQ+ people and people with disabilities and long-term conditions to apply to bring fresh perspectives through their lived experience.</w:t>
      </w:r>
    </w:p>
    <w:p w14:paraId="69A2F123" w14:textId="77777777" w:rsidR="00E40555" w:rsidRPr="00E40555" w:rsidRDefault="00E40555" w:rsidP="00E40555">
      <w:pPr>
        <w:pStyle w:val="BodyText"/>
        <w:spacing w:line="247" w:lineRule="auto"/>
        <w:ind w:left="284" w:right="-63"/>
        <w:jc w:val="both"/>
        <w:rPr>
          <w:color w:val="231F20"/>
          <w:spacing w:val="-5"/>
          <w:sz w:val="22"/>
          <w:szCs w:val="22"/>
        </w:rPr>
      </w:pPr>
    </w:p>
    <w:p w14:paraId="229DE624" w14:textId="549BB593" w:rsidR="00D370D6" w:rsidRPr="00537A26" w:rsidRDefault="00D370D6" w:rsidP="00676346">
      <w:pPr>
        <w:pStyle w:val="BodyText"/>
        <w:spacing w:line="247" w:lineRule="auto"/>
        <w:ind w:left="284" w:right="-63"/>
        <w:jc w:val="both"/>
        <w:rPr>
          <w:color w:val="231F20"/>
          <w:sz w:val="22"/>
          <w:szCs w:val="22"/>
        </w:rPr>
      </w:pPr>
      <w:r w:rsidRPr="00537A26">
        <w:rPr>
          <w:color w:val="231F20"/>
          <w:sz w:val="22"/>
          <w:szCs w:val="22"/>
        </w:rPr>
        <w:t xml:space="preserve">I hope what you read in this pack will inspire you to put yourself forward and tell us why you want to contribute to the work and future of </w:t>
      </w:r>
      <w:r w:rsidR="00676346" w:rsidRPr="00537A26">
        <w:rPr>
          <w:color w:val="231F20"/>
          <w:sz w:val="22"/>
          <w:szCs w:val="22"/>
        </w:rPr>
        <w:t xml:space="preserve">the Florence Nightingale Foundation. </w:t>
      </w:r>
      <w:r w:rsidRPr="00537A26">
        <w:rPr>
          <w:color w:val="231F20"/>
          <w:sz w:val="22"/>
          <w:szCs w:val="22"/>
        </w:rPr>
        <w:t>We can’t wait to hear from you!</w:t>
      </w:r>
    </w:p>
    <w:p w14:paraId="6875B7CA" w14:textId="0A8A50CC" w:rsidR="00D370D6" w:rsidRDefault="00D370D6" w:rsidP="00676346">
      <w:pPr>
        <w:pStyle w:val="BodyText"/>
        <w:spacing w:line="247" w:lineRule="auto"/>
        <w:ind w:left="284" w:right="-63"/>
        <w:rPr>
          <w:color w:val="231F20"/>
        </w:rPr>
      </w:pPr>
    </w:p>
    <w:p w14:paraId="5837337A" w14:textId="774A53C9" w:rsidR="00D370D6" w:rsidRDefault="00537A26" w:rsidP="00D370D6">
      <w:pPr>
        <w:pStyle w:val="BodyText"/>
        <w:spacing w:line="247" w:lineRule="auto"/>
        <w:ind w:left="284" w:right="814"/>
        <w:rPr>
          <w:color w:val="231F20"/>
        </w:rPr>
      </w:pPr>
      <w:r>
        <w:rPr>
          <w:noProof/>
          <w:sz w:val="80"/>
          <w:szCs w:val="80"/>
        </w:rPr>
        <w:drawing>
          <wp:anchor distT="0" distB="0" distL="114300" distR="114300" simplePos="0" relativeHeight="251875840" behindDoc="1" locked="0" layoutInCell="1" allowOverlap="1" wp14:anchorId="6616AD02" wp14:editId="4D12F0B1">
            <wp:simplePos x="0" y="0"/>
            <wp:positionH relativeFrom="column">
              <wp:posOffset>4558460</wp:posOffset>
            </wp:positionH>
            <wp:positionV relativeFrom="paragraph">
              <wp:posOffset>62250</wp:posOffset>
            </wp:positionV>
            <wp:extent cx="2188210" cy="1457960"/>
            <wp:effectExtent l="0" t="0" r="0" b="2540"/>
            <wp:wrapNone/>
            <wp:docPr id="234" name="Picture 234" descr="A person standing in front of a wind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4" name="Picture 234" descr="A person standing in front of a window&#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88210" cy="1457960"/>
                    </a:xfrm>
                    <a:prstGeom prst="rect">
                      <a:avLst/>
                    </a:prstGeom>
                    <a:effectLst>
                      <a:softEdge rad="152400"/>
                    </a:effectLst>
                  </pic:spPr>
                </pic:pic>
              </a:graphicData>
            </a:graphic>
          </wp:anchor>
        </w:drawing>
      </w:r>
    </w:p>
    <w:p w14:paraId="2920F0E4" w14:textId="323F79FB" w:rsidR="00D370D6" w:rsidRDefault="00D370D6" w:rsidP="00D370D6">
      <w:pPr>
        <w:pStyle w:val="BodyText"/>
        <w:spacing w:line="247" w:lineRule="auto"/>
        <w:ind w:left="284" w:right="814"/>
        <w:rPr>
          <w:color w:val="231F20"/>
        </w:rPr>
      </w:pPr>
    </w:p>
    <w:p w14:paraId="5489E9CA" w14:textId="7F2F3D3F" w:rsidR="00D370D6" w:rsidRDefault="00537A26" w:rsidP="00D370D6">
      <w:pPr>
        <w:pStyle w:val="BodyText"/>
        <w:spacing w:line="247" w:lineRule="auto"/>
        <w:ind w:left="1110" w:right="814"/>
        <w:rPr>
          <w:color w:val="231F20"/>
        </w:rPr>
      </w:pPr>
      <w:r w:rsidRPr="003330C3">
        <w:rPr>
          <w:noProof/>
          <w:sz w:val="21"/>
          <w:szCs w:val="21"/>
          <w:shd w:val="clear" w:color="auto" w:fill="FFFFFF"/>
        </w:rPr>
        <w:drawing>
          <wp:inline distT="0" distB="0" distL="0" distR="0" wp14:anchorId="524D8E66" wp14:editId="045CCA48">
            <wp:extent cx="1268178" cy="487761"/>
            <wp:effectExtent l="0" t="0" r="190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87260" cy="495100"/>
                    </a:xfrm>
                    <a:prstGeom prst="rect">
                      <a:avLst/>
                    </a:prstGeom>
                    <a:noFill/>
                    <a:ln>
                      <a:noFill/>
                    </a:ln>
                  </pic:spPr>
                </pic:pic>
              </a:graphicData>
            </a:graphic>
          </wp:inline>
        </w:drawing>
      </w:r>
    </w:p>
    <w:p w14:paraId="6AA9193A" w14:textId="6F90A912" w:rsidR="00D370D6" w:rsidRDefault="00D370D6" w:rsidP="00D370D6">
      <w:pPr>
        <w:pStyle w:val="BodyText"/>
        <w:spacing w:line="247" w:lineRule="auto"/>
        <w:ind w:left="1110" w:right="814"/>
        <w:jc w:val="right"/>
        <w:rPr>
          <w:color w:val="231F20"/>
        </w:rPr>
      </w:pPr>
    </w:p>
    <w:p w14:paraId="13019EA2" w14:textId="1B8B104D" w:rsidR="00D370D6" w:rsidRPr="00D370D6" w:rsidRDefault="00D370D6" w:rsidP="00537A26">
      <w:pPr>
        <w:pStyle w:val="BodyText"/>
        <w:spacing w:line="247" w:lineRule="auto"/>
        <w:ind w:left="390" w:right="814" w:firstLine="720"/>
        <w:rPr>
          <w:b/>
          <w:bCs/>
          <w:color w:val="231F20"/>
        </w:rPr>
      </w:pPr>
      <w:r w:rsidRPr="00D370D6">
        <w:rPr>
          <w:b/>
          <w:bCs/>
          <w:color w:val="231F20"/>
        </w:rPr>
        <w:t xml:space="preserve">Dame Yvonne </w:t>
      </w:r>
      <w:proofErr w:type="spellStart"/>
      <w:r w:rsidRPr="00D370D6">
        <w:rPr>
          <w:b/>
          <w:bCs/>
          <w:color w:val="231F20"/>
        </w:rPr>
        <w:t>Moores</w:t>
      </w:r>
      <w:proofErr w:type="spellEnd"/>
    </w:p>
    <w:p w14:paraId="41158EEA" w14:textId="4EB794F9" w:rsidR="00D370D6" w:rsidRPr="00D370D6" w:rsidRDefault="00D370D6" w:rsidP="00D370D6">
      <w:pPr>
        <w:pStyle w:val="BodyText"/>
        <w:spacing w:line="247" w:lineRule="auto"/>
        <w:ind w:left="1110" w:right="814"/>
        <w:rPr>
          <w:b/>
          <w:bCs/>
        </w:rPr>
      </w:pPr>
      <w:r w:rsidRPr="00D370D6">
        <w:rPr>
          <w:b/>
          <w:bCs/>
          <w:color w:val="231F20"/>
        </w:rPr>
        <w:t>Chair</w:t>
      </w:r>
    </w:p>
    <w:p w14:paraId="321F9DD5" w14:textId="77777777" w:rsidR="00D370D6" w:rsidRDefault="00D370D6" w:rsidP="00D370D6">
      <w:pPr>
        <w:spacing w:line="247" w:lineRule="auto"/>
      </w:pPr>
    </w:p>
    <w:p w14:paraId="734997E9" w14:textId="77777777" w:rsidR="00D370D6" w:rsidRDefault="00D370D6" w:rsidP="00D370D6">
      <w:pPr>
        <w:spacing w:line="247" w:lineRule="auto"/>
      </w:pPr>
    </w:p>
    <w:p w14:paraId="1E92C4D4" w14:textId="60A1CBC0" w:rsidR="00D370D6" w:rsidRDefault="00D370D6" w:rsidP="00D370D6">
      <w:pPr>
        <w:spacing w:line="247" w:lineRule="auto"/>
        <w:sectPr w:rsidR="00D370D6">
          <w:pgSz w:w="11910" w:h="16840"/>
          <w:pgMar w:top="920" w:right="780" w:bottom="0" w:left="420" w:header="720" w:footer="720" w:gutter="0"/>
          <w:cols w:space="720"/>
        </w:sectPr>
      </w:pPr>
    </w:p>
    <w:p w14:paraId="7F95B302" w14:textId="585A5B96" w:rsidR="00D370D6" w:rsidRPr="00CF2F53" w:rsidRDefault="00D370D6" w:rsidP="00D370D6">
      <w:pPr>
        <w:pStyle w:val="Heading1"/>
        <w:rPr>
          <w:sz w:val="48"/>
          <w:szCs w:val="48"/>
        </w:rPr>
      </w:pPr>
      <w:r w:rsidRPr="00CF2F53">
        <w:rPr>
          <w:sz w:val="48"/>
          <w:szCs w:val="48"/>
        </w:rPr>
        <w:lastRenderedPageBreak/>
        <w:t xml:space="preserve">About the Florence Nightingale Foundation </w:t>
      </w:r>
    </w:p>
    <w:p w14:paraId="75A82B92" w14:textId="77777777" w:rsidR="00D370D6" w:rsidRDefault="00D370D6" w:rsidP="00D370D6">
      <w:pPr>
        <w:pStyle w:val="BodyText"/>
        <w:rPr>
          <w:b/>
        </w:rPr>
      </w:pPr>
    </w:p>
    <w:p w14:paraId="2CB0C626" w14:textId="231C1D72" w:rsidR="00D370D6" w:rsidRPr="00537A26" w:rsidRDefault="00D370D6" w:rsidP="00537A26">
      <w:pPr>
        <w:ind w:left="284"/>
        <w:jc w:val="both"/>
        <w:textAlignment w:val="baseline"/>
        <w:rPr>
          <w:rFonts w:asciiTheme="minorHAnsi" w:hAnsiTheme="minorHAnsi" w:cstheme="minorHAnsi"/>
        </w:rPr>
      </w:pPr>
      <w:r w:rsidRPr="00537A26">
        <w:rPr>
          <w:rFonts w:asciiTheme="minorHAnsi" w:hAnsiTheme="minorHAnsi" w:cstheme="minorHAnsi"/>
        </w:rPr>
        <w:t xml:space="preserve">Florence Nightingale is undoubtedly the world’s most famous nurse and her influence and legacy continue to affect the world today.  When Florence died in 1910 </w:t>
      </w:r>
      <w:r w:rsidR="00997FBA">
        <w:rPr>
          <w:rFonts w:asciiTheme="minorHAnsi" w:hAnsiTheme="minorHAnsi" w:cstheme="minorHAnsi"/>
        </w:rPr>
        <w:t xml:space="preserve">aged </w:t>
      </w:r>
      <w:r w:rsidRPr="00537A26">
        <w:rPr>
          <w:rFonts w:asciiTheme="minorHAnsi" w:hAnsiTheme="minorHAnsi" w:cstheme="minorHAnsi"/>
        </w:rPr>
        <w:t xml:space="preserve">90, the international nursing community wished to pay tribute to the life and work of this great nurse.  At the International Council of Nurses (ICN) Congress held in Cologne in 1912, Mrs Ethel Bedford Fenwick in her speech at the final banquet proposed that ‘an appropriate memorial to Florence Nightingale be instituted’.  She envisaged an educational foundation which would enable nurses ‘to prepare themselves most fitly to follow in her footsteps’.  However, due to the </w:t>
      </w:r>
      <w:r w:rsidR="00997FBA">
        <w:rPr>
          <w:rFonts w:asciiTheme="minorHAnsi" w:hAnsiTheme="minorHAnsi" w:cstheme="minorHAnsi"/>
        </w:rPr>
        <w:t>First World War</w:t>
      </w:r>
      <w:r w:rsidRPr="00537A26">
        <w:rPr>
          <w:rFonts w:asciiTheme="minorHAnsi" w:hAnsiTheme="minorHAnsi" w:cstheme="minorHAnsi"/>
        </w:rPr>
        <w:t>, it was not until 1929, at the ICN Grand Council in Montreal, that the memorial proposal was activated.</w:t>
      </w:r>
    </w:p>
    <w:p w14:paraId="14AE741B" w14:textId="77777777" w:rsidR="00D370D6" w:rsidRPr="00537A26" w:rsidRDefault="00D370D6" w:rsidP="00537A26">
      <w:pPr>
        <w:ind w:left="284"/>
        <w:jc w:val="both"/>
        <w:textAlignment w:val="baseline"/>
        <w:rPr>
          <w:rFonts w:asciiTheme="minorHAnsi" w:hAnsiTheme="minorHAnsi" w:cstheme="minorHAnsi"/>
        </w:rPr>
      </w:pPr>
    </w:p>
    <w:p w14:paraId="03A8E131" w14:textId="6C15B216" w:rsidR="00D370D6" w:rsidRPr="00537A26" w:rsidRDefault="00D370D6" w:rsidP="00537A26">
      <w:pPr>
        <w:ind w:left="284"/>
        <w:jc w:val="both"/>
        <w:rPr>
          <w:rFonts w:asciiTheme="minorHAnsi" w:hAnsiTheme="minorHAnsi" w:cstheme="minorHAnsi"/>
        </w:rPr>
      </w:pPr>
      <w:r w:rsidRPr="00537A26">
        <w:rPr>
          <w:rFonts w:asciiTheme="minorHAnsi" w:hAnsiTheme="minorHAnsi" w:cstheme="minorHAnsi"/>
        </w:rPr>
        <w:t>The Florence Nightingale Foundation was subsequently established</w:t>
      </w:r>
      <w:r w:rsidR="00676346" w:rsidRPr="00537A26">
        <w:rPr>
          <w:rFonts w:asciiTheme="minorHAnsi" w:hAnsiTheme="minorHAnsi" w:cstheme="minorHAnsi"/>
        </w:rPr>
        <w:t xml:space="preserve"> in 1934</w:t>
      </w:r>
      <w:r w:rsidRPr="00537A26">
        <w:rPr>
          <w:rFonts w:asciiTheme="minorHAnsi" w:hAnsiTheme="minorHAnsi" w:cstheme="minorHAnsi"/>
        </w:rPr>
        <w:t xml:space="preserve">.  The Foundation provides scholarships </w:t>
      </w:r>
      <w:r w:rsidR="00676346" w:rsidRPr="00537A26">
        <w:rPr>
          <w:rFonts w:asciiTheme="minorHAnsi" w:hAnsiTheme="minorHAnsi" w:cstheme="minorHAnsi"/>
        </w:rPr>
        <w:t xml:space="preserve">and leadership programmes </w:t>
      </w:r>
      <w:r w:rsidRPr="00537A26">
        <w:rPr>
          <w:rFonts w:asciiTheme="minorHAnsi" w:hAnsiTheme="minorHAnsi" w:cstheme="minorHAnsi"/>
        </w:rPr>
        <w:t xml:space="preserve">that enable nurses and midwives to extend their knowledge and skills to meet the changing needs of patient </w:t>
      </w:r>
      <w:r w:rsidR="00997FBA">
        <w:rPr>
          <w:rFonts w:asciiTheme="minorHAnsi" w:hAnsiTheme="minorHAnsi" w:cstheme="minorHAnsi"/>
        </w:rPr>
        <w:t xml:space="preserve">and health </w:t>
      </w:r>
      <w:r w:rsidRPr="00537A26">
        <w:rPr>
          <w:rFonts w:asciiTheme="minorHAnsi" w:hAnsiTheme="minorHAnsi" w:cstheme="minorHAnsi"/>
        </w:rPr>
        <w:t xml:space="preserve">care for today and the future.  </w:t>
      </w:r>
    </w:p>
    <w:p w14:paraId="3EDCEE5A" w14:textId="77777777" w:rsidR="00D370D6" w:rsidRPr="00537A26" w:rsidRDefault="00D370D6" w:rsidP="00537A26">
      <w:pPr>
        <w:ind w:left="284"/>
        <w:jc w:val="both"/>
        <w:textAlignment w:val="baseline"/>
        <w:rPr>
          <w:rFonts w:asciiTheme="minorHAnsi" w:hAnsiTheme="minorHAnsi" w:cstheme="minorHAnsi"/>
        </w:rPr>
      </w:pPr>
    </w:p>
    <w:p w14:paraId="3CB0B96E" w14:textId="3B9B0208" w:rsidR="00D370D6" w:rsidRDefault="00D370D6" w:rsidP="001C0510">
      <w:pPr>
        <w:pStyle w:val="Heading1"/>
        <w:ind w:left="284"/>
        <w:jc w:val="both"/>
        <w:rPr>
          <w:rFonts w:ascii="Arial" w:hAnsi="Arial" w:cs="Arial"/>
          <w:b w:val="0"/>
          <w:bCs w:val="0"/>
          <w:color w:val="000000" w:themeColor="text1"/>
          <w:sz w:val="20"/>
          <w:szCs w:val="20"/>
        </w:rPr>
      </w:pPr>
      <w:r w:rsidRPr="00537A26">
        <w:rPr>
          <w:rFonts w:ascii="Arial" w:hAnsi="Arial" w:cs="Arial"/>
          <w:b w:val="0"/>
          <w:bCs w:val="0"/>
          <w:color w:val="000000" w:themeColor="text1"/>
          <w:sz w:val="22"/>
          <w:szCs w:val="22"/>
        </w:rPr>
        <w:t>The Florence Nightingale Foundation operates in England, Wales, Northern Ireland and Scotland</w:t>
      </w:r>
      <w:r w:rsidRPr="00676346">
        <w:rPr>
          <w:rFonts w:ascii="Arial" w:hAnsi="Arial" w:cs="Arial"/>
          <w:b w:val="0"/>
          <w:bCs w:val="0"/>
          <w:color w:val="000000" w:themeColor="text1"/>
          <w:sz w:val="20"/>
          <w:szCs w:val="20"/>
        </w:rPr>
        <w:t>.</w:t>
      </w:r>
    </w:p>
    <w:p w14:paraId="44A9C339" w14:textId="3FB34523" w:rsidR="007176FC" w:rsidRDefault="007176FC" w:rsidP="001C0510">
      <w:pPr>
        <w:pStyle w:val="Heading1"/>
        <w:ind w:left="284"/>
        <w:jc w:val="both"/>
        <w:rPr>
          <w:rFonts w:ascii="Arial" w:hAnsi="Arial" w:cs="Arial"/>
          <w:b w:val="0"/>
          <w:bCs w:val="0"/>
          <w:color w:val="000000" w:themeColor="text1"/>
          <w:sz w:val="20"/>
          <w:szCs w:val="20"/>
        </w:rPr>
      </w:pPr>
    </w:p>
    <w:p w14:paraId="5B702AFA" w14:textId="0AE07E47" w:rsidR="007176FC" w:rsidRPr="00676346" w:rsidRDefault="007176FC" w:rsidP="001C0510">
      <w:pPr>
        <w:pStyle w:val="Heading1"/>
        <w:ind w:left="284"/>
        <w:jc w:val="both"/>
        <w:rPr>
          <w:rFonts w:ascii="Arial" w:hAnsi="Arial" w:cs="Arial"/>
          <w:b w:val="0"/>
          <w:bCs w:val="0"/>
          <w:color w:val="000000" w:themeColor="text1"/>
          <w:sz w:val="20"/>
          <w:szCs w:val="20"/>
        </w:rPr>
      </w:pPr>
      <w:r>
        <w:rPr>
          <w:rFonts w:ascii="Arial" w:hAnsi="Arial" w:cs="Arial"/>
          <w:b w:val="0"/>
          <w:bCs w:val="0"/>
          <w:color w:val="000000" w:themeColor="text1"/>
          <w:sz w:val="20"/>
          <w:szCs w:val="20"/>
        </w:rPr>
        <w:t>The Board of Trustees approved a “Beyond 2020” strategy in September. The FNF launched</w:t>
      </w:r>
      <w:r w:rsidR="001C0510">
        <w:rPr>
          <w:rFonts w:ascii="Arial" w:hAnsi="Arial" w:cs="Arial"/>
          <w:b w:val="0"/>
          <w:bCs w:val="0"/>
          <w:color w:val="000000" w:themeColor="text1"/>
          <w:sz w:val="20"/>
          <w:szCs w:val="20"/>
        </w:rPr>
        <w:t>, in September 2020</w:t>
      </w:r>
      <w:r>
        <w:rPr>
          <w:rFonts w:ascii="Arial" w:hAnsi="Arial" w:cs="Arial"/>
          <w:b w:val="0"/>
          <w:bCs w:val="0"/>
          <w:color w:val="000000" w:themeColor="text1"/>
          <w:sz w:val="20"/>
          <w:szCs w:val="20"/>
        </w:rPr>
        <w:t xml:space="preserve"> membership </w:t>
      </w:r>
      <w:r w:rsidR="001C0510">
        <w:rPr>
          <w:rFonts w:ascii="Arial" w:hAnsi="Arial" w:cs="Arial"/>
          <w:b w:val="0"/>
          <w:bCs w:val="0"/>
          <w:color w:val="000000" w:themeColor="text1"/>
          <w:sz w:val="20"/>
          <w:szCs w:val="20"/>
        </w:rPr>
        <w:t xml:space="preserve">of the FNF Academy </w:t>
      </w:r>
      <w:r>
        <w:rPr>
          <w:rFonts w:ascii="Arial" w:hAnsi="Arial" w:cs="Arial"/>
          <w:b w:val="0"/>
          <w:bCs w:val="0"/>
          <w:color w:val="000000" w:themeColor="text1"/>
          <w:sz w:val="20"/>
          <w:szCs w:val="20"/>
        </w:rPr>
        <w:t xml:space="preserve">whereby the most senior nurse </w:t>
      </w:r>
      <w:r w:rsidR="001C0510">
        <w:rPr>
          <w:rFonts w:ascii="Arial" w:hAnsi="Arial" w:cs="Arial"/>
          <w:b w:val="0"/>
          <w:bCs w:val="0"/>
          <w:color w:val="000000" w:themeColor="text1"/>
          <w:sz w:val="20"/>
          <w:szCs w:val="20"/>
        </w:rPr>
        <w:t xml:space="preserve">in any UK healthcare organisation </w:t>
      </w:r>
      <w:r>
        <w:rPr>
          <w:rFonts w:ascii="Arial" w:hAnsi="Arial" w:cs="Arial"/>
          <w:b w:val="0"/>
          <w:bCs w:val="0"/>
          <w:color w:val="000000" w:themeColor="text1"/>
          <w:sz w:val="20"/>
          <w:szCs w:val="20"/>
        </w:rPr>
        <w:t>is a member on behalf of the organisation</w:t>
      </w:r>
      <w:r w:rsidR="001C0510">
        <w:rPr>
          <w:rFonts w:ascii="Arial" w:hAnsi="Arial" w:cs="Arial"/>
          <w:b w:val="0"/>
          <w:bCs w:val="0"/>
          <w:color w:val="000000" w:themeColor="text1"/>
          <w:sz w:val="20"/>
          <w:szCs w:val="20"/>
        </w:rPr>
        <w:t xml:space="preserve">’s nurses and midwives. </w:t>
      </w:r>
      <w:r>
        <w:rPr>
          <w:rFonts w:ascii="Arial" w:hAnsi="Arial" w:cs="Arial"/>
          <w:b w:val="0"/>
          <w:bCs w:val="0"/>
          <w:color w:val="000000" w:themeColor="text1"/>
          <w:sz w:val="20"/>
          <w:szCs w:val="20"/>
        </w:rPr>
        <w:t xml:space="preserve"> </w:t>
      </w:r>
    </w:p>
    <w:p w14:paraId="62C6766B" w14:textId="77777777" w:rsidR="00D370D6" w:rsidRPr="00BE53F7" w:rsidRDefault="00D370D6" w:rsidP="00D370D6">
      <w:pPr>
        <w:pStyle w:val="Heading1"/>
        <w:rPr>
          <w:sz w:val="22"/>
          <w:szCs w:val="22"/>
        </w:rPr>
      </w:pPr>
    </w:p>
    <w:p w14:paraId="72B9CF52" w14:textId="77777777" w:rsidR="00D370D6" w:rsidRPr="007B170E" w:rsidRDefault="00D370D6" w:rsidP="00D370D6">
      <w:pPr>
        <w:pStyle w:val="Heading1"/>
      </w:pPr>
      <w:r w:rsidRPr="007B170E">
        <w:t xml:space="preserve">Aims, Objectives and Activities </w:t>
      </w:r>
    </w:p>
    <w:p w14:paraId="5D535E92" w14:textId="77777777" w:rsidR="00D370D6" w:rsidRDefault="00D370D6" w:rsidP="00D370D6">
      <w:pPr>
        <w:pStyle w:val="Heading1"/>
        <w:ind w:left="0"/>
        <w:rPr>
          <w:rFonts w:ascii="Arial" w:hAnsi="Arial" w:cs="Arial"/>
          <w:b w:val="0"/>
          <w:bCs w:val="0"/>
          <w:color w:val="000000" w:themeColor="text1"/>
          <w:sz w:val="22"/>
          <w:szCs w:val="22"/>
        </w:rPr>
      </w:pPr>
    </w:p>
    <w:p w14:paraId="625FE286" w14:textId="77777777" w:rsidR="00D370D6" w:rsidRPr="00537A26" w:rsidRDefault="00D370D6" w:rsidP="00F77458">
      <w:pPr>
        <w:pStyle w:val="Heading1"/>
        <w:ind w:left="284"/>
        <w:jc w:val="both"/>
        <w:rPr>
          <w:rFonts w:ascii="Arial" w:hAnsi="Arial" w:cs="Arial"/>
          <w:b w:val="0"/>
          <w:bCs w:val="0"/>
          <w:color w:val="000000" w:themeColor="text1"/>
          <w:sz w:val="22"/>
          <w:szCs w:val="22"/>
        </w:rPr>
      </w:pPr>
      <w:r w:rsidRPr="00537A26">
        <w:rPr>
          <w:rFonts w:ascii="Arial" w:hAnsi="Arial" w:cs="Arial"/>
          <w:b w:val="0"/>
          <w:bCs w:val="0"/>
          <w:color w:val="000000" w:themeColor="text1"/>
          <w:sz w:val="22"/>
          <w:szCs w:val="22"/>
        </w:rPr>
        <w:t>The Florence Nightingale Foundation is an independent charity set up to be a living memorial to Florence Nightingale by advancing the study of nursing and by promoting excellence in nursing, midwifery and health visiting practice.</w:t>
      </w:r>
    </w:p>
    <w:p w14:paraId="13822691" w14:textId="77777777" w:rsidR="00D370D6" w:rsidRPr="00537A26" w:rsidRDefault="00D370D6" w:rsidP="00537A26">
      <w:pPr>
        <w:pStyle w:val="Heading1"/>
        <w:ind w:left="284"/>
        <w:rPr>
          <w:rFonts w:ascii="Arial" w:hAnsi="Arial" w:cs="Arial"/>
          <w:b w:val="0"/>
          <w:bCs w:val="0"/>
          <w:color w:val="000000" w:themeColor="text1"/>
          <w:sz w:val="22"/>
          <w:szCs w:val="22"/>
        </w:rPr>
      </w:pPr>
    </w:p>
    <w:p w14:paraId="030E5422" w14:textId="2D9AD11E" w:rsidR="00D370D6" w:rsidRPr="00537A26" w:rsidRDefault="00D370D6" w:rsidP="00537A26">
      <w:pPr>
        <w:ind w:left="284"/>
        <w:jc w:val="both"/>
        <w:rPr>
          <w:rFonts w:asciiTheme="minorHAnsi" w:hAnsiTheme="minorHAnsi" w:cstheme="minorHAnsi"/>
        </w:rPr>
      </w:pPr>
      <w:r w:rsidRPr="00537A26">
        <w:rPr>
          <w:rFonts w:asciiTheme="minorHAnsi" w:hAnsiTheme="minorHAnsi" w:cstheme="minorHAnsi"/>
        </w:rPr>
        <w:t xml:space="preserve">The </w:t>
      </w:r>
      <w:r w:rsidR="00F77458">
        <w:rPr>
          <w:rFonts w:asciiTheme="minorHAnsi" w:hAnsiTheme="minorHAnsi" w:cstheme="minorHAnsi"/>
        </w:rPr>
        <w:t>f</w:t>
      </w:r>
      <w:r w:rsidRPr="00537A26">
        <w:rPr>
          <w:rFonts w:asciiTheme="minorHAnsi" w:hAnsiTheme="minorHAnsi" w:cstheme="minorHAnsi"/>
        </w:rPr>
        <w:t>oundation aims to improve health, clinical outcomes and patient experience, through building nursing and midwifery clinical and research leadership capacity and capability.  It does this by enabling nurses and midwives, our scholars, to access sophisticated and bespoke leadership development opportunities, both in the UK and overseas, tailored to the scholar</w:t>
      </w:r>
      <w:r w:rsidR="00F77458">
        <w:rPr>
          <w:rFonts w:asciiTheme="minorHAnsi" w:hAnsiTheme="minorHAnsi" w:cstheme="minorHAnsi"/>
        </w:rPr>
        <w:t>’s needs</w:t>
      </w:r>
      <w:r w:rsidRPr="00537A26">
        <w:rPr>
          <w:rFonts w:asciiTheme="minorHAnsi" w:hAnsiTheme="minorHAnsi" w:cstheme="minorHAnsi"/>
        </w:rPr>
        <w:t xml:space="preserve">.  The bespoke leadership development programmes ensure the </w:t>
      </w:r>
      <w:r w:rsidR="00F77458">
        <w:rPr>
          <w:rFonts w:asciiTheme="minorHAnsi" w:hAnsiTheme="minorHAnsi" w:cstheme="minorHAnsi"/>
        </w:rPr>
        <w:t>f</w:t>
      </w:r>
      <w:r w:rsidRPr="00537A26">
        <w:rPr>
          <w:rFonts w:asciiTheme="minorHAnsi" w:hAnsiTheme="minorHAnsi" w:cstheme="minorHAnsi"/>
        </w:rPr>
        <w:t xml:space="preserve">oundation’s offer remains unique and highly sought after.  All of our scholars describe the experience with the </w:t>
      </w:r>
      <w:r w:rsidR="00F77458">
        <w:rPr>
          <w:rFonts w:asciiTheme="minorHAnsi" w:hAnsiTheme="minorHAnsi" w:cstheme="minorHAnsi"/>
        </w:rPr>
        <w:t>f</w:t>
      </w:r>
      <w:r w:rsidRPr="00537A26">
        <w:rPr>
          <w:rFonts w:asciiTheme="minorHAnsi" w:hAnsiTheme="minorHAnsi" w:cstheme="minorHAnsi"/>
        </w:rPr>
        <w:t>oundation as ‘life-changing’ both professionally and personally.  This has given them the confidence to lead with integrity, challenge when they may not have done so previously and importantly recognise that by staying within their profession, they can make a real difference to patient care and health outcomes.</w:t>
      </w:r>
    </w:p>
    <w:p w14:paraId="57BE4C74" w14:textId="77777777" w:rsidR="00D370D6" w:rsidRPr="00537A26" w:rsidRDefault="00D370D6" w:rsidP="00D370D6">
      <w:pPr>
        <w:jc w:val="both"/>
        <w:rPr>
          <w:rFonts w:asciiTheme="minorHAnsi" w:hAnsiTheme="minorHAnsi" w:cstheme="minorHAnsi"/>
          <w:sz w:val="20"/>
          <w:szCs w:val="20"/>
        </w:rPr>
      </w:pPr>
    </w:p>
    <w:p w14:paraId="2D7CE79B" w14:textId="77777777" w:rsidR="00D370D6" w:rsidRPr="007B170E" w:rsidRDefault="00D370D6" w:rsidP="00D370D6">
      <w:pPr>
        <w:pStyle w:val="Heading1"/>
      </w:pPr>
      <w:bookmarkStart w:id="0" w:name="_Toc511717263"/>
      <w:r w:rsidRPr="007B170E">
        <w:t>Our Vision</w:t>
      </w:r>
    </w:p>
    <w:bookmarkEnd w:id="0"/>
    <w:p w14:paraId="2BCDF7BB" w14:textId="77777777" w:rsidR="00D370D6" w:rsidRPr="005E4C7F" w:rsidRDefault="00D370D6" w:rsidP="00D370D6">
      <w:pPr>
        <w:jc w:val="both"/>
        <w:rPr>
          <w:b/>
        </w:rPr>
      </w:pPr>
    </w:p>
    <w:p w14:paraId="17A59348" w14:textId="77777777" w:rsidR="00D370D6" w:rsidRPr="00BB3EEB" w:rsidRDefault="00D370D6" w:rsidP="00537A26">
      <w:pPr>
        <w:ind w:left="284"/>
        <w:jc w:val="both"/>
      </w:pPr>
      <w:r w:rsidRPr="00BB3EEB">
        <w:t>To be the leading scholarship provider for nursing and midwifery leadership development, recognised for influencing breakthroughs in health and social care policy and practice on a national and global level.</w:t>
      </w:r>
    </w:p>
    <w:p w14:paraId="460FFC89" w14:textId="77777777" w:rsidR="00D370D6" w:rsidRPr="00BB3EEB" w:rsidRDefault="00D370D6" w:rsidP="00537A26">
      <w:pPr>
        <w:ind w:left="284"/>
        <w:jc w:val="both"/>
      </w:pPr>
    </w:p>
    <w:p w14:paraId="6E57E344" w14:textId="24A9C2CC" w:rsidR="00D370D6" w:rsidRPr="00BB3EEB" w:rsidRDefault="00D370D6" w:rsidP="00537A26">
      <w:pPr>
        <w:ind w:left="284"/>
        <w:jc w:val="both"/>
      </w:pPr>
      <w:r w:rsidRPr="00BB3EEB">
        <w:t xml:space="preserve">To be ‘the </w:t>
      </w:r>
      <w:r>
        <w:t>go-to</w:t>
      </w:r>
      <w:r w:rsidRPr="00BB3EEB">
        <w:t xml:space="preserve"> place’ for professional opinion and debate, </w:t>
      </w:r>
      <w:r w:rsidRPr="00BB3EEB">
        <w:rPr>
          <w:bCs/>
          <w:kern w:val="24"/>
        </w:rPr>
        <w:t xml:space="preserve">a recognised academy for healthcare thought, a voice for nursing and midwifery. </w:t>
      </w:r>
      <w:r w:rsidRPr="00BB3EEB">
        <w:t xml:space="preserve">Our alumni will seek all opportunities to influence healthcare policy and practice.  </w:t>
      </w:r>
    </w:p>
    <w:p w14:paraId="3CB69D31" w14:textId="77777777" w:rsidR="00D370D6" w:rsidRPr="005E4C7F" w:rsidRDefault="00D370D6" w:rsidP="00537A26">
      <w:pPr>
        <w:pStyle w:val="Heading1"/>
        <w:spacing w:before="0"/>
        <w:ind w:left="284"/>
        <w:rPr>
          <w:rFonts w:ascii="Arial" w:hAnsi="Arial" w:cs="Arial"/>
          <w:b w:val="0"/>
          <w:color w:val="auto"/>
          <w:sz w:val="22"/>
          <w:szCs w:val="22"/>
        </w:rPr>
      </w:pPr>
    </w:p>
    <w:p w14:paraId="44B93372" w14:textId="77777777" w:rsidR="00D370D6" w:rsidRPr="007B170E" w:rsidRDefault="00D370D6" w:rsidP="00D370D6">
      <w:pPr>
        <w:pStyle w:val="Heading1"/>
      </w:pPr>
      <w:bookmarkStart w:id="1" w:name="_Toc511717264"/>
      <w:r w:rsidRPr="007B170E">
        <w:t>Our Mission</w:t>
      </w:r>
      <w:bookmarkEnd w:id="1"/>
    </w:p>
    <w:p w14:paraId="0FF783AB" w14:textId="77777777" w:rsidR="00D370D6" w:rsidRPr="005E4C7F" w:rsidRDefault="00D370D6" w:rsidP="00D370D6">
      <w:pPr>
        <w:jc w:val="both"/>
      </w:pPr>
    </w:p>
    <w:p w14:paraId="2582F623" w14:textId="77777777" w:rsidR="00D370D6" w:rsidRPr="00BB3EEB" w:rsidRDefault="00D370D6" w:rsidP="00537A26">
      <w:pPr>
        <w:ind w:left="284"/>
        <w:jc w:val="both"/>
        <w:rPr>
          <w:bCs/>
        </w:rPr>
      </w:pPr>
      <w:r w:rsidRPr="00BB3EEB">
        <w:t xml:space="preserve">To </w:t>
      </w:r>
      <w:r w:rsidRPr="00BB3EEB">
        <w:rPr>
          <w:bCs/>
        </w:rPr>
        <w:t>pioneer change and improvements in patient and health outcomes, through nursing and midwifery clinical and research leadership, honouring Florence Nightingale’s legacy.</w:t>
      </w:r>
    </w:p>
    <w:p w14:paraId="2C296D57" w14:textId="77777777" w:rsidR="00D370D6" w:rsidRPr="00BB3EEB" w:rsidRDefault="00D370D6" w:rsidP="00D370D6">
      <w:pPr>
        <w:jc w:val="both"/>
      </w:pPr>
    </w:p>
    <w:p w14:paraId="4C54672A" w14:textId="77777777" w:rsidR="00D370D6" w:rsidRPr="007B170E" w:rsidRDefault="00D370D6" w:rsidP="00D370D6">
      <w:pPr>
        <w:pStyle w:val="Heading1"/>
      </w:pPr>
      <w:bookmarkStart w:id="2" w:name="_Toc511717265"/>
      <w:r w:rsidRPr="007B170E">
        <w:t>Our Values</w:t>
      </w:r>
      <w:bookmarkEnd w:id="2"/>
    </w:p>
    <w:p w14:paraId="5D0697D0" w14:textId="77777777" w:rsidR="00D370D6" w:rsidRPr="00BB3EEB" w:rsidRDefault="00D370D6" w:rsidP="00D370D6">
      <w:pPr>
        <w:jc w:val="both"/>
        <w:rPr>
          <w:b/>
        </w:rPr>
      </w:pPr>
    </w:p>
    <w:p w14:paraId="60FAF36E" w14:textId="77777777" w:rsidR="00D370D6" w:rsidRPr="00BB3EEB" w:rsidRDefault="00D370D6" w:rsidP="00537A26">
      <w:pPr>
        <w:ind w:left="284"/>
        <w:jc w:val="both"/>
      </w:pPr>
      <w:r w:rsidRPr="002B3411">
        <w:rPr>
          <w:rStyle w:val="Heading2Char"/>
          <w:rFonts w:asciiTheme="minorHAnsi" w:eastAsia="Arial" w:hAnsiTheme="minorHAnsi" w:cstheme="minorHAnsi"/>
          <w:sz w:val="22"/>
          <w:szCs w:val="22"/>
        </w:rPr>
        <w:t>Care:</w:t>
      </w:r>
      <w:r w:rsidRPr="00BB3EEB">
        <w:rPr>
          <w:b/>
        </w:rPr>
        <w:t xml:space="preserve"> </w:t>
      </w:r>
      <w:r w:rsidRPr="00BB3EEB">
        <w:t>We care for nurses and midwives and this is at the heart of what we do. Like Florence Nightingale, we have an overriding instinct to enable nurses and midwives to be better and discover new ways to improve patient care and health outcomes.</w:t>
      </w:r>
    </w:p>
    <w:p w14:paraId="1659C03E" w14:textId="77777777" w:rsidR="00D370D6" w:rsidRPr="00BB3EEB" w:rsidRDefault="00D370D6" w:rsidP="00537A26">
      <w:pPr>
        <w:ind w:left="284"/>
        <w:jc w:val="both"/>
        <w:rPr>
          <w:b/>
        </w:rPr>
      </w:pPr>
    </w:p>
    <w:p w14:paraId="3D9B916D" w14:textId="77777777" w:rsidR="00BD72B4" w:rsidRDefault="00BD72B4" w:rsidP="00537A26">
      <w:pPr>
        <w:ind w:left="284"/>
        <w:jc w:val="both"/>
        <w:rPr>
          <w:rStyle w:val="Heading2Char"/>
          <w:rFonts w:asciiTheme="minorHAnsi" w:eastAsia="Arial" w:hAnsiTheme="minorHAnsi" w:cstheme="minorHAnsi"/>
          <w:sz w:val="22"/>
          <w:szCs w:val="22"/>
        </w:rPr>
      </w:pPr>
    </w:p>
    <w:p w14:paraId="0C30D8FA" w14:textId="2EC102F7" w:rsidR="00D370D6" w:rsidRPr="00BB3EEB" w:rsidRDefault="00D370D6" w:rsidP="00537A26">
      <w:pPr>
        <w:ind w:left="284"/>
        <w:jc w:val="both"/>
      </w:pPr>
      <w:r w:rsidRPr="002B3411">
        <w:rPr>
          <w:rStyle w:val="Heading2Char"/>
          <w:rFonts w:asciiTheme="minorHAnsi" w:eastAsia="Arial" w:hAnsiTheme="minorHAnsi" w:cstheme="minorHAnsi"/>
          <w:sz w:val="22"/>
          <w:szCs w:val="22"/>
        </w:rPr>
        <w:t>Challenge:</w:t>
      </w:r>
      <w:r w:rsidRPr="00BB3EEB">
        <w:rPr>
          <w:b/>
        </w:rPr>
        <w:t xml:space="preserve"> </w:t>
      </w:r>
      <w:r w:rsidRPr="00BB3EEB">
        <w:t>We challenge norms and non-evidenced based nursing and midwifery practice. We promote transparency and lead communities to ignite change for the better.  We use Florence’s legacy as leverage to intelligently influence those around us, unafraid to challenge the status quo when needed.</w:t>
      </w:r>
    </w:p>
    <w:p w14:paraId="4900A91D" w14:textId="77777777" w:rsidR="00D370D6" w:rsidRPr="00BB3EEB" w:rsidRDefault="00D370D6" w:rsidP="00537A26">
      <w:pPr>
        <w:ind w:left="284"/>
        <w:jc w:val="both"/>
        <w:rPr>
          <w:b/>
        </w:rPr>
      </w:pPr>
    </w:p>
    <w:p w14:paraId="3964A383" w14:textId="77777777" w:rsidR="00D370D6" w:rsidRPr="00BB3EEB" w:rsidRDefault="00D370D6" w:rsidP="00537A26">
      <w:pPr>
        <w:ind w:left="284"/>
        <w:jc w:val="both"/>
      </w:pPr>
      <w:r w:rsidRPr="002B3411">
        <w:rPr>
          <w:rStyle w:val="Heading2Char"/>
          <w:rFonts w:asciiTheme="minorHAnsi" w:eastAsia="Arial" w:hAnsiTheme="minorHAnsi" w:cstheme="minorHAnsi"/>
          <w:sz w:val="22"/>
          <w:szCs w:val="22"/>
        </w:rPr>
        <w:t>Nurture</w:t>
      </w:r>
      <w:r w:rsidRPr="002B3411">
        <w:rPr>
          <w:rStyle w:val="Heading2Char"/>
          <w:rFonts w:asciiTheme="minorHAnsi" w:eastAsia="Arial" w:hAnsiTheme="minorHAnsi" w:cstheme="minorHAnsi"/>
          <w:b w:val="0"/>
          <w:sz w:val="22"/>
          <w:szCs w:val="22"/>
        </w:rPr>
        <w:t>:</w:t>
      </w:r>
      <w:r w:rsidRPr="00BB3EEB">
        <w:rPr>
          <w:b/>
        </w:rPr>
        <w:t xml:space="preserve"> </w:t>
      </w:r>
      <w:r w:rsidRPr="00BB3EEB">
        <w:t>We nurture our scholars and provide the tools, confidence and knowledge they need to lead change and influence those around them.</w:t>
      </w:r>
    </w:p>
    <w:p w14:paraId="64E1BA98" w14:textId="77777777" w:rsidR="00D370D6" w:rsidRPr="00BB3EEB" w:rsidRDefault="00D370D6" w:rsidP="00537A26">
      <w:pPr>
        <w:ind w:left="284"/>
        <w:jc w:val="both"/>
      </w:pPr>
    </w:p>
    <w:p w14:paraId="42C04989" w14:textId="77777777" w:rsidR="00D370D6" w:rsidRPr="00BB3EEB" w:rsidRDefault="00D370D6" w:rsidP="00537A26">
      <w:pPr>
        <w:ind w:left="284"/>
        <w:jc w:val="both"/>
      </w:pPr>
      <w:r w:rsidRPr="002B3411">
        <w:rPr>
          <w:rStyle w:val="Heading2Char"/>
          <w:rFonts w:asciiTheme="minorHAnsi" w:eastAsia="Arial" w:hAnsiTheme="minorHAnsi" w:cstheme="minorHAnsi"/>
          <w:sz w:val="22"/>
          <w:szCs w:val="22"/>
        </w:rPr>
        <w:t>Promote</w:t>
      </w:r>
      <w:r w:rsidRPr="002B3411">
        <w:rPr>
          <w:rStyle w:val="Heading2Char"/>
          <w:rFonts w:asciiTheme="minorHAnsi" w:eastAsia="Arial" w:hAnsiTheme="minorHAnsi" w:cstheme="minorHAnsi"/>
          <w:b w:val="0"/>
          <w:sz w:val="22"/>
          <w:szCs w:val="22"/>
        </w:rPr>
        <w:t>:</w:t>
      </w:r>
      <w:r w:rsidRPr="00BB3EEB">
        <w:rPr>
          <w:b/>
        </w:rPr>
        <w:t xml:space="preserve"> </w:t>
      </w:r>
      <w:r w:rsidRPr="00BB3EEB">
        <w:t>We promote courageous leaders who discover new ways of working and forge a path to impact policy and practice at local, national and international levels.</w:t>
      </w:r>
    </w:p>
    <w:p w14:paraId="65D1F152" w14:textId="77777777" w:rsidR="00D370D6" w:rsidRPr="00BB3EEB" w:rsidRDefault="00D370D6" w:rsidP="00537A26">
      <w:pPr>
        <w:ind w:left="284"/>
        <w:jc w:val="both"/>
      </w:pPr>
    </w:p>
    <w:p w14:paraId="4223CDDA" w14:textId="77777777" w:rsidR="00D370D6" w:rsidRPr="00BB3EEB" w:rsidRDefault="00D370D6" w:rsidP="00537A26">
      <w:pPr>
        <w:ind w:left="284"/>
        <w:jc w:val="both"/>
      </w:pPr>
      <w:r w:rsidRPr="002B3411">
        <w:rPr>
          <w:rStyle w:val="Heading2Char"/>
          <w:rFonts w:asciiTheme="minorHAnsi" w:eastAsia="Arial" w:hAnsiTheme="minorHAnsi" w:cstheme="minorHAnsi"/>
          <w:sz w:val="22"/>
          <w:szCs w:val="22"/>
        </w:rPr>
        <w:t>Partner</w:t>
      </w:r>
      <w:r w:rsidRPr="00F77458">
        <w:rPr>
          <w:rStyle w:val="Heading2Char"/>
          <w:rFonts w:asciiTheme="minorHAnsi" w:eastAsia="Arial" w:hAnsiTheme="minorHAnsi" w:cstheme="minorHAnsi"/>
          <w:sz w:val="22"/>
          <w:szCs w:val="22"/>
        </w:rPr>
        <w:t>:</w:t>
      </w:r>
      <w:r w:rsidRPr="00363522">
        <w:rPr>
          <w:color w:val="00B4AE" w:themeColor="accent1"/>
        </w:rPr>
        <w:t xml:space="preserve"> </w:t>
      </w:r>
      <w:r w:rsidRPr="00BB3EEB">
        <w:t>We develop enduring relationships with the nursing and midwifery communities.</w:t>
      </w:r>
    </w:p>
    <w:p w14:paraId="729CEFB8" w14:textId="77777777" w:rsidR="00D370D6" w:rsidRPr="00BB3EEB" w:rsidRDefault="00D370D6" w:rsidP="00D370D6">
      <w:pPr>
        <w:jc w:val="both"/>
      </w:pPr>
    </w:p>
    <w:p w14:paraId="09A569A5" w14:textId="77777777" w:rsidR="00D370D6" w:rsidRPr="007B170E" w:rsidRDefault="00D370D6" w:rsidP="00D370D6">
      <w:pPr>
        <w:pStyle w:val="Heading1"/>
      </w:pPr>
      <w:bookmarkStart w:id="3" w:name="_Toc511717266"/>
      <w:r w:rsidRPr="007B170E">
        <w:t>Our Promise</w:t>
      </w:r>
    </w:p>
    <w:bookmarkEnd w:id="3"/>
    <w:p w14:paraId="29D2A5E6" w14:textId="77777777" w:rsidR="00D370D6" w:rsidRPr="005E4C7F" w:rsidRDefault="00D370D6" w:rsidP="00D370D6">
      <w:pPr>
        <w:jc w:val="both"/>
        <w:rPr>
          <w:b/>
        </w:rPr>
      </w:pPr>
    </w:p>
    <w:p w14:paraId="113342EC" w14:textId="77777777" w:rsidR="00D370D6" w:rsidRPr="00BB3EEB" w:rsidRDefault="00D370D6" w:rsidP="00537A26">
      <w:pPr>
        <w:ind w:left="284"/>
        <w:jc w:val="both"/>
        <w:rPr>
          <w:rFonts w:asciiTheme="minorHAnsi" w:hAnsiTheme="minorHAnsi" w:cstheme="minorHAnsi"/>
          <w:b/>
        </w:rPr>
      </w:pPr>
      <w:r w:rsidRPr="00BB3EEB">
        <w:rPr>
          <w:rFonts w:asciiTheme="minorHAnsi" w:hAnsiTheme="minorHAnsi" w:cstheme="minorHAnsi"/>
          <w:b/>
        </w:rPr>
        <w:t>We will:</w:t>
      </w:r>
    </w:p>
    <w:p w14:paraId="769B0D74" w14:textId="77777777" w:rsidR="00D370D6" w:rsidRPr="00BB3EEB" w:rsidRDefault="00D370D6" w:rsidP="00537A26">
      <w:pPr>
        <w:ind w:left="284"/>
        <w:jc w:val="both"/>
        <w:rPr>
          <w:rFonts w:asciiTheme="minorHAnsi" w:hAnsiTheme="minorHAnsi" w:cstheme="minorHAnsi"/>
          <w:b/>
        </w:rPr>
      </w:pPr>
    </w:p>
    <w:p w14:paraId="35602469" w14:textId="4434B14A" w:rsidR="00D370D6" w:rsidRPr="00BB3EEB" w:rsidRDefault="00D370D6" w:rsidP="00537A26">
      <w:pPr>
        <w:ind w:left="284"/>
        <w:jc w:val="both"/>
        <w:rPr>
          <w:rFonts w:asciiTheme="minorHAnsi" w:hAnsiTheme="minorHAnsi" w:cstheme="minorHAnsi"/>
        </w:rPr>
      </w:pPr>
      <w:r w:rsidRPr="00363522">
        <w:rPr>
          <w:rFonts w:asciiTheme="minorHAnsi" w:hAnsiTheme="minorHAnsi" w:cstheme="minorHAnsi"/>
          <w:b/>
          <w:color w:val="00B4AE" w:themeColor="accent1"/>
        </w:rPr>
        <w:t>Select</w:t>
      </w:r>
      <w:r w:rsidRPr="00BB3EEB">
        <w:rPr>
          <w:rFonts w:asciiTheme="minorHAnsi" w:hAnsiTheme="minorHAnsi" w:cstheme="minorHAnsi"/>
          <w:b/>
        </w:rPr>
        <w:t xml:space="preserve"> </w:t>
      </w:r>
      <w:r w:rsidRPr="00BB3EEB">
        <w:rPr>
          <w:rFonts w:asciiTheme="minorHAnsi" w:hAnsiTheme="minorHAnsi" w:cstheme="minorHAnsi"/>
        </w:rPr>
        <w:t xml:space="preserve">the very best talent in nursing and midwifery as scholars of the </w:t>
      </w:r>
      <w:r w:rsidR="00F77458">
        <w:rPr>
          <w:rFonts w:asciiTheme="minorHAnsi" w:hAnsiTheme="minorHAnsi" w:cstheme="minorHAnsi"/>
        </w:rPr>
        <w:t>f</w:t>
      </w:r>
      <w:r w:rsidRPr="00BB3EEB">
        <w:rPr>
          <w:rFonts w:asciiTheme="minorHAnsi" w:hAnsiTheme="minorHAnsi" w:cstheme="minorHAnsi"/>
        </w:rPr>
        <w:t>oundation. Through our bespoke leadership development programmes, we will inspire, nurture and support their future success.  Our programmes are designed and delivered through partnerships with leading organisations both in and outside of health and social care.</w:t>
      </w:r>
    </w:p>
    <w:p w14:paraId="4461A0FE" w14:textId="77777777" w:rsidR="00D370D6" w:rsidRPr="00BB3EEB" w:rsidRDefault="00D370D6" w:rsidP="00537A26">
      <w:pPr>
        <w:ind w:left="284"/>
        <w:jc w:val="both"/>
        <w:rPr>
          <w:rFonts w:asciiTheme="minorHAnsi" w:hAnsiTheme="minorHAnsi" w:cstheme="minorHAnsi"/>
          <w:b/>
        </w:rPr>
      </w:pPr>
    </w:p>
    <w:p w14:paraId="706A09BC" w14:textId="77777777" w:rsidR="00D370D6" w:rsidRPr="00BB3EEB" w:rsidRDefault="00D370D6" w:rsidP="00537A26">
      <w:pPr>
        <w:ind w:left="284"/>
        <w:jc w:val="both"/>
        <w:rPr>
          <w:rFonts w:asciiTheme="minorHAnsi" w:hAnsiTheme="minorHAnsi" w:cstheme="minorHAnsi"/>
        </w:rPr>
      </w:pPr>
      <w:r w:rsidRPr="00363522">
        <w:rPr>
          <w:rFonts w:asciiTheme="minorHAnsi" w:hAnsiTheme="minorHAnsi" w:cstheme="minorHAnsi"/>
          <w:b/>
          <w:color w:val="00B4AE" w:themeColor="accent1"/>
        </w:rPr>
        <w:t xml:space="preserve">Connect </w:t>
      </w:r>
      <w:r w:rsidRPr="00BB3EEB">
        <w:rPr>
          <w:rFonts w:asciiTheme="minorHAnsi" w:hAnsiTheme="minorHAnsi" w:cstheme="minorHAnsi"/>
        </w:rPr>
        <w:t xml:space="preserve">nurses and midwives to become the positive voice of nursing and midwifery. </w:t>
      </w:r>
    </w:p>
    <w:p w14:paraId="2F046CDB" w14:textId="77777777" w:rsidR="00D370D6" w:rsidRDefault="00D370D6" w:rsidP="00537A26">
      <w:pPr>
        <w:ind w:left="284"/>
        <w:jc w:val="both"/>
        <w:rPr>
          <w:rFonts w:asciiTheme="minorHAnsi" w:hAnsiTheme="minorHAnsi" w:cstheme="minorHAnsi"/>
          <w:b/>
        </w:rPr>
      </w:pPr>
    </w:p>
    <w:p w14:paraId="73C60B06" w14:textId="5AB33517" w:rsidR="00CF2F53" w:rsidRDefault="00D370D6" w:rsidP="00CF2F53">
      <w:pPr>
        <w:ind w:left="284"/>
        <w:jc w:val="both"/>
        <w:rPr>
          <w:rFonts w:asciiTheme="minorHAnsi" w:hAnsiTheme="minorHAnsi" w:cstheme="minorHAnsi"/>
        </w:rPr>
      </w:pPr>
      <w:r w:rsidRPr="00363522">
        <w:rPr>
          <w:rFonts w:asciiTheme="minorHAnsi" w:hAnsiTheme="minorHAnsi" w:cstheme="minorHAnsi"/>
          <w:b/>
          <w:color w:val="00B4AE" w:themeColor="accent1"/>
        </w:rPr>
        <w:t xml:space="preserve">Shine </w:t>
      </w:r>
      <w:r w:rsidRPr="00BB3EEB">
        <w:rPr>
          <w:rFonts w:asciiTheme="minorHAnsi" w:hAnsiTheme="minorHAnsi" w:cstheme="minorHAnsi"/>
        </w:rPr>
        <w:t>a light on nurses and midwives and their practice. We will commemorate Florence’s legacy and the impact she had on today’s nursing. We will support new research to generate new knowledge, communicate and celebrate our achievements and the impact our work has on improvements in health and social care.</w:t>
      </w:r>
    </w:p>
    <w:p w14:paraId="2808991C" w14:textId="1142DDD2" w:rsidR="002B3411" w:rsidRDefault="002B3411" w:rsidP="00CF2F53">
      <w:pPr>
        <w:ind w:left="284"/>
        <w:jc w:val="both"/>
        <w:rPr>
          <w:rFonts w:asciiTheme="minorHAnsi" w:hAnsiTheme="minorHAnsi" w:cstheme="minorHAnsi"/>
        </w:rPr>
      </w:pPr>
    </w:p>
    <w:p w14:paraId="4D447630" w14:textId="5676F26B" w:rsidR="002B3411" w:rsidRDefault="002B3411" w:rsidP="00CF2F53">
      <w:pPr>
        <w:ind w:left="284"/>
        <w:jc w:val="both"/>
        <w:rPr>
          <w:rFonts w:asciiTheme="minorHAnsi" w:hAnsiTheme="minorHAnsi" w:cstheme="minorHAnsi"/>
        </w:rPr>
      </w:pPr>
      <w:r w:rsidRPr="00E40555">
        <w:rPr>
          <w:noProof/>
        </w:rPr>
        <w:drawing>
          <wp:anchor distT="0" distB="0" distL="114300" distR="114300" simplePos="0" relativeHeight="251877888" behindDoc="1" locked="0" layoutInCell="1" allowOverlap="1" wp14:anchorId="2C3ECAB0" wp14:editId="05BF2239">
            <wp:simplePos x="0" y="0"/>
            <wp:positionH relativeFrom="column">
              <wp:posOffset>1803748</wp:posOffset>
            </wp:positionH>
            <wp:positionV relativeFrom="paragraph">
              <wp:posOffset>162560</wp:posOffset>
            </wp:positionV>
            <wp:extent cx="3280410" cy="2191385"/>
            <wp:effectExtent l="0" t="0" r="0" b="5715"/>
            <wp:wrapTight wrapText="bothSides">
              <wp:wrapPolygon edited="0">
                <wp:start x="1589" y="0"/>
                <wp:lineTo x="1087" y="376"/>
                <wp:lineTo x="84" y="1753"/>
                <wp:lineTo x="0" y="18276"/>
                <wp:lineTo x="418" y="20279"/>
                <wp:lineTo x="418" y="20530"/>
                <wp:lineTo x="1589" y="21531"/>
                <wp:lineTo x="19902" y="21531"/>
                <wp:lineTo x="20237" y="21281"/>
                <wp:lineTo x="21073" y="20279"/>
                <wp:lineTo x="21491" y="18276"/>
                <wp:lineTo x="21408" y="1753"/>
                <wp:lineTo x="20404" y="376"/>
                <wp:lineTo x="19902" y="0"/>
                <wp:lineTo x="1589" y="0"/>
              </wp:wrapPolygon>
            </wp:wrapTight>
            <wp:docPr id="35" name="Picture 35" descr="A group of people posing for the came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280410" cy="2191385"/>
                    </a:xfrm>
                    <a:prstGeom prst="rect">
                      <a:avLst/>
                    </a:prstGeom>
                    <a:noFill/>
                    <a:ln>
                      <a:noFill/>
                    </a:ln>
                    <a:effectLst>
                      <a:softEdge rad="254000"/>
                    </a:effectLst>
                  </pic:spPr>
                </pic:pic>
              </a:graphicData>
            </a:graphic>
            <wp14:sizeRelH relativeFrom="page">
              <wp14:pctWidth>0</wp14:pctWidth>
            </wp14:sizeRelH>
            <wp14:sizeRelV relativeFrom="page">
              <wp14:pctHeight>0</wp14:pctHeight>
            </wp14:sizeRelV>
          </wp:anchor>
        </w:drawing>
      </w:r>
    </w:p>
    <w:p w14:paraId="4DB95714" w14:textId="77777777" w:rsidR="00CF2F53" w:rsidRDefault="00CF2F53" w:rsidP="00CF2F53">
      <w:pPr>
        <w:ind w:left="284"/>
        <w:jc w:val="both"/>
      </w:pPr>
    </w:p>
    <w:p w14:paraId="26C44401" w14:textId="77777777" w:rsidR="002B3411" w:rsidRDefault="002B3411" w:rsidP="00CF2F53">
      <w:pPr>
        <w:pStyle w:val="Heading1"/>
      </w:pPr>
    </w:p>
    <w:p w14:paraId="6BB9C77D" w14:textId="77777777" w:rsidR="002B3411" w:rsidRDefault="002B3411" w:rsidP="00CF2F53">
      <w:pPr>
        <w:pStyle w:val="Heading1"/>
      </w:pPr>
    </w:p>
    <w:p w14:paraId="5D501395" w14:textId="77777777" w:rsidR="002B3411" w:rsidRDefault="002B3411" w:rsidP="00CF2F53">
      <w:pPr>
        <w:pStyle w:val="Heading1"/>
      </w:pPr>
    </w:p>
    <w:p w14:paraId="40114E4F" w14:textId="77777777" w:rsidR="002B3411" w:rsidRDefault="002B3411" w:rsidP="00CF2F53">
      <w:pPr>
        <w:pStyle w:val="Heading1"/>
      </w:pPr>
    </w:p>
    <w:p w14:paraId="4271A6D7" w14:textId="77777777" w:rsidR="002B3411" w:rsidRDefault="002B3411" w:rsidP="00CF2F53">
      <w:pPr>
        <w:pStyle w:val="Heading1"/>
      </w:pPr>
    </w:p>
    <w:p w14:paraId="08E2AB60" w14:textId="0472C80F" w:rsidR="00D370D6" w:rsidRDefault="00CF2F53" w:rsidP="00CF2F53">
      <w:pPr>
        <w:pStyle w:val="Heading1"/>
      </w:pPr>
      <w:r>
        <w:t>T</w:t>
      </w:r>
      <w:r w:rsidR="00D370D6">
        <w:t xml:space="preserve">he </w:t>
      </w:r>
      <w:r w:rsidR="00402C81">
        <w:t>B</w:t>
      </w:r>
      <w:r w:rsidR="00D370D6">
        <w:t>oard</w:t>
      </w:r>
    </w:p>
    <w:p w14:paraId="0486885F" w14:textId="77777777" w:rsidR="00F77458" w:rsidRDefault="00F77458" w:rsidP="00537A26">
      <w:pPr>
        <w:pStyle w:val="BodyText"/>
        <w:spacing w:line="247" w:lineRule="auto"/>
        <w:ind w:left="284" w:right="781"/>
        <w:jc w:val="both"/>
        <w:rPr>
          <w:color w:val="231F20"/>
          <w:sz w:val="22"/>
          <w:szCs w:val="22"/>
        </w:rPr>
      </w:pPr>
    </w:p>
    <w:p w14:paraId="2856A050" w14:textId="34824464" w:rsidR="00D370D6" w:rsidRPr="00E40555" w:rsidRDefault="00D370D6" w:rsidP="00537A26">
      <w:pPr>
        <w:pStyle w:val="BodyText"/>
        <w:spacing w:line="247" w:lineRule="auto"/>
        <w:ind w:left="284" w:right="781"/>
        <w:jc w:val="both"/>
        <w:rPr>
          <w:sz w:val="22"/>
          <w:szCs w:val="22"/>
        </w:rPr>
      </w:pPr>
      <w:r w:rsidRPr="00E40555">
        <w:rPr>
          <w:color w:val="231F20"/>
          <w:sz w:val="22"/>
          <w:szCs w:val="22"/>
        </w:rPr>
        <w:t>We want our board to offer a variety of perspectives and experiences.</w:t>
      </w:r>
    </w:p>
    <w:p w14:paraId="1E50F089" w14:textId="77777777" w:rsidR="00D370D6" w:rsidRPr="00E40555" w:rsidRDefault="00D370D6" w:rsidP="00537A26">
      <w:pPr>
        <w:pStyle w:val="BodyText"/>
        <w:spacing w:before="10"/>
        <w:ind w:left="284"/>
        <w:jc w:val="both"/>
        <w:rPr>
          <w:sz w:val="22"/>
          <w:szCs w:val="22"/>
        </w:rPr>
      </w:pPr>
    </w:p>
    <w:p w14:paraId="22287896" w14:textId="72951307" w:rsidR="00D370D6" w:rsidRPr="00E40555" w:rsidRDefault="00D370D6" w:rsidP="00537A26">
      <w:pPr>
        <w:pStyle w:val="BodyText"/>
        <w:ind w:left="284"/>
        <w:jc w:val="both"/>
        <w:rPr>
          <w:sz w:val="22"/>
          <w:szCs w:val="22"/>
        </w:rPr>
      </w:pPr>
      <w:r w:rsidRPr="00E40555">
        <w:rPr>
          <w:color w:val="231F20"/>
          <w:sz w:val="22"/>
          <w:szCs w:val="22"/>
        </w:rPr>
        <w:t>You can find some details of our current trustees</w:t>
      </w:r>
      <w:r w:rsidR="00E40555" w:rsidRPr="00E40555">
        <w:rPr>
          <w:color w:val="231F20"/>
          <w:sz w:val="22"/>
          <w:szCs w:val="22"/>
        </w:rPr>
        <w:t xml:space="preserve"> </w:t>
      </w:r>
      <w:hyperlink r:id="rId14" w:history="1">
        <w:r w:rsidR="00E40555" w:rsidRPr="00E40555">
          <w:rPr>
            <w:rStyle w:val="Hyperlink"/>
            <w:b/>
            <w:bCs/>
            <w:sz w:val="22"/>
            <w:szCs w:val="22"/>
          </w:rPr>
          <w:t>here</w:t>
        </w:r>
      </w:hyperlink>
      <w:r w:rsidR="00E40555" w:rsidRPr="00E40555">
        <w:rPr>
          <w:b/>
          <w:bCs/>
          <w:color w:val="231F20"/>
          <w:sz w:val="22"/>
          <w:szCs w:val="22"/>
        </w:rPr>
        <w:t>.</w:t>
      </w:r>
    </w:p>
    <w:p w14:paraId="05A6CA8B" w14:textId="77777777" w:rsidR="00D370D6" w:rsidRPr="00E40555" w:rsidRDefault="00D370D6" w:rsidP="00537A26">
      <w:pPr>
        <w:pStyle w:val="BodyText"/>
        <w:spacing w:before="5"/>
        <w:ind w:left="284"/>
        <w:jc w:val="both"/>
        <w:rPr>
          <w:sz w:val="22"/>
          <w:szCs w:val="22"/>
        </w:rPr>
      </w:pPr>
    </w:p>
    <w:p w14:paraId="6AB4E4E0" w14:textId="57E0126C" w:rsidR="00D370D6" w:rsidRPr="00E40555" w:rsidRDefault="00D370D6" w:rsidP="00537A26">
      <w:pPr>
        <w:pStyle w:val="BodyText"/>
        <w:spacing w:line="247" w:lineRule="auto"/>
        <w:ind w:left="284" w:right="843"/>
        <w:jc w:val="both"/>
        <w:rPr>
          <w:sz w:val="22"/>
          <w:szCs w:val="22"/>
        </w:rPr>
      </w:pPr>
      <w:r w:rsidRPr="00E40555">
        <w:rPr>
          <w:color w:val="231F20"/>
          <w:sz w:val="22"/>
          <w:szCs w:val="22"/>
        </w:rPr>
        <w:t xml:space="preserve">The </w:t>
      </w:r>
      <w:r w:rsidR="00E40555" w:rsidRPr="00E40555">
        <w:rPr>
          <w:color w:val="231F20"/>
          <w:sz w:val="22"/>
          <w:szCs w:val="22"/>
        </w:rPr>
        <w:t>B</w:t>
      </w:r>
      <w:r w:rsidRPr="00E40555">
        <w:rPr>
          <w:color w:val="231F20"/>
          <w:sz w:val="22"/>
          <w:szCs w:val="22"/>
        </w:rPr>
        <w:t xml:space="preserve">oard of </w:t>
      </w:r>
      <w:r w:rsidR="00E40555" w:rsidRPr="00E40555">
        <w:rPr>
          <w:color w:val="231F20"/>
          <w:sz w:val="22"/>
          <w:szCs w:val="22"/>
        </w:rPr>
        <w:t>T</w:t>
      </w:r>
      <w:r w:rsidRPr="00E40555">
        <w:rPr>
          <w:color w:val="231F20"/>
          <w:sz w:val="22"/>
          <w:szCs w:val="22"/>
        </w:rPr>
        <w:t xml:space="preserve">rustees meets at least four times a year. In addition to the </w:t>
      </w:r>
      <w:r w:rsidR="00E40555" w:rsidRPr="00E40555">
        <w:rPr>
          <w:color w:val="231F20"/>
          <w:sz w:val="22"/>
          <w:szCs w:val="22"/>
        </w:rPr>
        <w:t>B</w:t>
      </w:r>
      <w:r w:rsidRPr="00E40555">
        <w:rPr>
          <w:color w:val="231F20"/>
          <w:sz w:val="22"/>
          <w:szCs w:val="22"/>
        </w:rPr>
        <w:t xml:space="preserve">oard, there are four </w:t>
      </w:r>
      <w:r w:rsidR="00E40555" w:rsidRPr="00E40555">
        <w:rPr>
          <w:color w:val="231F20"/>
          <w:sz w:val="22"/>
          <w:szCs w:val="22"/>
        </w:rPr>
        <w:t>G</w:t>
      </w:r>
      <w:r w:rsidRPr="00E40555">
        <w:rPr>
          <w:color w:val="231F20"/>
          <w:sz w:val="22"/>
          <w:szCs w:val="22"/>
        </w:rPr>
        <w:t xml:space="preserve">overnance </w:t>
      </w:r>
      <w:r w:rsidR="00E40555" w:rsidRPr="00E40555">
        <w:rPr>
          <w:color w:val="231F20"/>
          <w:sz w:val="22"/>
          <w:szCs w:val="22"/>
        </w:rPr>
        <w:t>and Assurance C</w:t>
      </w:r>
      <w:r w:rsidRPr="00E40555">
        <w:rPr>
          <w:color w:val="231F20"/>
          <w:sz w:val="22"/>
          <w:szCs w:val="22"/>
        </w:rPr>
        <w:t>ommitte</w:t>
      </w:r>
      <w:r w:rsidR="00E40555" w:rsidRPr="00E40555">
        <w:rPr>
          <w:color w:val="231F20"/>
          <w:sz w:val="22"/>
          <w:szCs w:val="22"/>
        </w:rPr>
        <w:t xml:space="preserve">e meetings and four Finance and Investment Committee meetings.  </w:t>
      </w:r>
      <w:r w:rsidRPr="00E40555">
        <w:rPr>
          <w:color w:val="231F20"/>
          <w:sz w:val="22"/>
          <w:szCs w:val="22"/>
        </w:rPr>
        <w:t xml:space="preserve"> </w:t>
      </w:r>
    </w:p>
    <w:p w14:paraId="38BD4FEC" w14:textId="77777777" w:rsidR="00D370D6" w:rsidRPr="00E40555" w:rsidRDefault="00D370D6" w:rsidP="00537A26">
      <w:pPr>
        <w:pStyle w:val="BodyText"/>
        <w:spacing w:before="11"/>
        <w:ind w:left="284"/>
        <w:jc w:val="both"/>
        <w:rPr>
          <w:sz w:val="22"/>
          <w:szCs w:val="22"/>
        </w:rPr>
      </w:pPr>
    </w:p>
    <w:p w14:paraId="667607AC" w14:textId="61592AC1" w:rsidR="00D370D6" w:rsidRPr="00E40555" w:rsidRDefault="00D370D6" w:rsidP="00537A26">
      <w:pPr>
        <w:pStyle w:val="BodyText"/>
        <w:spacing w:line="247" w:lineRule="auto"/>
        <w:ind w:left="284" w:right="621"/>
        <w:jc w:val="both"/>
        <w:rPr>
          <w:sz w:val="22"/>
          <w:szCs w:val="22"/>
        </w:rPr>
      </w:pPr>
      <w:r w:rsidRPr="00E40555">
        <w:rPr>
          <w:color w:val="231F20"/>
          <w:sz w:val="22"/>
          <w:szCs w:val="22"/>
        </w:rPr>
        <w:t xml:space="preserve">As a trustee you’d serve up </w:t>
      </w:r>
      <w:r w:rsidR="00F77458">
        <w:rPr>
          <w:color w:val="231F20"/>
          <w:sz w:val="22"/>
          <w:szCs w:val="22"/>
        </w:rPr>
        <w:t xml:space="preserve">two </w:t>
      </w:r>
      <w:r w:rsidRPr="00E40555">
        <w:rPr>
          <w:color w:val="231F20"/>
          <w:sz w:val="22"/>
          <w:szCs w:val="22"/>
        </w:rPr>
        <w:t>three-year term</w:t>
      </w:r>
      <w:r w:rsidR="00F77458">
        <w:rPr>
          <w:color w:val="231F20"/>
          <w:sz w:val="22"/>
          <w:szCs w:val="22"/>
        </w:rPr>
        <w:t>s</w:t>
      </w:r>
      <w:r w:rsidRPr="00E40555">
        <w:rPr>
          <w:color w:val="231F20"/>
          <w:sz w:val="22"/>
          <w:szCs w:val="22"/>
        </w:rPr>
        <w:t xml:space="preserve"> of office, with a possible </w:t>
      </w:r>
      <w:r w:rsidR="00E40555" w:rsidRPr="00E40555">
        <w:rPr>
          <w:color w:val="231F20"/>
          <w:sz w:val="22"/>
          <w:szCs w:val="22"/>
        </w:rPr>
        <w:t xml:space="preserve">third </w:t>
      </w:r>
      <w:r w:rsidRPr="00E40555">
        <w:rPr>
          <w:color w:val="231F20"/>
          <w:sz w:val="22"/>
          <w:szCs w:val="22"/>
        </w:rPr>
        <w:t xml:space="preserve">term following a review of performance and a consideration of the balance of skills and expertise needed on the board at that time. We choose all our trustees based on a person specification and a skills matrix which reflects the needs of good governance and </w:t>
      </w:r>
      <w:r w:rsidR="00E40555" w:rsidRPr="00E40555">
        <w:rPr>
          <w:color w:val="231F20"/>
          <w:sz w:val="22"/>
          <w:szCs w:val="22"/>
        </w:rPr>
        <w:t xml:space="preserve">the nursing and midwifery professions. </w:t>
      </w:r>
    </w:p>
    <w:p w14:paraId="5E72270F" w14:textId="1426D852" w:rsidR="00D370D6" w:rsidRPr="00CF2F53" w:rsidRDefault="00D370D6" w:rsidP="001C0510">
      <w:pPr>
        <w:pStyle w:val="Heading2"/>
        <w:ind w:left="0"/>
        <w:rPr>
          <w:sz w:val="40"/>
          <w:szCs w:val="40"/>
        </w:rPr>
      </w:pPr>
      <w:r w:rsidRPr="00CF2F53">
        <w:rPr>
          <w:sz w:val="40"/>
          <w:szCs w:val="40"/>
        </w:rPr>
        <w:lastRenderedPageBreak/>
        <w:t xml:space="preserve">Your </w:t>
      </w:r>
      <w:r w:rsidR="00CF2F53">
        <w:rPr>
          <w:sz w:val="40"/>
          <w:szCs w:val="40"/>
        </w:rPr>
        <w:t>R</w:t>
      </w:r>
      <w:r w:rsidRPr="00CF2F53">
        <w:rPr>
          <w:sz w:val="40"/>
          <w:szCs w:val="40"/>
        </w:rPr>
        <w:t>esponsibilities</w:t>
      </w:r>
    </w:p>
    <w:p w14:paraId="5C22F88C" w14:textId="40796652" w:rsidR="00D370D6" w:rsidRPr="00E40555" w:rsidRDefault="00D370D6" w:rsidP="002B3411">
      <w:pPr>
        <w:pStyle w:val="BodyText"/>
        <w:spacing w:before="97" w:line="247" w:lineRule="auto"/>
        <w:ind w:left="284" w:right="75"/>
        <w:jc w:val="both"/>
        <w:rPr>
          <w:sz w:val="22"/>
          <w:szCs w:val="22"/>
        </w:rPr>
      </w:pPr>
      <w:r w:rsidRPr="00E40555">
        <w:rPr>
          <w:color w:val="231F20"/>
          <w:sz w:val="22"/>
          <w:szCs w:val="22"/>
        </w:rPr>
        <w:t xml:space="preserve">The </w:t>
      </w:r>
      <w:r w:rsidR="000C73EC">
        <w:rPr>
          <w:color w:val="231F20"/>
          <w:sz w:val="22"/>
          <w:szCs w:val="22"/>
        </w:rPr>
        <w:t>B</w:t>
      </w:r>
      <w:r w:rsidRPr="00E40555">
        <w:rPr>
          <w:color w:val="231F20"/>
          <w:sz w:val="22"/>
          <w:szCs w:val="22"/>
        </w:rPr>
        <w:t>oard of</w:t>
      </w:r>
      <w:r w:rsidR="000C73EC">
        <w:rPr>
          <w:color w:val="231F20"/>
          <w:sz w:val="22"/>
          <w:szCs w:val="22"/>
        </w:rPr>
        <w:t xml:space="preserve"> T</w:t>
      </w:r>
      <w:r w:rsidRPr="00E40555">
        <w:rPr>
          <w:color w:val="231F20"/>
          <w:sz w:val="22"/>
          <w:szCs w:val="22"/>
        </w:rPr>
        <w:t xml:space="preserve">rustees has overall legal responsibility for the direction and control of </w:t>
      </w:r>
      <w:r w:rsidR="00E40555">
        <w:rPr>
          <w:color w:val="231F20"/>
          <w:sz w:val="22"/>
          <w:szCs w:val="22"/>
        </w:rPr>
        <w:t xml:space="preserve">the </w:t>
      </w:r>
      <w:r w:rsidR="00F77458">
        <w:rPr>
          <w:color w:val="231F20"/>
          <w:sz w:val="22"/>
          <w:szCs w:val="22"/>
        </w:rPr>
        <w:t>f</w:t>
      </w:r>
      <w:r w:rsidR="00E40555">
        <w:rPr>
          <w:color w:val="231F20"/>
          <w:sz w:val="22"/>
          <w:szCs w:val="22"/>
        </w:rPr>
        <w:t xml:space="preserve">oundation. </w:t>
      </w:r>
      <w:r w:rsidRPr="00E40555">
        <w:rPr>
          <w:color w:val="231F20"/>
          <w:sz w:val="22"/>
          <w:szCs w:val="22"/>
        </w:rPr>
        <w:t xml:space="preserve">It’s also accountable for compliance with relevant legislative and regulatory requirements. </w:t>
      </w:r>
      <w:r w:rsidR="002B3411" w:rsidRPr="00E40555">
        <w:rPr>
          <w:color w:val="231F20"/>
          <w:sz w:val="22"/>
          <w:szCs w:val="22"/>
        </w:rPr>
        <w:t>So,</w:t>
      </w:r>
      <w:r w:rsidRPr="00E40555">
        <w:rPr>
          <w:color w:val="231F20"/>
          <w:sz w:val="22"/>
          <w:szCs w:val="22"/>
        </w:rPr>
        <w:t xml:space="preserve"> as a trustee you have legal duties and responsibilities.</w:t>
      </w:r>
      <w:r w:rsidR="002B3411">
        <w:rPr>
          <w:sz w:val="22"/>
          <w:szCs w:val="22"/>
        </w:rPr>
        <w:t xml:space="preserve"> </w:t>
      </w:r>
      <w:r w:rsidRPr="00E40555">
        <w:rPr>
          <w:color w:val="231F20"/>
          <w:sz w:val="22"/>
          <w:szCs w:val="22"/>
        </w:rPr>
        <w:t xml:space="preserve">It’s a voluntary role, and by taking it you must be committed to furthering the purposes of </w:t>
      </w:r>
      <w:r w:rsidR="00E40555">
        <w:rPr>
          <w:color w:val="231F20"/>
          <w:sz w:val="22"/>
          <w:szCs w:val="22"/>
        </w:rPr>
        <w:t>The Florence Nightingale Foundation</w:t>
      </w:r>
      <w:r w:rsidRPr="00E40555">
        <w:rPr>
          <w:color w:val="231F20"/>
          <w:sz w:val="22"/>
          <w:szCs w:val="22"/>
        </w:rPr>
        <w:t>, and have the skills, experience and personal qualities needed for the strategic leadership</w:t>
      </w:r>
      <w:r w:rsidR="00E40555">
        <w:rPr>
          <w:sz w:val="22"/>
          <w:szCs w:val="22"/>
        </w:rPr>
        <w:t xml:space="preserve"> </w:t>
      </w:r>
      <w:r w:rsidRPr="00E40555">
        <w:rPr>
          <w:color w:val="231F20"/>
          <w:sz w:val="22"/>
          <w:szCs w:val="22"/>
        </w:rPr>
        <w:t xml:space="preserve">of our </w:t>
      </w:r>
      <w:r w:rsidR="00E40555">
        <w:rPr>
          <w:color w:val="231F20"/>
          <w:sz w:val="22"/>
          <w:szCs w:val="22"/>
        </w:rPr>
        <w:t xml:space="preserve">foundation. </w:t>
      </w:r>
    </w:p>
    <w:p w14:paraId="44A5F5C4" w14:textId="77777777" w:rsidR="00D370D6" w:rsidRPr="00E40555" w:rsidRDefault="00D370D6" w:rsidP="00537A26">
      <w:pPr>
        <w:pStyle w:val="BodyText"/>
        <w:spacing w:before="4"/>
        <w:ind w:left="284"/>
        <w:jc w:val="both"/>
        <w:rPr>
          <w:sz w:val="22"/>
          <w:szCs w:val="22"/>
        </w:rPr>
      </w:pPr>
    </w:p>
    <w:p w14:paraId="57FBECA3" w14:textId="77777777" w:rsidR="00CF2F53" w:rsidRDefault="00D370D6" w:rsidP="002B3411">
      <w:pPr>
        <w:pStyle w:val="BodyText"/>
        <w:spacing w:line="247" w:lineRule="auto"/>
        <w:ind w:left="284" w:right="75"/>
        <w:jc w:val="both"/>
        <w:rPr>
          <w:color w:val="231F20"/>
          <w:spacing w:val="-3"/>
          <w:sz w:val="22"/>
          <w:szCs w:val="22"/>
        </w:rPr>
      </w:pPr>
      <w:r w:rsidRPr="00E40555">
        <w:rPr>
          <w:color w:val="231F20"/>
          <w:sz w:val="22"/>
          <w:szCs w:val="22"/>
        </w:rPr>
        <w:t xml:space="preserve">The trustees have overall responsibility for the policy and strategic direction of </w:t>
      </w:r>
      <w:r w:rsidR="00E40555">
        <w:rPr>
          <w:color w:val="231F20"/>
          <w:sz w:val="22"/>
          <w:szCs w:val="22"/>
        </w:rPr>
        <w:t xml:space="preserve">the foundation. </w:t>
      </w:r>
      <w:r w:rsidRPr="00E40555">
        <w:rPr>
          <w:color w:val="231F20"/>
          <w:sz w:val="22"/>
          <w:szCs w:val="22"/>
        </w:rPr>
        <w:t xml:space="preserve">The day-to-day operations are conducted by </w:t>
      </w:r>
      <w:r w:rsidR="00E40555">
        <w:rPr>
          <w:color w:val="231F20"/>
          <w:sz w:val="22"/>
          <w:szCs w:val="22"/>
        </w:rPr>
        <w:t xml:space="preserve">the Executive Team </w:t>
      </w:r>
      <w:r w:rsidRPr="00E40555">
        <w:rPr>
          <w:color w:val="231F20"/>
          <w:sz w:val="22"/>
          <w:szCs w:val="22"/>
        </w:rPr>
        <w:t>under the overall leadership of the trustees. To serve as a trustee you must be over the age of 18 and not be disqualified because of bankruptcy,</w:t>
      </w:r>
      <w:r w:rsidR="000C73EC">
        <w:rPr>
          <w:sz w:val="22"/>
          <w:szCs w:val="22"/>
        </w:rPr>
        <w:t xml:space="preserve"> </w:t>
      </w:r>
      <w:r w:rsidRPr="00E40555">
        <w:rPr>
          <w:color w:val="231F20"/>
          <w:sz w:val="22"/>
          <w:szCs w:val="22"/>
        </w:rPr>
        <w:t xml:space="preserve">unspent criminal convictions for offences of deception or </w:t>
      </w:r>
      <w:r w:rsidRPr="00E40555">
        <w:rPr>
          <w:color w:val="231F20"/>
          <w:spacing w:val="-4"/>
          <w:sz w:val="22"/>
          <w:szCs w:val="22"/>
        </w:rPr>
        <w:t>dishonesty,</w:t>
      </w:r>
      <w:r w:rsidR="000C73EC">
        <w:rPr>
          <w:color w:val="231F20"/>
          <w:spacing w:val="-4"/>
          <w:sz w:val="22"/>
          <w:szCs w:val="22"/>
        </w:rPr>
        <w:t xml:space="preserve"> </w:t>
      </w:r>
      <w:r w:rsidRPr="00E40555">
        <w:rPr>
          <w:color w:val="231F20"/>
          <w:sz w:val="22"/>
          <w:szCs w:val="22"/>
        </w:rPr>
        <w:t xml:space="preserve">or a legal order </w:t>
      </w:r>
      <w:r w:rsidR="000C73EC">
        <w:rPr>
          <w:color w:val="231F20"/>
          <w:sz w:val="22"/>
          <w:szCs w:val="22"/>
        </w:rPr>
        <w:t xml:space="preserve">or </w:t>
      </w:r>
      <w:r w:rsidRPr="00E40555">
        <w:rPr>
          <w:color w:val="231F20"/>
          <w:sz w:val="22"/>
          <w:szCs w:val="22"/>
        </w:rPr>
        <w:t>removal/disqualification as a trustee</w:t>
      </w:r>
      <w:r w:rsidRPr="00E40555">
        <w:rPr>
          <w:color w:val="231F20"/>
          <w:spacing w:val="-25"/>
          <w:sz w:val="22"/>
          <w:szCs w:val="22"/>
        </w:rPr>
        <w:t xml:space="preserve"> </w:t>
      </w:r>
      <w:r w:rsidRPr="00E40555">
        <w:rPr>
          <w:color w:val="231F20"/>
          <w:sz w:val="22"/>
          <w:szCs w:val="22"/>
        </w:rPr>
        <w:t xml:space="preserve">or company </w:t>
      </w:r>
      <w:r w:rsidRPr="00E40555">
        <w:rPr>
          <w:color w:val="231F20"/>
          <w:spacing w:val="-4"/>
          <w:sz w:val="22"/>
          <w:szCs w:val="22"/>
        </w:rPr>
        <w:t xml:space="preserve">director. </w:t>
      </w:r>
      <w:r w:rsidRPr="00E40555">
        <w:rPr>
          <w:color w:val="231F20"/>
          <w:sz w:val="22"/>
          <w:szCs w:val="22"/>
        </w:rPr>
        <w:t>It is a criminal offence to act as a trustee while disqualified. As a trustee you must act at all times in the interests of</w:t>
      </w:r>
      <w:r w:rsidRPr="00E40555">
        <w:rPr>
          <w:color w:val="231F20"/>
          <w:spacing w:val="-3"/>
          <w:sz w:val="22"/>
          <w:szCs w:val="22"/>
        </w:rPr>
        <w:t xml:space="preserve"> </w:t>
      </w:r>
      <w:r w:rsidR="00E40555">
        <w:rPr>
          <w:color w:val="231F20"/>
          <w:spacing w:val="-3"/>
          <w:sz w:val="22"/>
          <w:szCs w:val="22"/>
        </w:rPr>
        <w:t>the foundation</w:t>
      </w:r>
    </w:p>
    <w:p w14:paraId="291D1FE0" w14:textId="77777777" w:rsidR="00CF2F53" w:rsidRDefault="00CF2F53" w:rsidP="00CF2F53">
      <w:pPr>
        <w:pStyle w:val="BodyText"/>
        <w:spacing w:line="247" w:lineRule="auto"/>
        <w:ind w:left="284" w:right="5323"/>
        <w:jc w:val="both"/>
        <w:rPr>
          <w:color w:val="231F20"/>
          <w:spacing w:val="-3"/>
          <w:sz w:val="22"/>
          <w:szCs w:val="22"/>
        </w:rPr>
      </w:pPr>
    </w:p>
    <w:p w14:paraId="7BB05CFF" w14:textId="11E76713" w:rsidR="00D370D6" w:rsidRPr="00402C81" w:rsidRDefault="00D370D6" w:rsidP="00CF2F53">
      <w:pPr>
        <w:pStyle w:val="Heading1"/>
      </w:pPr>
      <w:r w:rsidRPr="00402C81">
        <w:t xml:space="preserve">The </w:t>
      </w:r>
      <w:r w:rsidR="00CF2F53">
        <w:t xml:space="preserve">Trustee </w:t>
      </w:r>
      <w:r w:rsidR="00402C81">
        <w:t>R</w:t>
      </w:r>
      <w:r w:rsidRPr="00402C81">
        <w:t>ole</w:t>
      </w:r>
    </w:p>
    <w:p w14:paraId="1F55EA0E" w14:textId="341107E3" w:rsidR="000C73EC" w:rsidRDefault="000C73EC" w:rsidP="00BD72B4">
      <w:pPr>
        <w:pStyle w:val="Heading2"/>
        <w:rPr>
          <w:sz w:val="40"/>
          <w:szCs w:val="40"/>
        </w:rPr>
      </w:pPr>
      <w:r w:rsidRPr="00CF2F53">
        <w:rPr>
          <w:sz w:val="40"/>
          <w:szCs w:val="40"/>
        </w:rPr>
        <w:t>Main Duties and Responsibilities</w:t>
      </w:r>
    </w:p>
    <w:p w14:paraId="0C68687C" w14:textId="77777777" w:rsidR="00BD72B4" w:rsidRPr="00BD72B4" w:rsidRDefault="00BD72B4" w:rsidP="00BD72B4">
      <w:pPr>
        <w:pStyle w:val="Heading2"/>
        <w:rPr>
          <w:sz w:val="22"/>
          <w:szCs w:val="22"/>
        </w:rPr>
      </w:pPr>
    </w:p>
    <w:p w14:paraId="3E00D60E" w14:textId="77777777" w:rsidR="000C73EC" w:rsidRPr="00772BC8" w:rsidRDefault="000C73EC" w:rsidP="00537A26">
      <w:pPr>
        <w:pStyle w:val="ListParagraph"/>
        <w:widowControl/>
        <w:numPr>
          <w:ilvl w:val="0"/>
          <w:numId w:val="28"/>
        </w:numPr>
        <w:autoSpaceDE/>
        <w:autoSpaceDN/>
        <w:jc w:val="both"/>
      </w:pPr>
      <w:r w:rsidRPr="00772BC8">
        <w:t>To be aware of and to discharge the responsibilities of a Charitable Trustee and a Director of a Company limited by guarantee.</w:t>
      </w:r>
    </w:p>
    <w:p w14:paraId="4120AF0D" w14:textId="77777777" w:rsidR="000C73EC" w:rsidRPr="00772BC8" w:rsidRDefault="000C73EC" w:rsidP="00537A26">
      <w:pPr>
        <w:pStyle w:val="ListParagraph"/>
        <w:widowControl/>
        <w:numPr>
          <w:ilvl w:val="0"/>
          <w:numId w:val="28"/>
        </w:numPr>
        <w:autoSpaceDE/>
        <w:autoSpaceDN/>
        <w:jc w:val="both"/>
      </w:pPr>
      <w:r w:rsidRPr="00772BC8">
        <w:t>To contribute to setting strategy targets and to monitor performance to ensure consistency with the values of the Foundation and to meet its charitable objectives.</w:t>
      </w:r>
    </w:p>
    <w:p w14:paraId="1DE86901" w14:textId="77777777" w:rsidR="000C73EC" w:rsidRPr="00772BC8" w:rsidRDefault="000C73EC" w:rsidP="00537A26">
      <w:pPr>
        <w:pStyle w:val="ListParagraph"/>
        <w:widowControl/>
        <w:numPr>
          <w:ilvl w:val="0"/>
          <w:numId w:val="28"/>
        </w:numPr>
        <w:autoSpaceDE/>
        <w:autoSpaceDN/>
        <w:jc w:val="both"/>
      </w:pPr>
      <w:r w:rsidRPr="00772BC8">
        <w:t>Safeguard the interest of donors and current and future beneficiaries, acting as guardians of its assets and taking due care over their security, deployment and proper application.</w:t>
      </w:r>
    </w:p>
    <w:p w14:paraId="781118B0" w14:textId="77777777" w:rsidR="000C73EC" w:rsidRPr="00772BC8" w:rsidRDefault="000C73EC" w:rsidP="00537A26">
      <w:pPr>
        <w:pStyle w:val="ListParagraph"/>
        <w:widowControl/>
        <w:numPr>
          <w:ilvl w:val="0"/>
          <w:numId w:val="28"/>
        </w:numPr>
        <w:autoSpaceDE/>
        <w:autoSpaceDN/>
        <w:jc w:val="both"/>
      </w:pPr>
      <w:r w:rsidRPr="00772BC8">
        <w:t>To attend meetings of the Executive and other activities promoting the Foundation and its work.</w:t>
      </w:r>
    </w:p>
    <w:p w14:paraId="42ED0329" w14:textId="77777777" w:rsidR="000C73EC" w:rsidRPr="00772BC8" w:rsidRDefault="000C73EC" w:rsidP="00537A26">
      <w:pPr>
        <w:pStyle w:val="ListParagraph"/>
        <w:widowControl/>
        <w:numPr>
          <w:ilvl w:val="0"/>
          <w:numId w:val="28"/>
        </w:numPr>
        <w:autoSpaceDE/>
        <w:autoSpaceDN/>
        <w:jc w:val="both"/>
      </w:pPr>
      <w:r w:rsidRPr="00772BC8">
        <w:t>To ensure that the Foundation takes appropriate steps, including fundraising, to secure necessary resources both financial and human to meet its charitable objects.</w:t>
      </w:r>
    </w:p>
    <w:p w14:paraId="199F130A" w14:textId="77777777" w:rsidR="000C73EC" w:rsidRPr="00772BC8" w:rsidRDefault="000C73EC" w:rsidP="00537A26">
      <w:pPr>
        <w:pStyle w:val="ListParagraph"/>
        <w:widowControl/>
        <w:numPr>
          <w:ilvl w:val="0"/>
          <w:numId w:val="28"/>
        </w:numPr>
        <w:autoSpaceDE/>
        <w:autoSpaceDN/>
        <w:jc w:val="both"/>
      </w:pPr>
      <w:r w:rsidRPr="00772BC8">
        <w:t>To ensure that resources are managed with due probity.</w:t>
      </w:r>
    </w:p>
    <w:p w14:paraId="06AA23A1" w14:textId="77777777" w:rsidR="000C73EC" w:rsidRPr="00772BC8" w:rsidRDefault="000C73EC" w:rsidP="00537A26">
      <w:pPr>
        <w:pStyle w:val="ListParagraph"/>
        <w:widowControl/>
        <w:numPr>
          <w:ilvl w:val="0"/>
          <w:numId w:val="28"/>
        </w:numPr>
        <w:autoSpaceDE/>
        <w:autoSpaceDN/>
        <w:jc w:val="both"/>
      </w:pPr>
      <w:r w:rsidRPr="00772BC8">
        <w:t>To exercise oversight of the finances and governance of the organisation.</w:t>
      </w:r>
    </w:p>
    <w:p w14:paraId="4825856B" w14:textId="77777777" w:rsidR="000C73EC" w:rsidRPr="00772BC8" w:rsidRDefault="000C73EC" w:rsidP="00537A26">
      <w:pPr>
        <w:pStyle w:val="ListParagraph"/>
        <w:widowControl/>
        <w:numPr>
          <w:ilvl w:val="0"/>
          <w:numId w:val="28"/>
        </w:numPr>
        <w:autoSpaceDE/>
        <w:autoSpaceDN/>
        <w:jc w:val="both"/>
      </w:pPr>
      <w:r w:rsidRPr="00772BC8">
        <w:t>To safeguard the good name, reputation and values of the Foundation and act as Ambassadors of the Charity.</w:t>
      </w:r>
    </w:p>
    <w:p w14:paraId="627C40F8" w14:textId="77777777" w:rsidR="000C73EC" w:rsidRPr="00772BC8" w:rsidRDefault="000C73EC" w:rsidP="00537A26">
      <w:pPr>
        <w:pStyle w:val="ListParagraph"/>
        <w:widowControl/>
        <w:numPr>
          <w:ilvl w:val="0"/>
          <w:numId w:val="28"/>
        </w:numPr>
        <w:autoSpaceDE/>
        <w:autoSpaceDN/>
        <w:jc w:val="both"/>
      </w:pPr>
      <w:r w:rsidRPr="00772BC8">
        <w:t>To review the strategic direction and future succession planning to ensure that the Foundation responds to health care needs.</w:t>
      </w:r>
    </w:p>
    <w:p w14:paraId="178A3AA0" w14:textId="01D96C2E" w:rsidR="000C73EC" w:rsidRDefault="000C73EC" w:rsidP="00537A26">
      <w:pPr>
        <w:pStyle w:val="ListParagraph"/>
        <w:widowControl/>
        <w:numPr>
          <w:ilvl w:val="0"/>
          <w:numId w:val="28"/>
        </w:numPr>
        <w:autoSpaceDE/>
        <w:autoSpaceDN/>
        <w:jc w:val="both"/>
      </w:pPr>
      <w:r w:rsidRPr="00772BC8">
        <w:t>To be involved, when required, in the selection of scholars and fundraising.</w:t>
      </w:r>
    </w:p>
    <w:p w14:paraId="11AADA9D" w14:textId="77777777" w:rsidR="002B3411" w:rsidRPr="002B3411" w:rsidRDefault="002B3411" w:rsidP="00402C81">
      <w:pPr>
        <w:pStyle w:val="Heading2"/>
        <w:rPr>
          <w:sz w:val="22"/>
          <w:szCs w:val="22"/>
        </w:rPr>
      </w:pPr>
    </w:p>
    <w:p w14:paraId="648ABE8A" w14:textId="574A7AED" w:rsidR="002B3411" w:rsidRPr="00BD72B4" w:rsidRDefault="00D370D6" w:rsidP="00BD72B4">
      <w:pPr>
        <w:pStyle w:val="Heading2"/>
        <w:rPr>
          <w:sz w:val="40"/>
          <w:szCs w:val="40"/>
        </w:rPr>
      </w:pPr>
      <w:r w:rsidRPr="00CF2F53">
        <w:rPr>
          <w:sz w:val="40"/>
          <w:szCs w:val="40"/>
        </w:rPr>
        <w:t xml:space="preserve">Support and </w:t>
      </w:r>
      <w:r w:rsidR="00402C81" w:rsidRPr="00CF2F53">
        <w:rPr>
          <w:sz w:val="40"/>
          <w:szCs w:val="40"/>
        </w:rPr>
        <w:t>D</w:t>
      </w:r>
      <w:r w:rsidRPr="00CF2F53">
        <w:rPr>
          <w:sz w:val="40"/>
          <w:szCs w:val="40"/>
        </w:rPr>
        <w:t>evelopment</w:t>
      </w:r>
    </w:p>
    <w:p w14:paraId="67827F30" w14:textId="7096CEDC" w:rsidR="00D370D6" w:rsidRPr="00537A26" w:rsidRDefault="00D370D6" w:rsidP="001C0510">
      <w:pPr>
        <w:pStyle w:val="BodyText"/>
        <w:spacing w:before="110" w:line="247" w:lineRule="auto"/>
        <w:ind w:left="284" w:right="75"/>
        <w:jc w:val="both"/>
        <w:rPr>
          <w:sz w:val="22"/>
          <w:szCs w:val="22"/>
        </w:rPr>
      </w:pPr>
      <w:r w:rsidRPr="00537A26">
        <w:rPr>
          <w:color w:val="231F20"/>
          <w:sz w:val="22"/>
          <w:szCs w:val="22"/>
        </w:rPr>
        <w:t>We make every effort to ensure you are able to fulfil your role to the best of your abilities, and to support your development. We give all new trustees an induction and we have a board development programme to support you in developing your skills. We also offer a buddy system to build relationships among trustees and help you benefit from each other’s perspectives and shared expertise.</w:t>
      </w:r>
    </w:p>
    <w:p w14:paraId="0332CA47" w14:textId="77777777" w:rsidR="002B3411" w:rsidRPr="002B3411" w:rsidRDefault="002B3411" w:rsidP="00402C81">
      <w:pPr>
        <w:pStyle w:val="Heading2"/>
        <w:rPr>
          <w:sz w:val="22"/>
          <w:szCs w:val="22"/>
        </w:rPr>
      </w:pPr>
    </w:p>
    <w:p w14:paraId="14565445" w14:textId="629181F0" w:rsidR="00D370D6" w:rsidRPr="00CF2F53" w:rsidRDefault="00D370D6" w:rsidP="00402C81">
      <w:pPr>
        <w:pStyle w:val="Heading2"/>
        <w:rPr>
          <w:sz w:val="40"/>
          <w:szCs w:val="40"/>
        </w:rPr>
      </w:pPr>
      <w:r w:rsidRPr="00CF2F53">
        <w:rPr>
          <w:sz w:val="40"/>
          <w:szCs w:val="40"/>
        </w:rPr>
        <w:t xml:space="preserve">What is the </w:t>
      </w:r>
      <w:r w:rsidR="00402C81" w:rsidRPr="00CF2F53">
        <w:rPr>
          <w:sz w:val="40"/>
          <w:szCs w:val="40"/>
        </w:rPr>
        <w:t>T</w:t>
      </w:r>
      <w:r w:rsidRPr="00CF2F53">
        <w:rPr>
          <w:sz w:val="40"/>
          <w:szCs w:val="40"/>
        </w:rPr>
        <w:t xml:space="preserve">ime </w:t>
      </w:r>
      <w:r w:rsidR="00402C81" w:rsidRPr="00CF2F53">
        <w:rPr>
          <w:sz w:val="40"/>
          <w:szCs w:val="40"/>
        </w:rPr>
        <w:t>C</w:t>
      </w:r>
      <w:r w:rsidRPr="00CF2F53">
        <w:rPr>
          <w:sz w:val="40"/>
          <w:szCs w:val="40"/>
        </w:rPr>
        <w:t>ommitment?</w:t>
      </w:r>
    </w:p>
    <w:p w14:paraId="4EEB89E5" w14:textId="77777777" w:rsidR="00D370D6" w:rsidRPr="00537A26" w:rsidRDefault="00D370D6" w:rsidP="00537A26">
      <w:pPr>
        <w:pStyle w:val="BodyText"/>
        <w:spacing w:before="111"/>
        <w:ind w:left="284"/>
        <w:rPr>
          <w:sz w:val="22"/>
          <w:szCs w:val="22"/>
        </w:rPr>
      </w:pPr>
      <w:r w:rsidRPr="00537A26">
        <w:rPr>
          <w:color w:val="231F20"/>
          <w:sz w:val="22"/>
          <w:szCs w:val="22"/>
        </w:rPr>
        <w:t>Around 15-20 days a year. This includes reading and prep time, and breaks down roughly as:</w:t>
      </w:r>
    </w:p>
    <w:p w14:paraId="3D160430" w14:textId="25410675" w:rsidR="00D370D6" w:rsidRPr="00BE5866" w:rsidRDefault="00D370D6" w:rsidP="00537A26">
      <w:pPr>
        <w:pStyle w:val="ListParagraph"/>
        <w:numPr>
          <w:ilvl w:val="0"/>
          <w:numId w:val="30"/>
        </w:numPr>
        <w:tabs>
          <w:tab w:val="left" w:pos="1678"/>
        </w:tabs>
        <w:spacing w:before="121" w:line="247" w:lineRule="auto"/>
        <w:ind w:right="675"/>
      </w:pPr>
      <w:r w:rsidRPr="00537A26">
        <w:rPr>
          <w:color w:val="231F20"/>
        </w:rPr>
        <w:t xml:space="preserve">Attending four board meetings a year (virtual or face to face), and occasional additional meetings. Face to face meetings are </w:t>
      </w:r>
      <w:r w:rsidRPr="00537A26">
        <w:rPr>
          <w:color w:val="231F20"/>
          <w:spacing w:val="-4"/>
        </w:rPr>
        <w:t>usually</w:t>
      </w:r>
      <w:r w:rsidR="00BE5866">
        <w:rPr>
          <w:color w:val="231F20"/>
          <w:spacing w:val="-4"/>
        </w:rPr>
        <w:t xml:space="preserve"> </w:t>
      </w:r>
      <w:r w:rsidRPr="00537A26">
        <w:rPr>
          <w:color w:val="231F20"/>
        </w:rPr>
        <w:t>held in</w:t>
      </w:r>
      <w:r w:rsidRPr="00537A26">
        <w:rPr>
          <w:color w:val="231F20"/>
          <w:spacing w:val="-22"/>
        </w:rPr>
        <w:t xml:space="preserve"> </w:t>
      </w:r>
      <w:r w:rsidRPr="00537A26">
        <w:rPr>
          <w:color w:val="231F20"/>
        </w:rPr>
        <w:t>London.</w:t>
      </w:r>
    </w:p>
    <w:p w14:paraId="4AA18CF9" w14:textId="1A005E58" w:rsidR="00BE5866" w:rsidRPr="00537A26" w:rsidRDefault="00BE5866" w:rsidP="00537A26">
      <w:pPr>
        <w:pStyle w:val="ListParagraph"/>
        <w:numPr>
          <w:ilvl w:val="0"/>
          <w:numId w:val="30"/>
        </w:numPr>
        <w:tabs>
          <w:tab w:val="left" w:pos="1678"/>
        </w:tabs>
        <w:spacing w:before="121" w:line="247" w:lineRule="auto"/>
        <w:ind w:right="675"/>
      </w:pPr>
      <w:r>
        <w:rPr>
          <w:color w:val="231F20"/>
        </w:rPr>
        <w:t xml:space="preserve">Attending four committee meetings per year </w:t>
      </w:r>
    </w:p>
    <w:p w14:paraId="1C392FBF" w14:textId="77777777" w:rsidR="00D370D6" w:rsidRPr="00537A26" w:rsidRDefault="00D370D6" w:rsidP="00537A26">
      <w:pPr>
        <w:pStyle w:val="ListParagraph"/>
        <w:numPr>
          <w:ilvl w:val="0"/>
          <w:numId w:val="30"/>
        </w:numPr>
        <w:tabs>
          <w:tab w:val="left" w:pos="1678"/>
        </w:tabs>
        <w:spacing w:before="65"/>
      </w:pPr>
      <w:r w:rsidRPr="00537A26">
        <w:rPr>
          <w:color w:val="231F20"/>
        </w:rPr>
        <w:t>Attending the AGM once a</w:t>
      </w:r>
      <w:r w:rsidRPr="00537A26">
        <w:rPr>
          <w:color w:val="231F20"/>
          <w:spacing w:val="-14"/>
        </w:rPr>
        <w:t xml:space="preserve"> </w:t>
      </w:r>
      <w:r w:rsidRPr="00537A26">
        <w:rPr>
          <w:color w:val="231F20"/>
        </w:rPr>
        <w:t>year</w:t>
      </w:r>
    </w:p>
    <w:p w14:paraId="58E9724D" w14:textId="1B302326" w:rsidR="00D370D6" w:rsidRPr="00537A26" w:rsidRDefault="00402C81" w:rsidP="00537A26">
      <w:pPr>
        <w:pStyle w:val="ListParagraph"/>
        <w:numPr>
          <w:ilvl w:val="0"/>
          <w:numId w:val="30"/>
        </w:numPr>
        <w:tabs>
          <w:tab w:val="left" w:pos="1678"/>
        </w:tabs>
        <w:spacing w:before="65" w:line="247" w:lineRule="auto"/>
        <w:ind w:right="856"/>
      </w:pPr>
      <w:r w:rsidRPr="00537A26">
        <w:rPr>
          <w:noProof/>
          <w:spacing w:val="-4"/>
        </w:rPr>
        <mc:AlternateContent>
          <mc:Choice Requires="wps">
            <w:drawing>
              <wp:anchor distT="0" distB="0" distL="114300" distR="114300" simplePos="0" relativeHeight="251862528" behindDoc="1" locked="0" layoutInCell="1" allowOverlap="1" wp14:anchorId="214C930F" wp14:editId="6EF3EBF9">
                <wp:simplePos x="0" y="0"/>
                <wp:positionH relativeFrom="column">
                  <wp:posOffset>-266700</wp:posOffset>
                </wp:positionH>
                <wp:positionV relativeFrom="paragraph">
                  <wp:posOffset>311214</wp:posOffset>
                </wp:positionV>
                <wp:extent cx="7560310" cy="3624580"/>
                <wp:effectExtent l="0" t="0" r="0" b="0"/>
                <wp:wrapNone/>
                <wp:docPr id="32" name="Freeform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60310" cy="3624580"/>
                        </a:xfrm>
                        <a:custGeom>
                          <a:avLst/>
                          <a:gdLst>
                            <a:gd name="T0" fmla="*/ 11906 w 11906"/>
                            <a:gd name="T1" fmla="+- 0 11130 11130"/>
                            <a:gd name="T2" fmla="*/ 11130 h 5708"/>
                            <a:gd name="T3" fmla="*/ 1228 w 11906"/>
                            <a:gd name="T4" fmla="+- 0 12287 11130"/>
                            <a:gd name="T5" fmla="*/ 12287 h 5708"/>
                            <a:gd name="T6" fmla="*/ 1215 w 11906"/>
                            <a:gd name="T7" fmla="+- 0 12288 11130"/>
                            <a:gd name="T8" fmla="*/ 12288 h 5708"/>
                            <a:gd name="T9" fmla="*/ 0 w 11906"/>
                            <a:gd name="T10" fmla="+- 0 12421 11130"/>
                            <a:gd name="T11" fmla="*/ 12421 h 5708"/>
                            <a:gd name="T12" fmla="*/ 0 w 11906"/>
                            <a:gd name="T13" fmla="+- 0 16838 11130"/>
                            <a:gd name="T14" fmla="*/ 16838 h 5708"/>
                            <a:gd name="T15" fmla="*/ 11906 w 11906"/>
                            <a:gd name="T16" fmla="+- 0 16838 11130"/>
                            <a:gd name="T17" fmla="*/ 16838 h 5708"/>
                            <a:gd name="T18" fmla="*/ 11906 w 11906"/>
                            <a:gd name="T19" fmla="+- 0 11130 11130"/>
                            <a:gd name="T20" fmla="*/ 11130 h 5708"/>
                          </a:gdLst>
                          <a:ahLst/>
                          <a:cxnLst>
                            <a:cxn ang="0">
                              <a:pos x="T0" y="T2"/>
                            </a:cxn>
                            <a:cxn ang="0">
                              <a:pos x="T3" y="T5"/>
                            </a:cxn>
                            <a:cxn ang="0">
                              <a:pos x="T6" y="T8"/>
                            </a:cxn>
                            <a:cxn ang="0">
                              <a:pos x="T9" y="T11"/>
                            </a:cxn>
                            <a:cxn ang="0">
                              <a:pos x="T12" y="T14"/>
                            </a:cxn>
                            <a:cxn ang="0">
                              <a:pos x="T15" y="T17"/>
                            </a:cxn>
                            <a:cxn ang="0">
                              <a:pos x="T18" y="T20"/>
                            </a:cxn>
                          </a:cxnLst>
                          <a:rect l="0" t="0" r="r" b="b"/>
                          <a:pathLst>
                            <a:path w="11906" h="5708">
                              <a:moveTo>
                                <a:pt x="11906" y="0"/>
                              </a:moveTo>
                              <a:lnTo>
                                <a:pt x="1228" y="1157"/>
                              </a:lnTo>
                              <a:lnTo>
                                <a:pt x="1215" y="1158"/>
                              </a:lnTo>
                              <a:lnTo>
                                <a:pt x="0" y="1291"/>
                              </a:lnTo>
                              <a:lnTo>
                                <a:pt x="0" y="5708"/>
                              </a:lnTo>
                              <a:lnTo>
                                <a:pt x="11906" y="5708"/>
                              </a:lnTo>
                              <a:lnTo>
                                <a:pt x="11906" y="0"/>
                              </a:lnTo>
                              <a:close/>
                            </a:path>
                          </a:pathLst>
                        </a:custGeom>
                        <a:solidFill>
                          <a:srgbClr val="F0CBD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anchor>
            </w:drawing>
          </mc:Choice>
          <mc:Fallback>
            <w:pict>
              <v:shape w14:anchorId="15CEED91" id="Freeform 28" o:spid="_x0000_s1026" style="position:absolute;margin-left:-21pt;margin-top:24.5pt;width:595.3pt;height:285.4pt;z-index:-251453952;visibility:visible;mso-wrap-style:square;mso-wrap-distance-left:9pt;mso-wrap-distance-top:0;mso-wrap-distance-right:9pt;mso-wrap-distance-bottom:0;mso-position-horizontal:absolute;mso-position-horizontal-relative:text;mso-position-vertical:absolute;mso-position-vertical-relative:text;v-text-anchor:top" coordsize="11906,570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" path="m11906,l1228,1157r-13,1l,1291,,5708r11906,l11906,xe" fillcolor="#f0cbd3" stroked="f">
                <v:path arrowok="t" o:connecttype="custom" o:connectlocs="7560310,7067550;779780,7802245;771525,7802880;0,7887335;0,10692130;7560310,10692130;7560310,7067550" o:connectangles="0,0,0,0,0,0,0"/>
              </v:shape>
            </w:pict>
          </mc:Fallback>
        </mc:AlternateContent>
      </w:r>
      <w:r w:rsidR="00D370D6" w:rsidRPr="00537A26">
        <w:rPr>
          <w:color w:val="231F20"/>
          <w:spacing w:val="-4"/>
        </w:rPr>
        <w:t>Participating</w:t>
      </w:r>
      <w:r w:rsidR="00D370D6" w:rsidRPr="00537A26">
        <w:rPr>
          <w:color w:val="231F20"/>
          <w:spacing w:val="-7"/>
        </w:rPr>
        <w:t xml:space="preserve"> </w:t>
      </w:r>
      <w:r w:rsidR="00D370D6" w:rsidRPr="00537A26">
        <w:rPr>
          <w:color w:val="231F20"/>
        </w:rPr>
        <w:t>in</w:t>
      </w:r>
      <w:r w:rsidR="00D370D6" w:rsidRPr="00537A26">
        <w:rPr>
          <w:color w:val="231F20"/>
          <w:spacing w:val="-7"/>
        </w:rPr>
        <w:t xml:space="preserve"> </w:t>
      </w:r>
      <w:r w:rsidR="00D370D6" w:rsidRPr="00537A26">
        <w:rPr>
          <w:color w:val="231F20"/>
        </w:rPr>
        <w:t>some</w:t>
      </w:r>
      <w:r w:rsidR="00D370D6" w:rsidRPr="00537A26">
        <w:rPr>
          <w:color w:val="231F20"/>
          <w:spacing w:val="-7"/>
        </w:rPr>
        <w:t xml:space="preserve"> </w:t>
      </w:r>
      <w:r w:rsidR="00D370D6" w:rsidRPr="00537A26">
        <w:rPr>
          <w:color w:val="231F20"/>
        </w:rPr>
        <w:t>of</w:t>
      </w:r>
      <w:r w:rsidR="00D370D6" w:rsidRPr="00537A26">
        <w:rPr>
          <w:color w:val="231F20"/>
          <w:spacing w:val="-6"/>
        </w:rPr>
        <w:t xml:space="preserve"> </w:t>
      </w:r>
      <w:r w:rsidR="00537A26" w:rsidRPr="00537A26">
        <w:rPr>
          <w:color w:val="231F20"/>
          <w:spacing w:val="-6"/>
        </w:rPr>
        <w:t xml:space="preserve">foundation’s </w:t>
      </w:r>
      <w:r w:rsidR="00D370D6" w:rsidRPr="00537A26">
        <w:rPr>
          <w:color w:val="231F20"/>
          <w:spacing w:val="-3"/>
        </w:rPr>
        <w:t>work,</w:t>
      </w:r>
      <w:r w:rsidR="00D370D6" w:rsidRPr="00537A26">
        <w:rPr>
          <w:color w:val="231F20"/>
          <w:spacing w:val="-7"/>
        </w:rPr>
        <w:t xml:space="preserve"> </w:t>
      </w:r>
      <w:r w:rsidR="00D370D6" w:rsidRPr="00537A26">
        <w:rPr>
          <w:color w:val="231F20"/>
          <w:spacing w:val="-3"/>
        </w:rPr>
        <w:t>like</w:t>
      </w:r>
      <w:r w:rsidR="00D370D6" w:rsidRPr="00537A26">
        <w:rPr>
          <w:color w:val="231F20"/>
          <w:spacing w:val="-7"/>
        </w:rPr>
        <w:t xml:space="preserve"> </w:t>
      </w:r>
      <w:r w:rsidR="00D370D6" w:rsidRPr="00537A26">
        <w:rPr>
          <w:color w:val="231F20"/>
        </w:rPr>
        <w:t>sitting</w:t>
      </w:r>
      <w:r w:rsidR="00D370D6" w:rsidRPr="00537A26">
        <w:rPr>
          <w:color w:val="231F20"/>
          <w:spacing w:val="-6"/>
        </w:rPr>
        <w:t xml:space="preserve"> </w:t>
      </w:r>
      <w:r w:rsidR="00D370D6" w:rsidRPr="00537A26">
        <w:rPr>
          <w:color w:val="231F20"/>
        </w:rPr>
        <w:t>on</w:t>
      </w:r>
      <w:r w:rsidR="00D370D6" w:rsidRPr="00537A26">
        <w:rPr>
          <w:color w:val="231F20"/>
          <w:spacing w:val="-7"/>
        </w:rPr>
        <w:t xml:space="preserve"> </w:t>
      </w:r>
      <w:r w:rsidR="00D370D6" w:rsidRPr="00537A26">
        <w:rPr>
          <w:color w:val="231F20"/>
        </w:rPr>
        <w:t>a</w:t>
      </w:r>
      <w:r w:rsidR="00D370D6" w:rsidRPr="00537A26">
        <w:rPr>
          <w:color w:val="231F20"/>
          <w:spacing w:val="-7"/>
        </w:rPr>
        <w:t xml:space="preserve"> </w:t>
      </w:r>
      <w:r w:rsidR="00D370D6" w:rsidRPr="00537A26">
        <w:rPr>
          <w:color w:val="231F20"/>
          <w:spacing w:val="-3"/>
        </w:rPr>
        <w:t>trustee</w:t>
      </w:r>
      <w:r w:rsidR="00D370D6" w:rsidRPr="00537A26">
        <w:rPr>
          <w:color w:val="231F20"/>
          <w:spacing w:val="-6"/>
        </w:rPr>
        <w:t xml:space="preserve"> </w:t>
      </w:r>
      <w:r w:rsidR="00D370D6" w:rsidRPr="00537A26">
        <w:rPr>
          <w:color w:val="231F20"/>
        </w:rPr>
        <w:t>recruitment</w:t>
      </w:r>
      <w:r w:rsidR="00D370D6" w:rsidRPr="00537A26">
        <w:rPr>
          <w:color w:val="231F20"/>
          <w:spacing w:val="-7"/>
        </w:rPr>
        <w:t xml:space="preserve"> </w:t>
      </w:r>
      <w:r w:rsidR="00D370D6" w:rsidRPr="00537A26">
        <w:rPr>
          <w:color w:val="231F20"/>
          <w:spacing w:val="-3"/>
        </w:rPr>
        <w:t>panel</w:t>
      </w:r>
      <w:r w:rsidR="00D370D6" w:rsidRPr="00537A26">
        <w:rPr>
          <w:color w:val="231F20"/>
          <w:spacing w:val="-7"/>
        </w:rPr>
        <w:t xml:space="preserve"> </w:t>
      </w:r>
      <w:r w:rsidR="00D370D6" w:rsidRPr="00537A26">
        <w:rPr>
          <w:color w:val="231F20"/>
          <w:spacing w:val="-3"/>
        </w:rPr>
        <w:t>or attending</w:t>
      </w:r>
      <w:r w:rsidR="00D370D6" w:rsidRPr="00537A26">
        <w:rPr>
          <w:color w:val="231F20"/>
          <w:spacing w:val="-6"/>
        </w:rPr>
        <w:t xml:space="preserve"> </w:t>
      </w:r>
      <w:r w:rsidR="00D370D6" w:rsidRPr="00537A26">
        <w:rPr>
          <w:color w:val="231F20"/>
        </w:rPr>
        <w:t>some</w:t>
      </w:r>
      <w:r w:rsidR="00D370D6" w:rsidRPr="00537A26">
        <w:rPr>
          <w:color w:val="231F20"/>
          <w:spacing w:val="-5"/>
        </w:rPr>
        <w:t xml:space="preserve"> </w:t>
      </w:r>
      <w:r w:rsidR="00D370D6" w:rsidRPr="00537A26">
        <w:rPr>
          <w:color w:val="231F20"/>
        </w:rPr>
        <w:t>of</w:t>
      </w:r>
      <w:r w:rsidR="00D370D6" w:rsidRPr="00537A26">
        <w:rPr>
          <w:color w:val="231F20"/>
          <w:spacing w:val="-6"/>
        </w:rPr>
        <w:t xml:space="preserve"> </w:t>
      </w:r>
      <w:r w:rsidR="00D370D6" w:rsidRPr="00537A26">
        <w:rPr>
          <w:color w:val="231F20"/>
        </w:rPr>
        <w:t>our</w:t>
      </w:r>
      <w:r w:rsidR="00D370D6" w:rsidRPr="00537A26">
        <w:rPr>
          <w:color w:val="231F20"/>
          <w:spacing w:val="-5"/>
        </w:rPr>
        <w:t xml:space="preserve"> </w:t>
      </w:r>
      <w:r w:rsidR="00D370D6" w:rsidRPr="00537A26">
        <w:rPr>
          <w:color w:val="231F20"/>
          <w:spacing w:val="-3"/>
        </w:rPr>
        <w:t>events.</w:t>
      </w:r>
      <w:r w:rsidR="00D370D6" w:rsidRPr="00537A26">
        <w:rPr>
          <w:color w:val="231F20"/>
          <w:spacing w:val="-5"/>
        </w:rPr>
        <w:t xml:space="preserve"> </w:t>
      </w:r>
    </w:p>
    <w:p w14:paraId="0ED2CB7E" w14:textId="77777777" w:rsidR="00D370D6" w:rsidRPr="00537A26" w:rsidRDefault="00D370D6" w:rsidP="00D370D6">
      <w:pPr>
        <w:pStyle w:val="BodyText"/>
        <w:spacing w:before="7"/>
        <w:rPr>
          <w:sz w:val="22"/>
          <w:szCs w:val="22"/>
        </w:rPr>
      </w:pPr>
    </w:p>
    <w:p w14:paraId="4D480A60" w14:textId="6BCCAD7F" w:rsidR="00D370D6" w:rsidRPr="00537A26" w:rsidRDefault="00D370D6" w:rsidP="00537A26">
      <w:pPr>
        <w:ind w:left="284"/>
      </w:pPr>
      <w:r w:rsidRPr="00537A26">
        <w:rPr>
          <w:b/>
          <w:color w:val="231F20"/>
        </w:rPr>
        <w:lastRenderedPageBreak/>
        <w:t>This is not a paid role</w:t>
      </w:r>
      <w:r w:rsidRPr="00537A26">
        <w:rPr>
          <w:color w:val="231F20"/>
        </w:rPr>
        <w:t xml:space="preserve">, but </w:t>
      </w:r>
      <w:r w:rsidR="00CF2F53">
        <w:rPr>
          <w:color w:val="231F20"/>
        </w:rPr>
        <w:t xml:space="preserve">the foundation </w:t>
      </w:r>
      <w:r w:rsidRPr="00537A26">
        <w:rPr>
          <w:color w:val="231F20"/>
        </w:rPr>
        <w:t>will cover all your reasonable expenses.</w:t>
      </w:r>
    </w:p>
    <w:p w14:paraId="54A72477" w14:textId="77777777" w:rsidR="00D370D6" w:rsidRDefault="00D370D6" w:rsidP="00D370D6">
      <w:pPr>
        <w:pStyle w:val="BodyText"/>
      </w:pPr>
    </w:p>
    <w:p w14:paraId="08343EFB" w14:textId="4CA1C5C0" w:rsidR="00D370D6" w:rsidRDefault="00D370D6" w:rsidP="00BD007A">
      <w:pPr>
        <w:pStyle w:val="Heading1"/>
      </w:pPr>
      <w:r w:rsidRPr="00402C81">
        <w:t xml:space="preserve">The </w:t>
      </w:r>
      <w:r w:rsidR="00402C81">
        <w:t>P</w:t>
      </w:r>
      <w:r w:rsidRPr="00402C81">
        <w:t>erson</w:t>
      </w:r>
    </w:p>
    <w:p w14:paraId="5760E558" w14:textId="2F328F02" w:rsidR="00D370D6" w:rsidRPr="00CF2F53" w:rsidRDefault="00D370D6" w:rsidP="00402C81">
      <w:pPr>
        <w:pStyle w:val="Heading2"/>
        <w:rPr>
          <w:sz w:val="40"/>
          <w:szCs w:val="40"/>
        </w:rPr>
      </w:pPr>
      <w:r w:rsidRPr="00CF2F53">
        <w:rPr>
          <w:sz w:val="40"/>
          <w:szCs w:val="40"/>
        </w:rPr>
        <w:t xml:space="preserve">Trustees </w:t>
      </w:r>
      <w:r w:rsidR="00402C81" w:rsidRPr="00CF2F53">
        <w:rPr>
          <w:sz w:val="40"/>
          <w:szCs w:val="40"/>
        </w:rPr>
        <w:t>S</w:t>
      </w:r>
      <w:r w:rsidRPr="00CF2F53">
        <w:rPr>
          <w:sz w:val="40"/>
          <w:szCs w:val="40"/>
        </w:rPr>
        <w:t xml:space="preserve">hould </w:t>
      </w:r>
      <w:r w:rsidR="00402C81" w:rsidRPr="00CF2F53">
        <w:rPr>
          <w:sz w:val="40"/>
          <w:szCs w:val="40"/>
        </w:rPr>
        <w:t>B</w:t>
      </w:r>
      <w:r w:rsidRPr="00CF2F53">
        <w:rPr>
          <w:sz w:val="40"/>
          <w:szCs w:val="40"/>
        </w:rPr>
        <w:t xml:space="preserve">ring the </w:t>
      </w:r>
      <w:r w:rsidR="00402C81" w:rsidRPr="00CF2F53">
        <w:rPr>
          <w:sz w:val="40"/>
          <w:szCs w:val="40"/>
        </w:rPr>
        <w:t>F</w:t>
      </w:r>
      <w:r w:rsidRPr="00CF2F53">
        <w:rPr>
          <w:sz w:val="40"/>
          <w:szCs w:val="40"/>
        </w:rPr>
        <w:t>ollowing:</w:t>
      </w:r>
    </w:p>
    <w:p w14:paraId="38029BEE" w14:textId="34CA1A76" w:rsidR="00987EF9" w:rsidRPr="00772BC8" w:rsidRDefault="00987EF9" w:rsidP="00537A26">
      <w:pPr>
        <w:pStyle w:val="ListParagraph"/>
        <w:widowControl/>
        <w:numPr>
          <w:ilvl w:val="0"/>
          <w:numId w:val="31"/>
        </w:numPr>
        <w:autoSpaceDE/>
        <w:autoSpaceDN/>
        <w:jc w:val="both"/>
      </w:pPr>
      <w:r w:rsidRPr="00772BC8">
        <w:t>Knowledge of the charitable objects, mission and priorities of the Foundation and an ability to engage with them</w:t>
      </w:r>
    </w:p>
    <w:p w14:paraId="5724C79C" w14:textId="4865ED5E" w:rsidR="00987EF9" w:rsidRPr="00772BC8" w:rsidRDefault="00987EF9" w:rsidP="00537A26">
      <w:pPr>
        <w:pStyle w:val="ListParagraph"/>
        <w:widowControl/>
        <w:numPr>
          <w:ilvl w:val="0"/>
          <w:numId w:val="31"/>
        </w:numPr>
        <w:autoSpaceDE/>
        <w:autoSpaceDN/>
        <w:jc w:val="both"/>
      </w:pPr>
      <w:r w:rsidRPr="00772BC8">
        <w:t>Knowledge of the Foundation and its work and commitment to its ethos</w:t>
      </w:r>
    </w:p>
    <w:p w14:paraId="390A96D2" w14:textId="09501A73" w:rsidR="00987EF9" w:rsidRPr="00772BC8" w:rsidRDefault="00987EF9" w:rsidP="00537A26">
      <w:pPr>
        <w:pStyle w:val="ListParagraph"/>
        <w:widowControl/>
        <w:numPr>
          <w:ilvl w:val="0"/>
          <w:numId w:val="31"/>
        </w:numPr>
        <w:autoSpaceDE/>
        <w:autoSpaceDN/>
        <w:jc w:val="both"/>
      </w:pPr>
      <w:r w:rsidRPr="00772BC8">
        <w:t>Strategic vision and an ability to think creatively</w:t>
      </w:r>
    </w:p>
    <w:p w14:paraId="6648C663" w14:textId="61136573" w:rsidR="00987EF9" w:rsidRPr="00772BC8" w:rsidRDefault="00987EF9" w:rsidP="00537A26">
      <w:pPr>
        <w:pStyle w:val="ListParagraph"/>
        <w:widowControl/>
        <w:numPr>
          <w:ilvl w:val="0"/>
          <w:numId w:val="31"/>
        </w:numPr>
        <w:autoSpaceDE/>
        <w:autoSpaceDN/>
        <w:jc w:val="both"/>
      </w:pPr>
      <w:r w:rsidRPr="00772BC8">
        <w:t>Sound, independent judgement and the ability to challenge constructively</w:t>
      </w:r>
    </w:p>
    <w:p w14:paraId="10EFA47A" w14:textId="4027C50B" w:rsidR="00987EF9" w:rsidRPr="00772BC8" w:rsidRDefault="00987EF9" w:rsidP="00537A26">
      <w:pPr>
        <w:pStyle w:val="ListParagraph"/>
        <w:widowControl/>
        <w:numPr>
          <w:ilvl w:val="0"/>
          <w:numId w:val="31"/>
        </w:numPr>
        <w:autoSpaceDE/>
        <w:autoSpaceDN/>
        <w:jc w:val="both"/>
      </w:pPr>
      <w:r w:rsidRPr="00772BC8">
        <w:t xml:space="preserve">A willingness to devote necessary time and effort to </w:t>
      </w:r>
      <w:r w:rsidR="00BE5866" w:rsidRPr="00772BC8">
        <w:t>be</w:t>
      </w:r>
      <w:r w:rsidRPr="00772BC8">
        <w:t xml:space="preserve"> a Trustee</w:t>
      </w:r>
    </w:p>
    <w:p w14:paraId="54858DFF" w14:textId="50BF0FC9" w:rsidR="00987EF9" w:rsidRPr="00772BC8" w:rsidRDefault="00987EF9" w:rsidP="00537A26">
      <w:pPr>
        <w:pStyle w:val="ListParagraph"/>
        <w:widowControl/>
        <w:numPr>
          <w:ilvl w:val="0"/>
          <w:numId w:val="31"/>
        </w:numPr>
        <w:autoSpaceDE/>
        <w:autoSpaceDN/>
        <w:jc w:val="both"/>
      </w:pPr>
      <w:r w:rsidRPr="00772BC8">
        <w:t>An understanding of Good Governance of Charities</w:t>
      </w:r>
    </w:p>
    <w:p w14:paraId="22A559E3" w14:textId="4CCD7539" w:rsidR="00987EF9" w:rsidRPr="00772BC8" w:rsidRDefault="00987EF9" w:rsidP="00537A26">
      <w:pPr>
        <w:pStyle w:val="ListParagraph"/>
        <w:widowControl/>
        <w:numPr>
          <w:ilvl w:val="0"/>
          <w:numId w:val="31"/>
        </w:numPr>
        <w:autoSpaceDE/>
        <w:autoSpaceDN/>
        <w:jc w:val="both"/>
      </w:pPr>
      <w:r w:rsidRPr="00772BC8">
        <w:t>Willingness to undertake Trustee training and appraisal</w:t>
      </w:r>
    </w:p>
    <w:p w14:paraId="3C7622AC" w14:textId="0116F86F" w:rsidR="00987EF9" w:rsidRPr="00772BC8" w:rsidRDefault="00987EF9" w:rsidP="00537A26">
      <w:pPr>
        <w:pStyle w:val="ListParagraph"/>
        <w:widowControl/>
        <w:numPr>
          <w:ilvl w:val="0"/>
          <w:numId w:val="31"/>
        </w:numPr>
        <w:autoSpaceDE/>
        <w:autoSpaceDN/>
        <w:jc w:val="both"/>
      </w:pPr>
      <w:r w:rsidRPr="00772BC8">
        <w:t>The intellectual capacity to grasp issues outside personal experience and communicate opinions and contribute to discussions around such issues</w:t>
      </w:r>
    </w:p>
    <w:p w14:paraId="1B1CE5B8" w14:textId="69455CF0" w:rsidR="00987EF9" w:rsidRPr="00772BC8" w:rsidRDefault="00987EF9" w:rsidP="00537A26">
      <w:pPr>
        <w:pStyle w:val="ListParagraph"/>
        <w:widowControl/>
        <w:numPr>
          <w:ilvl w:val="0"/>
          <w:numId w:val="31"/>
        </w:numPr>
        <w:autoSpaceDE/>
        <w:autoSpaceDN/>
        <w:jc w:val="both"/>
      </w:pPr>
      <w:r w:rsidRPr="00772BC8">
        <w:t>Be numerate, with the ability to understand budgets and charity finance</w:t>
      </w:r>
    </w:p>
    <w:p w14:paraId="3EA59764" w14:textId="250B603F" w:rsidR="00987EF9" w:rsidRPr="00772BC8" w:rsidRDefault="00987EF9" w:rsidP="00537A26">
      <w:pPr>
        <w:pStyle w:val="ListParagraph"/>
        <w:widowControl/>
        <w:numPr>
          <w:ilvl w:val="0"/>
          <w:numId w:val="31"/>
        </w:numPr>
        <w:autoSpaceDE/>
        <w:autoSpaceDN/>
        <w:jc w:val="both"/>
      </w:pPr>
      <w:r w:rsidRPr="00772BC8">
        <w:t>The willingness to act in the best interests of the charity and comply with the Nolan Principles of Public Life (Selflessness, Integrity, Objectivity, Accountability, Openness, Honest and Leadership)</w:t>
      </w:r>
    </w:p>
    <w:p w14:paraId="2CBDCF76" w14:textId="77777777" w:rsidR="00987EF9" w:rsidRPr="00772BC8" w:rsidRDefault="00987EF9" w:rsidP="00987EF9">
      <w:pPr>
        <w:jc w:val="both"/>
      </w:pPr>
    </w:p>
    <w:p w14:paraId="0704981E" w14:textId="77777777" w:rsidR="00D370D6" w:rsidRPr="00537A26" w:rsidRDefault="00D370D6" w:rsidP="001C0510">
      <w:pPr>
        <w:pStyle w:val="BodyText"/>
        <w:spacing w:before="1" w:line="247" w:lineRule="auto"/>
        <w:ind w:left="284" w:right="75"/>
        <w:rPr>
          <w:sz w:val="22"/>
          <w:szCs w:val="22"/>
        </w:rPr>
      </w:pPr>
      <w:r w:rsidRPr="00537A26">
        <w:rPr>
          <w:color w:val="231F20"/>
          <w:sz w:val="22"/>
          <w:szCs w:val="22"/>
        </w:rPr>
        <w:t>We want to complement the skillset of our existing trustees, so in this recruitment round we’re looking to recruit trustees with knowledge and experience in one or more of the following areas:</w:t>
      </w:r>
    </w:p>
    <w:p w14:paraId="5368D5D2" w14:textId="77777777" w:rsidR="002B3411" w:rsidRDefault="002B3411" w:rsidP="00D370D6">
      <w:pPr>
        <w:rPr>
          <w:sz w:val="21"/>
        </w:rPr>
      </w:pPr>
    </w:p>
    <w:p w14:paraId="1F09E808" w14:textId="77777777" w:rsidR="00BD007A" w:rsidRPr="00BD007A" w:rsidRDefault="00BD007A" w:rsidP="002B3411">
      <w:pPr>
        <w:pStyle w:val="ListParagraph"/>
        <w:numPr>
          <w:ilvl w:val="0"/>
          <w:numId w:val="39"/>
        </w:numPr>
        <w:rPr>
          <w:b/>
          <w:bCs/>
          <w:sz w:val="21"/>
        </w:rPr>
      </w:pPr>
      <w:r w:rsidRPr="00BD007A">
        <w:rPr>
          <w:b/>
          <w:bCs/>
          <w:sz w:val="21"/>
        </w:rPr>
        <w:t>Trustee with a financial background</w:t>
      </w:r>
    </w:p>
    <w:p w14:paraId="6C0FFAB9" w14:textId="77777777" w:rsidR="00BD007A" w:rsidRPr="00BD007A" w:rsidRDefault="00BD007A" w:rsidP="00BD007A">
      <w:pPr>
        <w:rPr>
          <w:b/>
          <w:bCs/>
          <w:sz w:val="21"/>
        </w:rPr>
      </w:pPr>
    </w:p>
    <w:p w14:paraId="2D649DC2" w14:textId="77777777" w:rsidR="00BD007A" w:rsidRPr="00BD007A" w:rsidRDefault="00BD007A" w:rsidP="002B3411">
      <w:pPr>
        <w:pStyle w:val="ListParagraph"/>
        <w:numPr>
          <w:ilvl w:val="0"/>
          <w:numId w:val="39"/>
        </w:numPr>
        <w:rPr>
          <w:b/>
          <w:bCs/>
          <w:sz w:val="21"/>
        </w:rPr>
      </w:pPr>
      <w:r w:rsidRPr="00BD007A">
        <w:rPr>
          <w:b/>
          <w:bCs/>
          <w:sz w:val="21"/>
        </w:rPr>
        <w:t>Trustee with a fundraising background</w:t>
      </w:r>
    </w:p>
    <w:p w14:paraId="296A7CDD" w14:textId="77777777" w:rsidR="00BD007A" w:rsidRDefault="00BD007A" w:rsidP="00BD007A">
      <w:pPr>
        <w:rPr>
          <w:sz w:val="21"/>
        </w:rPr>
      </w:pPr>
    </w:p>
    <w:p w14:paraId="1D56D4EA" w14:textId="77777777" w:rsidR="00BD007A" w:rsidRDefault="00BD007A" w:rsidP="00BD007A">
      <w:pPr>
        <w:rPr>
          <w:b/>
          <w:bCs/>
          <w:sz w:val="21"/>
        </w:rPr>
      </w:pPr>
    </w:p>
    <w:p w14:paraId="6FDED288" w14:textId="4F831231" w:rsidR="00BD007A" w:rsidRPr="00D443E2" w:rsidRDefault="00BD007A" w:rsidP="00D443E2">
      <w:pPr>
        <w:pStyle w:val="Heading2"/>
        <w:numPr>
          <w:ilvl w:val="0"/>
          <w:numId w:val="43"/>
        </w:numPr>
        <w:rPr>
          <w:sz w:val="40"/>
          <w:szCs w:val="40"/>
        </w:rPr>
      </w:pPr>
      <w:r w:rsidRPr="00D443E2">
        <w:rPr>
          <w:sz w:val="40"/>
          <w:szCs w:val="40"/>
        </w:rPr>
        <w:t>Trustee with a Financial Background</w:t>
      </w:r>
    </w:p>
    <w:p w14:paraId="523FA65D" w14:textId="77777777" w:rsidR="00BD007A" w:rsidRPr="00CF2F53" w:rsidRDefault="00BD007A" w:rsidP="00CF2F53">
      <w:pPr>
        <w:pStyle w:val="Heading2"/>
        <w:rPr>
          <w:sz w:val="22"/>
          <w:szCs w:val="22"/>
        </w:rPr>
      </w:pPr>
    </w:p>
    <w:p w14:paraId="3F09480D" w14:textId="162B4ACE" w:rsidR="00BD007A" w:rsidRDefault="00BD007A" w:rsidP="00BD007A">
      <w:pPr>
        <w:rPr>
          <w:rFonts w:eastAsia="Times New Roman"/>
          <w:shd w:val="clear" w:color="auto" w:fill="FFFFFF"/>
        </w:rPr>
      </w:pPr>
      <w:r w:rsidRPr="0064308A">
        <w:rPr>
          <w:rFonts w:eastAsia="Times New Roman"/>
          <w:shd w:val="clear" w:color="auto" w:fill="FFFFFF"/>
        </w:rPr>
        <w:t>The overall role is to maintain an overview of the organisation’s financial affairs, ensu</w:t>
      </w:r>
      <w:r w:rsidR="007A4539">
        <w:rPr>
          <w:rFonts w:eastAsia="Times New Roman"/>
          <w:shd w:val="clear" w:color="auto" w:fill="FFFFFF"/>
        </w:rPr>
        <w:t>ring</w:t>
      </w:r>
      <w:r w:rsidRPr="0064308A">
        <w:rPr>
          <w:rFonts w:eastAsia="Times New Roman"/>
          <w:shd w:val="clear" w:color="auto" w:fill="FFFFFF"/>
        </w:rPr>
        <w:t xml:space="preserve"> its financial viability and that proper financial records and procedures are maintained. </w:t>
      </w:r>
    </w:p>
    <w:p w14:paraId="621DFC34" w14:textId="77777777" w:rsidR="00BD007A" w:rsidRDefault="00BD007A" w:rsidP="00BD007A">
      <w:pPr>
        <w:rPr>
          <w:rFonts w:eastAsia="Times New Roman"/>
          <w:shd w:val="clear" w:color="auto" w:fill="FFFFFF"/>
        </w:rPr>
      </w:pPr>
    </w:p>
    <w:p w14:paraId="33613CCB" w14:textId="01E3AA3E" w:rsidR="00BD007A" w:rsidRPr="00872B13" w:rsidRDefault="00BD007A" w:rsidP="00BD007A">
      <w:pPr>
        <w:rPr>
          <w:rFonts w:eastAsia="Times New Roman"/>
          <w:shd w:val="clear" w:color="auto" w:fill="FFFFFF"/>
        </w:rPr>
      </w:pPr>
      <w:r w:rsidRPr="0064308A">
        <w:rPr>
          <w:rFonts w:eastAsia="Times New Roman"/>
          <w:shd w:val="clear" w:color="auto" w:fill="FFFFFF"/>
        </w:rPr>
        <w:t xml:space="preserve">In addition to the general responsibilities of a </w:t>
      </w:r>
      <w:r>
        <w:rPr>
          <w:rFonts w:eastAsia="Times New Roman"/>
          <w:shd w:val="clear" w:color="auto" w:fill="FFFFFF"/>
        </w:rPr>
        <w:t>T</w:t>
      </w:r>
      <w:r w:rsidRPr="0064308A">
        <w:rPr>
          <w:rFonts w:eastAsia="Times New Roman"/>
          <w:shd w:val="clear" w:color="auto" w:fill="FFFFFF"/>
        </w:rPr>
        <w:t>rustee, the duties</w:t>
      </w:r>
      <w:r w:rsidRPr="00872B13">
        <w:rPr>
          <w:rFonts w:eastAsia="Times New Roman"/>
          <w:shd w:val="clear" w:color="auto" w:fill="FFFFFF"/>
        </w:rPr>
        <w:t>, in collaboration with the Treasurer</w:t>
      </w:r>
      <w:r w:rsidRPr="0064308A">
        <w:rPr>
          <w:rFonts w:eastAsia="Times New Roman"/>
          <w:shd w:val="clear" w:color="auto" w:fill="FFFFFF"/>
        </w:rPr>
        <w:t xml:space="preserve"> </w:t>
      </w:r>
      <w:r w:rsidR="007A4539">
        <w:rPr>
          <w:rFonts w:eastAsia="Times New Roman"/>
          <w:shd w:val="clear" w:color="auto" w:fill="FFFFFF"/>
        </w:rPr>
        <w:t xml:space="preserve">and the Finance and Investment Committee </w:t>
      </w:r>
      <w:r w:rsidRPr="0064308A">
        <w:rPr>
          <w:rFonts w:eastAsia="Times New Roman"/>
          <w:shd w:val="clear" w:color="auto" w:fill="FFFFFF"/>
        </w:rPr>
        <w:t>include the following</w:t>
      </w:r>
      <w:r w:rsidRPr="00872B13">
        <w:rPr>
          <w:rFonts w:eastAsia="Times New Roman"/>
          <w:shd w:val="clear" w:color="auto" w:fill="FFFFFF"/>
        </w:rPr>
        <w:t>:</w:t>
      </w:r>
    </w:p>
    <w:p w14:paraId="3123D8B4" w14:textId="629EC444" w:rsidR="00BD007A" w:rsidRDefault="007A4539" w:rsidP="007A4539">
      <w:pPr>
        <w:pStyle w:val="ListParagraph"/>
        <w:numPr>
          <w:ilvl w:val="0"/>
          <w:numId w:val="44"/>
        </w:numPr>
        <w:rPr>
          <w:rFonts w:eastAsia="Times New Roman"/>
        </w:rPr>
      </w:pPr>
      <w:r>
        <w:rPr>
          <w:rFonts w:eastAsia="Times New Roman"/>
        </w:rPr>
        <w:t>Overseeing budgets, accounts and financial statements and the audit</w:t>
      </w:r>
    </w:p>
    <w:p w14:paraId="7FDC4954" w14:textId="24FA4A1E" w:rsidR="007A4539" w:rsidRDefault="007A4539" w:rsidP="007A4539">
      <w:pPr>
        <w:pStyle w:val="ListParagraph"/>
        <w:numPr>
          <w:ilvl w:val="0"/>
          <w:numId w:val="44"/>
        </w:numPr>
        <w:rPr>
          <w:rFonts w:eastAsia="Times New Roman"/>
        </w:rPr>
      </w:pPr>
      <w:r>
        <w:rPr>
          <w:rFonts w:eastAsia="Times New Roman"/>
        </w:rPr>
        <w:t>Assuring the financial resources of the organisation meet the present and future needs</w:t>
      </w:r>
    </w:p>
    <w:p w14:paraId="6C6B77F5" w14:textId="6FC94E60" w:rsidR="007A4539" w:rsidRDefault="007A4539" w:rsidP="007A4539">
      <w:pPr>
        <w:pStyle w:val="ListParagraph"/>
        <w:numPr>
          <w:ilvl w:val="0"/>
          <w:numId w:val="44"/>
        </w:numPr>
        <w:rPr>
          <w:rFonts w:eastAsia="Times New Roman"/>
        </w:rPr>
      </w:pPr>
      <w:r>
        <w:rPr>
          <w:rFonts w:eastAsia="Times New Roman"/>
        </w:rPr>
        <w:t>Ensuring the charity has an appropriate reserves policy</w:t>
      </w:r>
    </w:p>
    <w:p w14:paraId="18D0BD93" w14:textId="6DEE79E9" w:rsidR="007A4539" w:rsidRDefault="007A4539" w:rsidP="007A4539">
      <w:pPr>
        <w:pStyle w:val="ListParagraph"/>
        <w:numPr>
          <w:ilvl w:val="0"/>
          <w:numId w:val="44"/>
        </w:numPr>
        <w:rPr>
          <w:rFonts w:eastAsia="Times New Roman"/>
        </w:rPr>
      </w:pPr>
      <w:r>
        <w:rPr>
          <w:rFonts w:eastAsia="Times New Roman"/>
        </w:rPr>
        <w:t>Ensuring appropriate accounting procedures and controls are in place</w:t>
      </w:r>
    </w:p>
    <w:p w14:paraId="70C7CCAA" w14:textId="0510C0D1" w:rsidR="007A4539" w:rsidRDefault="007A4539" w:rsidP="007A4539">
      <w:pPr>
        <w:pStyle w:val="ListParagraph"/>
        <w:numPr>
          <w:ilvl w:val="0"/>
          <w:numId w:val="44"/>
        </w:numPr>
        <w:rPr>
          <w:rFonts w:eastAsia="Times New Roman"/>
        </w:rPr>
      </w:pPr>
      <w:r>
        <w:rPr>
          <w:rFonts w:eastAsia="Times New Roman"/>
        </w:rPr>
        <w:t>Advising on the financial implications of the organisation’s strategic plans</w:t>
      </w:r>
    </w:p>
    <w:p w14:paraId="6EC1C6D3" w14:textId="7B858DED" w:rsidR="007A4539" w:rsidRDefault="007A4539" w:rsidP="007A4539">
      <w:pPr>
        <w:pStyle w:val="ListParagraph"/>
        <w:numPr>
          <w:ilvl w:val="0"/>
          <w:numId w:val="44"/>
        </w:numPr>
        <w:rPr>
          <w:rFonts w:eastAsia="Times New Roman"/>
        </w:rPr>
      </w:pPr>
      <w:r>
        <w:rPr>
          <w:rFonts w:eastAsia="Times New Roman"/>
        </w:rPr>
        <w:t>Ensuring the charity has an appropriate investment policy</w:t>
      </w:r>
    </w:p>
    <w:p w14:paraId="4DA2B296" w14:textId="7FF12BEE" w:rsidR="007A4539" w:rsidRDefault="007A4539" w:rsidP="007A4539">
      <w:pPr>
        <w:pStyle w:val="ListParagraph"/>
        <w:numPr>
          <w:ilvl w:val="0"/>
          <w:numId w:val="44"/>
        </w:numPr>
        <w:rPr>
          <w:rFonts w:eastAsia="Times New Roman"/>
        </w:rPr>
      </w:pPr>
      <w:r>
        <w:rPr>
          <w:rFonts w:eastAsia="Times New Roman"/>
        </w:rPr>
        <w:t>Monitoring the organisation’s investment activity and ensuring it is consistent with the organisation’s policies and legal responsibilities</w:t>
      </w:r>
    </w:p>
    <w:p w14:paraId="622F4B76" w14:textId="5E188588" w:rsidR="007A4539" w:rsidRDefault="007A4539" w:rsidP="007A4539">
      <w:pPr>
        <w:pStyle w:val="ListParagraph"/>
        <w:numPr>
          <w:ilvl w:val="0"/>
          <w:numId w:val="44"/>
        </w:numPr>
        <w:rPr>
          <w:rFonts w:eastAsia="Times New Roman"/>
        </w:rPr>
      </w:pPr>
      <w:r>
        <w:rPr>
          <w:rFonts w:eastAsia="Times New Roman"/>
        </w:rPr>
        <w:t>Contributing to the fundraising strategy of the organisation</w:t>
      </w:r>
    </w:p>
    <w:p w14:paraId="479240AE" w14:textId="77777777" w:rsidR="007A4539" w:rsidRPr="00872B13" w:rsidRDefault="007A4539" w:rsidP="007A4539">
      <w:pPr>
        <w:pStyle w:val="ListParagraph"/>
        <w:ind w:left="856" w:firstLine="0"/>
        <w:rPr>
          <w:rFonts w:eastAsia="Times New Roman"/>
        </w:rPr>
      </w:pPr>
    </w:p>
    <w:p w14:paraId="473D4CE1" w14:textId="24D39814" w:rsidR="00BD007A" w:rsidRPr="00D443E2" w:rsidRDefault="00D443E2" w:rsidP="00D443E2">
      <w:pPr>
        <w:rPr>
          <w:rFonts w:eastAsia="Times New Roman"/>
          <w:b/>
          <w:bCs/>
          <w:shd w:val="clear" w:color="auto" w:fill="FFFFFF"/>
        </w:rPr>
      </w:pPr>
      <w:r>
        <w:rPr>
          <w:rFonts w:eastAsia="Times New Roman"/>
          <w:b/>
          <w:bCs/>
          <w:shd w:val="clear" w:color="auto" w:fill="FFFFFF"/>
        </w:rPr>
        <w:t>T</w:t>
      </w:r>
      <w:r w:rsidR="00BD007A" w:rsidRPr="00D443E2">
        <w:rPr>
          <w:rFonts w:eastAsia="Times New Roman"/>
          <w:b/>
          <w:bCs/>
          <w:shd w:val="clear" w:color="auto" w:fill="FFFFFF"/>
        </w:rPr>
        <w:t xml:space="preserve">o fulfil the role of the Trustee you should have the following qualities: </w:t>
      </w:r>
    </w:p>
    <w:p w14:paraId="0EA5BB19" w14:textId="77777777" w:rsidR="002B3411" w:rsidRPr="00BD007A" w:rsidRDefault="002B3411" w:rsidP="002B3411">
      <w:pPr>
        <w:pStyle w:val="ListParagraph"/>
        <w:ind w:left="480" w:firstLine="0"/>
        <w:rPr>
          <w:rFonts w:eastAsia="Times New Roman"/>
          <w:b/>
          <w:bCs/>
          <w:shd w:val="clear" w:color="auto" w:fill="FFFFFF"/>
        </w:rPr>
      </w:pPr>
    </w:p>
    <w:p w14:paraId="15BB2543" w14:textId="77777777" w:rsidR="00BD007A" w:rsidRPr="00D443E2" w:rsidRDefault="00BD007A" w:rsidP="00D443E2">
      <w:pPr>
        <w:pStyle w:val="ListParagraph"/>
        <w:widowControl/>
        <w:numPr>
          <w:ilvl w:val="0"/>
          <w:numId w:val="37"/>
        </w:numPr>
        <w:autoSpaceDE/>
        <w:autoSpaceDN/>
        <w:ind w:hanging="54"/>
        <w:contextualSpacing/>
        <w:rPr>
          <w:rFonts w:eastAsia="Times New Roman"/>
        </w:rPr>
      </w:pPr>
      <w:r w:rsidRPr="00D443E2">
        <w:rPr>
          <w:rFonts w:eastAsia="Times New Roman"/>
          <w:shd w:val="clear" w:color="auto" w:fill="FFFFFF"/>
        </w:rPr>
        <w:t xml:space="preserve">Financial qualifications and experience </w:t>
      </w:r>
    </w:p>
    <w:p w14:paraId="479146CB" w14:textId="77777777" w:rsidR="00BD007A" w:rsidRPr="00D443E2" w:rsidRDefault="00BD007A" w:rsidP="00D443E2">
      <w:pPr>
        <w:pStyle w:val="ListParagraph"/>
        <w:widowControl/>
        <w:numPr>
          <w:ilvl w:val="0"/>
          <w:numId w:val="37"/>
        </w:numPr>
        <w:autoSpaceDE/>
        <w:autoSpaceDN/>
        <w:ind w:hanging="54"/>
        <w:contextualSpacing/>
        <w:rPr>
          <w:rFonts w:eastAsia="Times New Roman"/>
        </w:rPr>
      </w:pPr>
      <w:r w:rsidRPr="00D443E2">
        <w:rPr>
          <w:rFonts w:eastAsia="Times New Roman"/>
          <w:shd w:val="clear" w:color="auto" w:fill="FFFFFF"/>
        </w:rPr>
        <w:t>Some experience of charity finance and fundraising</w:t>
      </w:r>
    </w:p>
    <w:p w14:paraId="2B55B037" w14:textId="77777777" w:rsidR="00BD007A" w:rsidRPr="00D443E2" w:rsidRDefault="00BD007A" w:rsidP="00D443E2">
      <w:pPr>
        <w:pStyle w:val="ListParagraph"/>
        <w:widowControl/>
        <w:numPr>
          <w:ilvl w:val="0"/>
          <w:numId w:val="37"/>
        </w:numPr>
        <w:autoSpaceDE/>
        <w:autoSpaceDN/>
        <w:ind w:hanging="54"/>
        <w:contextualSpacing/>
        <w:rPr>
          <w:rFonts w:eastAsia="Times New Roman"/>
        </w:rPr>
      </w:pPr>
      <w:r w:rsidRPr="00D443E2">
        <w:rPr>
          <w:rFonts w:eastAsia="Times New Roman"/>
          <w:shd w:val="clear" w:color="auto" w:fill="FFFFFF"/>
        </w:rPr>
        <w:t>The skills to analyse proposals and examine their financial consequences</w:t>
      </w:r>
    </w:p>
    <w:p w14:paraId="3B282498" w14:textId="7575D1D8" w:rsidR="002B3411" w:rsidRPr="00BD72B4" w:rsidRDefault="00BD007A" w:rsidP="002B3411">
      <w:pPr>
        <w:pStyle w:val="ListParagraph"/>
        <w:widowControl/>
        <w:numPr>
          <w:ilvl w:val="0"/>
          <w:numId w:val="37"/>
        </w:numPr>
        <w:autoSpaceDE/>
        <w:autoSpaceDN/>
        <w:ind w:hanging="54"/>
        <w:contextualSpacing/>
        <w:rPr>
          <w:rFonts w:eastAsia="Times New Roman"/>
        </w:rPr>
      </w:pPr>
      <w:r w:rsidRPr="00D443E2">
        <w:rPr>
          <w:rFonts w:eastAsia="Times New Roman"/>
          <w:shd w:val="clear" w:color="auto" w:fill="FFFFFF"/>
        </w:rPr>
        <w:t>A willingness to be available to staff for advice and enquiries on an ad hoc basi</w:t>
      </w:r>
      <w:r w:rsidR="00BD72B4">
        <w:rPr>
          <w:rFonts w:eastAsia="Times New Roman"/>
          <w:shd w:val="clear" w:color="auto" w:fill="FFFFFF"/>
        </w:rPr>
        <w:t>s</w:t>
      </w:r>
    </w:p>
    <w:p w14:paraId="440036FE" w14:textId="77777777" w:rsidR="00BD72B4" w:rsidRPr="00BD72B4" w:rsidRDefault="00BD72B4" w:rsidP="00BD72B4">
      <w:pPr>
        <w:pStyle w:val="ListParagraph"/>
        <w:widowControl/>
        <w:autoSpaceDE/>
        <w:autoSpaceDN/>
        <w:ind w:left="480" w:firstLine="0"/>
        <w:contextualSpacing/>
        <w:rPr>
          <w:rFonts w:eastAsia="Times New Roman"/>
        </w:rPr>
      </w:pPr>
    </w:p>
    <w:p w14:paraId="083B50D3" w14:textId="403F9946" w:rsidR="002B3411" w:rsidRPr="00D443E2" w:rsidRDefault="002B3411" w:rsidP="00D443E2">
      <w:pPr>
        <w:pStyle w:val="Heading2"/>
        <w:numPr>
          <w:ilvl w:val="0"/>
          <w:numId w:val="43"/>
        </w:numPr>
        <w:rPr>
          <w:sz w:val="40"/>
          <w:szCs w:val="40"/>
        </w:rPr>
      </w:pPr>
      <w:r w:rsidRPr="00D443E2">
        <w:rPr>
          <w:sz w:val="40"/>
          <w:szCs w:val="40"/>
        </w:rPr>
        <w:lastRenderedPageBreak/>
        <w:t>Trustee with a Fundraising Background</w:t>
      </w:r>
    </w:p>
    <w:p w14:paraId="0AE8553B" w14:textId="5158A62A" w:rsidR="00D443E2" w:rsidRDefault="00D443E2" w:rsidP="00F0599D">
      <w:pPr>
        <w:ind w:left="106"/>
        <w:rPr>
          <w:rFonts w:eastAsia="Times New Roman"/>
          <w:shd w:val="clear" w:color="auto" w:fill="FFFFFF"/>
        </w:rPr>
      </w:pPr>
    </w:p>
    <w:p w14:paraId="50EB6A2E" w14:textId="477F6B11" w:rsidR="00BE5866" w:rsidRPr="00BE5866" w:rsidRDefault="00BE5866" w:rsidP="00BE5866">
      <w:pPr>
        <w:rPr>
          <w:rFonts w:asciiTheme="minorHAnsi" w:eastAsia="Times New Roman" w:hAnsiTheme="minorHAnsi" w:cstheme="minorHAnsi"/>
          <w:color w:val="000000" w:themeColor="text1"/>
          <w:shd w:val="clear" w:color="auto" w:fill="FFFFFF"/>
        </w:rPr>
      </w:pPr>
      <w:r w:rsidRPr="00BE5866">
        <w:rPr>
          <w:rFonts w:asciiTheme="minorHAnsi" w:eastAsia="Times New Roman" w:hAnsiTheme="minorHAnsi" w:cstheme="minorHAnsi"/>
          <w:color w:val="000000" w:themeColor="text1"/>
          <w:shd w:val="clear" w:color="auto" w:fill="FFFFFF"/>
        </w:rPr>
        <w:t xml:space="preserve">The overall aim is to support the development of </w:t>
      </w:r>
      <w:r w:rsidRPr="00BE5866">
        <w:rPr>
          <w:rFonts w:asciiTheme="minorHAnsi" w:eastAsia="Times New Roman" w:hAnsiTheme="minorHAnsi" w:cstheme="minorHAnsi"/>
          <w:color w:val="000000" w:themeColor="text1"/>
          <w:lang w:bidi="ar-SA"/>
        </w:rPr>
        <w:t xml:space="preserve">a sustainable fundraising strategy, key in enabling us to meet and exceed our goals: growth and impact. </w:t>
      </w:r>
    </w:p>
    <w:p w14:paraId="043DC91A" w14:textId="77777777" w:rsidR="00BE5866" w:rsidRDefault="00BE5866" w:rsidP="00BE5866">
      <w:pPr>
        <w:rPr>
          <w:rFonts w:eastAsia="Times New Roman"/>
          <w:shd w:val="clear" w:color="auto" w:fill="FFFFFF"/>
        </w:rPr>
      </w:pPr>
    </w:p>
    <w:p w14:paraId="728E5F04" w14:textId="2E44109B" w:rsidR="00F0599D" w:rsidRPr="00F0599D" w:rsidRDefault="00F0599D" w:rsidP="00F0599D">
      <w:pPr>
        <w:ind w:left="106"/>
        <w:rPr>
          <w:rFonts w:eastAsia="Times New Roman"/>
          <w:shd w:val="clear" w:color="auto" w:fill="FFFFFF"/>
        </w:rPr>
      </w:pPr>
      <w:r>
        <w:rPr>
          <w:rFonts w:eastAsia="Times New Roman"/>
          <w:shd w:val="clear" w:color="auto" w:fill="FFFFFF"/>
        </w:rPr>
        <w:t>I</w:t>
      </w:r>
      <w:r w:rsidRPr="00F0599D">
        <w:rPr>
          <w:rFonts w:eastAsia="Times New Roman"/>
          <w:shd w:val="clear" w:color="auto" w:fill="FFFFFF"/>
        </w:rPr>
        <w:t xml:space="preserve">n addition to the general responsibilities of a Trustee, the </w:t>
      </w:r>
      <w:r w:rsidR="00D443E2">
        <w:rPr>
          <w:rFonts w:eastAsia="Times New Roman"/>
          <w:shd w:val="clear" w:color="auto" w:fill="FFFFFF"/>
        </w:rPr>
        <w:t xml:space="preserve">additional </w:t>
      </w:r>
      <w:r w:rsidRPr="00F0599D">
        <w:rPr>
          <w:rFonts w:eastAsia="Times New Roman"/>
          <w:shd w:val="clear" w:color="auto" w:fill="FFFFFF"/>
        </w:rPr>
        <w:t>duties include the following:</w:t>
      </w:r>
    </w:p>
    <w:p w14:paraId="2CB706D5" w14:textId="77777777" w:rsidR="00F0599D" w:rsidRPr="00D443E2" w:rsidRDefault="00F0599D" w:rsidP="00D443E2">
      <w:pPr>
        <w:widowControl/>
        <w:autoSpaceDE/>
        <w:autoSpaceDN/>
        <w:rPr>
          <w:rFonts w:asciiTheme="minorHAnsi" w:eastAsia="Times New Roman" w:hAnsiTheme="minorHAnsi" w:cstheme="minorHAnsi"/>
          <w:lang w:bidi="ar-SA"/>
        </w:rPr>
      </w:pPr>
    </w:p>
    <w:p w14:paraId="1E198CD1" w14:textId="15AD1979" w:rsidR="00F0599D" w:rsidRPr="00F0599D" w:rsidRDefault="00F0599D" w:rsidP="00D443E2">
      <w:pPr>
        <w:pStyle w:val="ListParagraph"/>
        <w:widowControl/>
        <w:numPr>
          <w:ilvl w:val="0"/>
          <w:numId w:val="42"/>
        </w:numPr>
        <w:autoSpaceDE/>
        <w:autoSpaceDN/>
        <w:ind w:left="714" w:hanging="357"/>
        <w:rPr>
          <w:rFonts w:asciiTheme="minorHAnsi" w:eastAsia="Times New Roman" w:hAnsiTheme="minorHAnsi" w:cstheme="minorHAnsi"/>
          <w:lang w:bidi="ar-SA"/>
        </w:rPr>
      </w:pPr>
      <w:r w:rsidRPr="00F0599D">
        <w:rPr>
          <w:rFonts w:asciiTheme="minorHAnsi" w:eastAsia="Times New Roman" w:hAnsiTheme="minorHAnsi" w:cstheme="minorHAnsi"/>
          <w:lang w:bidi="ar-SA"/>
        </w:rPr>
        <w:t xml:space="preserve">Fundraising/income-generation knowledge and/or business development </w:t>
      </w:r>
    </w:p>
    <w:p w14:paraId="6EF88BD5" w14:textId="77777777" w:rsidR="00F0599D" w:rsidRPr="00F0599D" w:rsidRDefault="00F0599D" w:rsidP="00D443E2">
      <w:pPr>
        <w:pStyle w:val="ListParagraph"/>
        <w:widowControl/>
        <w:numPr>
          <w:ilvl w:val="0"/>
          <w:numId w:val="42"/>
        </w:numPr>
        <w:autoSpaceDE/>
        <w:autoSpaceDN/>
        <w:ind w:left="714" w:hanging="357"/>
        <w:rPr>
          <w:rFonts w:asciiTheme="minorHAnsi" w:eastAsia="Times New Roman" w:hAnsiTheme="minorHAnsi" w:cstheme="minorHAnsi"/>
          <w:lang w:bidi="ar-SA"/>
        </w:rPr>
      </w:pPr>
      <w:r w:rsidRPr="00F0599D">
        <w:rPr>
          <w:rFonts w:asciiTheme="minorHAnsi" w:eastAsia="Times New Roman" w:hAnsiTheme="minorHAnsi" w:cstheme="minorHAnsi"/>
          <w:lang w:bidi="ar-SA"/>
        </w:rPr>
        <w:t>An understanding of the UK grant and contract sector</w:t>
      </w:r>
    </w:p>
    <w:p w14:paraId="4F7783EC" w14:textId="77777777" w:rsidR="00F0599D" w:rsidRPr="00F0599D" w:rsidRDefault="00F0599D" w:rsidP="00D443E2">
      <w:pPr>
        <w:pStyle w:val="ListParagraph"/>
        <w:widowControl/>
        <w:numPr>
          <w:ilvl w:val="0"/>
          <w:numId w:val="42"/>
        </w:numPr>
        <w:autoSpaceDE/>
        <w:autoSpaceDN/>
        <w:rPr>
          <w:rFonts w:asciiTheme="minorHAnsi" w:eastAsia="Times New Roman" w:hAnsiTheme="minorHAnsi" w:cstheme="minorHAnsi"/>
          <w:lang w:bidi="ar-SA"/>
        </w:rPr>
      </w:pPr>
      <w:r w:rsidRPr="00F0599D">
        <w:rPr>
          <w:rFonts w:asciiTheme="minorHAnsi" w:eastAsia="Times New Roman" w:hAnsiTheme="minorHAnsi" w:cstheme="minorHAnsi"/>
          <w:lang w:bidi="ar-SA"/>
        </w:rPr>
        <w:t>An understanding of the challenges facing organisations such as the Florence Nightingale Foundation in securing new funds</w:t>
      </w:r>
    </w:p>
    <w:p w14:paraId="52AFB7D5" w14:textId="77777777" w:rsidR="00F0599D" w:rsidRPr="00F0599D" w:rsidRDefault="00F0599D" w:rsidP="00D443E2">
      <w:pPr>
        <w:pStyle w:val="ListParagraph"/>
        <w:widowControl/>
        <w:numPr>
          <w:ilvl w:val="0"/>
          <w:numId w:val="42"/>
        </w:numPr>
        <w:autoSpaceDE/>
        <w:autoSpaceDN/>
        <w:rPr>
          <w:rFonts w:asciiTheme="minorHAnsi" w:eastAsia="Times New Roman" w:hAnsiTheme="minorHAnsi" w:cstheme="minorHAnsi"/>
          <w:lang w:bidi="ar-SA"/>
        </w:rPr>
      </w:pPr>
      <w:r w:rsidRPr="00F0599D">
        <w:rPr>
          <w:rFonts w:asciiTheme="minorHAnsi" w:eastAsia="Times New Roman" w:hAnsiTheme="minorHAnsi" w:cstheme="minorHAnsi"/>
          <w:lang w:bidi="ar-SA"/>
        </w:rPr>
        <w:t>Experience of diverse income generation practices</w:t>
      </w:r>
    </w:p>
    <w:p w14:paraId="6427798E" w14:textId="77777777" w:rsidR="002B3411" w:rsidRPr="00F0599D" w:rsidRDefault="002B3411" w:rsidP="00BE5866">
      <w:pPr>
        <w:pStyle w:val="Heading1"/>
        <w:ind w:left="720"/>
        <w:rPr>
          <w:rFonts w:asciiTheme="minorHAnsi" w:hAnsiTheme="minorHAnsi" w:cstheme="minorHAnsi"/>
          <w:sz w:val="22"/>
          <w:szCs w:val="22"/>
        </w:rPr>
      </w:pPr>
    </w:p>
    <w:p w14:paraId="01EB1B19" w14:textId="0C423CE9" w:rsidR="00D370D6" w:rsidRPr="00402C81" w:rsidRDefault="00D370D6" w:rsidP="002B3411">
      <w:pPr>
        <w:pStyle w:val="Heading1"/>
        <w:ind w:left="0"/>
      </w:pPr>
      <w:r w:rsidRPr="00402C81">
        <w:t>How to apply</w:t>
      </w:r>
    </w:p>
    <w:p w14:paraId="04B5C458" w14:textId="6FCC3890" w:rsidR="00402C81" w:rsidRDefault="00BD007A" w:rsidP="00BD007A">
      <w:pPr>
        <w:pStyle w:val="BodyText"/>
        <w:spacing w:before="151"/>
        <w:rPr>
          <w:color w:val="231F20"/>
        </w:rPr>
      </w:pPr>
      <w:r>
        <w:rPr>
          <w:color w:val="231F20"/>
        </w:rPr>
        <w:t>A</w:t>
      </w:r>
      <w:r w:rsidR="00D370D6">
        <w:rPr>
          <w:color w:val="231F20"/>
        </w:rPr>
        <w:t xml:space="preserve">pply </w:t>
      </w:r>
      <w:r w:rsidR="00402C81">
        <w:rPr>
          <w:color w:val="231F20"/>
        </w:rPr>
        <w:t xml:space="preserve">to </w:t>
      </w:r>
      <w:hyperlink r:id="rId15" w:history="1">
        <w:r w:rsidR="00402C81" w:rsidRPr="00681E13">
          <w:rPr>
            <w:rStyle w:val="Hyperlink"/>
          </w:rPr>
          <w:t>chair@florence-nightingale-foundation.org.uk</w:t>
        </w:r>
      </w:hyperlink>
      <w:r w:rsidR="00402C81">
        <w:rPr>
          <w:color w:val="231F20"/>
        </w:rPr>
        <w:t xml:space="preserve"> and send t</w:t>
      </w:r>
      <w:r w:rsidR="00D370D6">
        <w:rPr>
          <w:color w:val="231F20"/>
        </w:rPr>
        <w:t xml:space="preserve">he documents listed </w:t>
      </w:r>
      <w:r w:rsidR="00402C81">
        <w:rPr>
          <w:color w:val="231F20"/>
        </w:rPr>
        <w:t>below:</w:t>
      </w:r>
    </w:p>
    <w:p w14:paraId="08A2D07F" w14:textId="77777777" w:rsidR="00BD007A" w:rsidRDefault="00BD007A" w:rsidP="00BD007A">
      <w:pPr>
        <w:pStyle w:val="BodyText"/>
        <w:spacing w:before="151"/>
        <w:rPr>
          <w:color w:val="231F20"/>
        </w:rPr>
      </w:pPr>
    </w:p>
    <w:p w14:paraId="1A669E70" w14:textId="26418DA1" w:rsidR="00D370D6" w:rsidRDefault="00D370D6" w:rsidP="00D443E2">
      <w:pPr>
        <w:pStyle w:val="Bulletpoints"/>
        <w:numPr>
          <w:ilvl w:val="0"/>
          <w:numId w:val="41"/>
        </w:numPr>
        <w:jc w:val="both"/>
      </w:pPr>
      <w:r>
        <w:t>An up-to-date</w:t>
      </w:r>
      <w:r>
        <w:rPr>
          <w:spacing w:val="-2"/>
        </w:rPr>
        <w:t xml:space="preserve"> </w:t>
      </w:r>
      <w:r>
        <w:t>CV</w:t>
      </w:r>
    </w:p>
    <w:p w14:paraId="61E38A82" w14:textId="77777777" w:rsidR="00D443E2" w:rsidRDefault="00D370D6" w:rsidP="00D443E2">
      <w:pPr>
        <w:pStyle w:val="Bulletpoints"/>
        <w:numPr>
          <w:ilvl w:val="0"/>
          <w:numId w:val="41"/>
        </w:numPr>
        <w:jc w:val="both"/>
      </w:pPr>
      <w:r>
        <w:t>A</w:t>
      </w:r>
      <w:r>
        <w:rPr>
          <w:spacing w:val="-15"/>
        </w:rPr>
        <w:t xml:space="preserve"> </w:t>
      </w:r>
      <w:r>
        <w:t>supporting</w:t>
      </w:r>
      <w:r>
        <w:rPr>
          <w:spacing w:val="-3"/>
        </w:rPr>
        <w:t xml:space="preserve"> </w:t>
      </w:r>
      <w:r>
        <w:t>statement</w:t>
      </w:r>
      <w:r>
        <w:rPr>
          <w:spacing w:val="-3"/>
        </w:rPr>
        <w:t xml:space="preserve"> </w:t>
      </w:r>
      <w:r>
        <w:t>-</w:t>
      </w:r>
      <w:r>
        <w:rPr>
          <w:spacing w:val="-3"/>
        </w:rPr>
        <w:t xml:space="preserve"> </w:t>
      </w:r>
      <w:r>
        <w:t>outlining</w:t>
      </w:r>
      <w:r>
        <w:rPr>
          <w:spacing w:val="-2"/>
        </w:rPr>
        <w:t xml:space="preserve"> </w:t>
      </w:r>
      <w:r>
        <w:t>your</w:t>
      </w:r>
      <w:r>
        <w:rPr>
          <w:spacing w:val="-4"/>
        </w:rPr>
        <w:t xml:space="preserve"> </w:t>
      </w:r>
      <w:r>
        <w:t>interest</w:t>
      </w:r>
      <w:r>
        <w:rPr>
          <w:spacing w:val="-3"/>
        </w:rPr>
        <w:t xml:space="preserve"> </w:t>
      </w:r>
      <w:r>
        <w:t>in</w:t>
      </w:r>
      <w:r>
        <w:rPr>
          <w:spacing w:val="-4"/>
        </w:rPr>
        <w:t xml:space="preserve"> </w:t>
      </w:r>
      <w:r>
        <w:t>the</w:t>
      </w:r>
      <w:r>
        <w:rPr>
          <w:spacing w:val="-4"/>
        </w:rPr>
        <w:t xml:space="preserve"> </w:t>
      </w:r>
      <w:r>
        <w:t>role</w:t>
      </w:r>
      <w:r>
        <w:rPr>
          <w:spacing w:val="-2"/>
        </w:rPr>
        <w:t xml:space="preserve"> </w:t>
      </w:r>
      <w:r>
        <w:t>and</w:t>
      </w:r>
      <w:r>
        <w:rPr>
          <w:spacing w:val="-4"/>
        </w:rPr>
        <w:t xml:space="preserve"> </w:t>
      </w:r>
      <w:r>
        <w:t>how</w:t>
      </w:r>
      <w:r>
        <w:rPr>
          <w:spacing w:val="-4"/>
        </w:rPr>
        <w:t xml:space="preserve"> </w:t>
      </w:r>
      <w:r>
        <w:t>you</w:t>
      </w:r>
      <w:r>
        <w:rPr>
          <w:spacing w:val="-3"/>
        </w:rPr>
        <w:t xml:space="preserve"> </w:t>
      </w:r>
      <w:r>
        <w:t>fit</w:t>
      </w:r>
      <w:r>
        <w:rPr>
          <w:spacing w:val="-3"/>
        </w:rPr>
        <w:t xml:space="preserve"> </w:t>
      </w:r>
      <w:r>
        <w:t>the</w:t>
      </w:r>
      <w:r>
        <w:rPr>
          <w:spacing w:val="-3"/>
        </w:rPr>
        <w:t xml:space="preserve"> </w:t>
      </w:r>
      <w:r>
        <w:t>person specification. Include examples</w:t>
      </w:r>
      <w:r w:rsidR="00987EF9">
        <w:t xml:space="preserve"> </w:t>
      </w:r>
      <w:r>
        <w:t xml:space="preserve">of your skills and knowledge, which may have been gained from work or volunteer roles </w:t>
      </w:r>
    </w:p>
    <w:p w14:paraId="34F050DA" w14:textId="4A9A24E7" w:rsidR="00D370D6" w:rsidRDefault="00D370D6" w:rsidP="00D443E2">
      <w:pPr>
        <w:pStyle w:val="Bulletpoints"/>
        <w:numPr>
          <w:ilvl w:val="0"/>
          <w:numId w:val="41"/>
        </w:numPr>
        <w:jc w:val="both"/>
      </w:pPr>
      <w:r>
        <w:t>Refere</w:t>
      </w:r>
      <w:r w:rsidR="009A42E3">
        <w:t>e</w:t>
      </w:r>
      <w:r>
        <w:rPr>
          <w:spacing w:val="-1"/>
        </w:rPr>
        <w:t xml:space="preserve"> </w:t>
      </w:r>
      <w:r>
        <w:t>details</w:t>
      </w:r>
    </w:p>
    <w:p w14:paraId="025A92CA" w14:textId="77777777" w:rsidR="00D370D6" w:rsidRDefault="00D370D6" w:rsidP="00D443E2">
      <w:pPr>
        <w:pStyle w:val="Bulletpoints"/>
        <w:numPr>
          <w:ilvl w:val="0"/>
          <w:numId w:val="41"/>
        </w:numPr>
        <w:jc w:val="both"/>
      </w:pPr>
      <w:r>
        <w:t>Diversity monitoring</w:t>
      </w:r>
      <w:r>
        <w:rPr>
          <w:spacing w:val="-2"/>
        </w:rPr>
        <w:t xml:space="preserve"> </w:t>
      </w:r>
      <w:r>
        <w:t>form</w:t>
      </w:r>
    </w:p>
    <w:p w14:paraId="67BE0FD2" w14:textId="77777777" w:rsidR="00D370D6" w:rsidRDefault="00D370D6" w:rsidP="00D370D6">
      <w:pPr>
        <w:pStyle w:val="BodyText"/>
        <w:spacing w:before="5"/>
        <w:rPr>
          <w:sz w:val="28"/>
        </w:rPr>
      </w:pPr>
    </w:p>
    <w:p w14:paraId="0171CD3A" w14:textId="460E40A4" w:rsidR="00D370D6" w:rsidRPr="00CF2F53" w:rsidRDefault="00D370D6" w:rsidP="007176FC">
      <w:pPr>
        <w:pStyle w:val="Heading2"/>
        <w:ind w:left="0"/>
        <w:rPr>
          <w:sz w:val="40"/>
          <w:szCs w:val="40"/>
        </w:rPr>
      </w:pPr>
      <w:r w:rsidRPr="00CF2F53">
        <w:rPr>
          <w:sz w:val="40"/>
          <w:szCs w:val="40"/>
        </w:rPr>
        <w:t xml:space="preserve">The closing date is </w:t>
      </w:r>
      <w:r w:rsidR="007176FC">
        <w:rPr>
          <w:sz w:val="40"/>
          <w:szCs w:val="40"/>
        </w:rPr>
        <w:t>Friday</w:t>
      </w:r>
      <w:r w:rsidRPr="00CF2F53">
        <w:rPr>
          <w:sz w:val="40"/>
          <w:szCs w:val="40"/>
        </w:rPr>
        <w:t xml:space="preserve"> </w:t>
      </w:r>
      <w:r w:rsidR="007176FC">
        <w:rPr>
          <w:sz w:val="40"/>
          <w:szCs w:val="40"/>
        </w:rPr>
        <w:t>30</w:t>
      </w:r>
      <w:r w:rsidRPr="00CF2F53">
        <w:rPr>
          <w:sz w:val="40"/>
          <w:szCs w:val="40"/>
        </w:rPr>
        <w:t xml:space="preserve"> October 2020 at 9am</w:t>
      </w:r>
    </w:p>
    <w:p w14:paraId="20918938" w14:textId="77777777" w:rsidR="00BD72B4" w:rsidRDefault="00BD72B4" w:rsidP="00987EF9">
      <w:pPr>
        <w:rPr>
          <w:color w:val="231F20"/>
        </w:rPr>
      </w:pPr>
    </w:p>
    <w:p w14:paraId="7E8DF5BD" w14:textId="2BD2BAC2" w:rsidR="00987EF9" w:rsidRDefault="00D370D6" w:rsidP="00987EF9">
      <w:pPr>
        <w:rPr>
          <w:rFonts w:eastAsia="Times New Roman"/>
          <w:color w:val="000000" w:themeColor="text1"/>
          <w:lang w:bidi="ar-SA"/>
        </w:rPr>
      </w:pPr>
      <w:r>
        <w:rPr>
          <w:color w:val="231F20"/>
        </w:rPr>
        <w:t xml:space="preserve">If you want to know more about the role or selection process, please contact </w:t>
      </w:r>
      <w:r w:rsidR="00987EF9">
        <w:rPr>
          <w:color w:val="231F20"/>
        </w:rPr>
        <w:t xml:space="preserve">Phoebe Hollings </w:t>
      </w:r>
      <w:hyperlink r:id="rId16" w:history="1">
        <w:r w:rsidR="00987EF9" w:rsidRPr="00A518BA">
          <w:rPr>
            <w:rStyle w:val="Hyperlink"/>
          </w:rPr>
          <w:t>phoebe@florence-nightingale-foundation.org.uk</w:t>
        </w:r>
      </w:hyperlink>
      <w:r w:rsidR="00987EF9">
        <w:rPr>
          <w:color w:val="231F20"/>
        </w:rPr>
        <w:t xml:space="preserve"> </w:t>
      </w:r>
      <w:r>
        <w:rPr>
          <w:color w:val="231F20"/>
        </w:rPr>
        <w:t xml:space="preserve">or </w:t>
      </w:r>
      <w:r w:rsidRPr="00537A26">
        <w:rPr>
          <w:color w:val="000000" w:themeColor="text1"/>
        </w:rPr>
        <w:t xml:space="preserve">call </w:t>
      </w:r>
      <w:r w:rsidR="00987EF9" w:rsidRPr="00537A26">
        <w:rPr>
          <w:rFonts w:eastAsia="Times New Roman"/>
          <w:color w:val="000000" w:themeColor="text1"/>
          <w:lang w:bidi="ar-SA"/>
        </w:rPr>
        <w:t>020 7730 3030</w:t>
      </w:r>
    </w:p>
    <w:p w14:paraId="4E535C86" w14:textId="6F11556C" w:rsidR="007176FC" w:rsidRDefault="007176FC" w:rsidP="00987EF9">
      <w:pPr>
        <w:rPr>
          <w:rFonts w:eastAsia="Times New Roman"/>
          <w:color w:val="000000" w:themeColor="text1"/>
          <w:lang w:bidi="ar-SA"/>
        </w:rPr>
      </w:pPr>
    </w:p>
    <w:p w14:paraId="0706FAC9" w14:textId="0AEA3AC9" w:rsidR="007176FC" w:rsidRPr="00987EF9" w:rsidRDefault="007176FC" w:rsidP="00987EF9">
      <w:pPr>
        <w:rPr>
          <w:rFonts w:ascii="Times New Roman" w:eastAsia="Times New Roman" w:hAnsi="Times New Roman" w:cs="Times New Roman"/>
          <w:sz w:val="24"/>
          <w:szCs w:val="24"/>
          <w:lang w:bidi="ar-SA"/>
        </w:rPr>
      </w:pPr>
      <w:r>
        <w:rPr>
          <w:rFonts w:eastAsia="Times New Roman"/>
          <w:color w:val="000000" w:themeColor="text1"/>
          <w:lang w:bidi="ar-SA"/>
        </w:rPr>
        <w:t xml:space="preserve">If you would like to discuss this position with the Chair, Dame Yvonne </w:t>
      </w:r>
      <w:proofErr w:type="spellStart"/>
      <w:r>
        <w:rPr>
          <w:rFonts w:eastAsia="Times New Roman"/>
          <w:color w:val="000000" w:themeColor="text1"/>
          <w:lang w:bidi="ar-SA"/>
        </w:rPr>
        <w:t>Moores</w:t>
      </w:r>
      <w:proofErr w:type="spellEnd"/>
      <w:r>
        <w:rPr>
          <w:rFonts w:eastAsia="Times New Roman"/>
          <w:color w:val="000000" w:themeColor="text1"/>
          <w:lang w:bidi="ar-SA"/>
        </w:rPr>
        <w:t>, please contact Phoebe (as above) to arrange a phone call.</w:t>
      </w:r>
    </w:p>
    <w:p w14:paraId="3877D546" w14:textId="77777777" w:rsidR="00D370D6" w:rsidRDefault="00D370D6" w:rsidP="00D370D6">
      <w:pPr>
        <w:pStyle w:val="BodyText"/>
        <w:rPr>
          <w:sz w:val="23"/>
        </w:rPr>
      </w:pPr>
    </w:p>
    <w:p w14:paraId="683DBB12" w14:textId="55CCF241" w:rsidR="00D370D6" w:rsidRPr="00CF2F53" w:rsidRDefault="00D370D6" w:rsidP="007A4539">
      <w:pPr>
        <w:pStyle w:val="Heading2"/>
        <w:ind w:left="0"/>
        <w:rPr>
          <w:sz w:val="40"/>
          <w:szCs w:val="40"/>
        </w:rPr>
      </w:pPr>
      <w:r w:rsidRPr="00CF2F53">
        <w:rPr>
          <w:sz w:val="40"/>
          <w:szCs w:val="40"/>
        </w:rPr>
        <w:t>Referees</w:t>
      </w:r>
    </w:p>
    <w:p w14:paraId="3D86B6B0" w14:textId="77777777" w:rsidR="009A42E3" w:rsidRDefault="00D370D6" w:rsidP="00BD007A">
      <w:pPr>
        <w:pStyle w:val="BodyText"/>
        <w:spacing w:before="110" w:line="247" w:lineRule="auto"/>
        <w:ind w:right="1033"/>
        <w:rPr>
          <w:color w:val="231F20"/>
        </w:rPr>
      </w:pPr>
      <w:r>
        <w:rPr>
          <w:noProof/>
        </w:rPr>
        <mc:AlternateContent>
          <mc:Choice Requires="wps">
            <w:drawing>
              <wp:anchor distT="0" distB="0" distL="114300" distR="114300" simplePos="0" relativeHeight="251871744" behindDoc="0" locked="0" layoutInCell="1" allowOverlap="1" wp14:anchorId="427A906C" wp14:editId="762449F5">
                <wp:simplePos x="0" y="0"/>
                <wp:positionH relativeFrom="page">
                  <wp:posOffset>6360160</wp:posOffset>
                </wp:positionH>
                <wp:positionV relativeFrom="paragraph">
                  <wp:posOffset>977265</wp:posOffset>
                </wp:positionV>
                <wp:extent cx="234315" cy="3815715"/>
                <wp:effectExtent l="0" t="0" r="0" b="0"/>
                <wp:wrapNone/>
                <wp:docPr id="30"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4315" cy="38157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2C026D" id="Rectangle 24" o:spid="_x0000_s1026" style="position:absolute;margin-left:500.8pt;margin-top:76.95pt;width:18.45pt;height:300.45pt;z-index:2518717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" stroked="f">
                <v:path arrowok="t"/>
                <w10:wrap anchorx="page"/>
              </v:rect>
            </w:pict>
          </mc:Fallback>
        </mc:AlternateContent>
      </w:r>
      <w:r>
        <w:rPr>
          <w:color w:val="231F20"/>
          <w:spacing w:val="-5"/>
        </w:rPr>
        <w:t xml:space="preserve">We </w:t>
      </w:r>
      <w:r>
        <w:rPr>
          <w:color w:val="231F20"/>
        </w:rPr>
        <w:t>need references from two people who can evidence your ability to work strategically at</w:t>
      </w:r>
      <w:r>
        <w:rPr>
          <w:color w:val="231F20"/>
          <w:spacing w:val="-5"/>
        </w:rPr>
        <w:t xml:space="preserve"> </w:t>
      </w:r>
      <w:r>
        <w:rPr>
          <w:color w:val="231F20"/>
        </w:rPr>
        <w:t>board</w:t>
      </w:r>
      <w:r>
        <w:rPr>
          <w:color w:val="231F20"/>
          <w:spacing w:val="-4"/>
        </w:rPr>
        <w:t xml:space="preserve"> </w:t>
      </w:r>
      <w:r>
        <w:rPr>
          <w:color w:val="231F20"/>
        </w:rPr>
        <w:t>level,</w:t>
      </w:r>
      <w:r>
        <w:rPr>
          <w:color w:val="231F20"/>
          <w:spacing w:val="-5"/>
        </w:rPr>
        <w:t xml:space="preserve"> </w:t>
      </w:r>
      <w:r>
        <w:rPr>
          <w:color w:val="231F20"/>
        </w:rPr>
        <w:t>and</w:t>
      </w:r>
      <w:r>
        <w:rPr>
          <w:color w:val="231F20"/>
          <w:spacing w:val="-4"/>
        </w:rPr>
        <w:t xml:space="preserve"> </w:t>
      </w:r>
      <w:r>
        <w:rPr>
          <w:color w:val="231F20"/>
        </w:rPr>
        <w:t>also</w:t>
      </w:r>
      <w:r>
        <w:rPr>
          <w:color w:val="231F20"/>
          <w:spacing w:val="-4"/>
        </w:rPr>
        <w:t xml:space="preserve"> </w:t>
      </w:r>
      <w:r>
        <w:rPr>
          <w:color w:val="231F20"/>
        </w:rPr>
        <w:t>your</w:t>
      </w:r>
      <w:r>
        <w:rPr>
          <w:color w:val="231F20"/>
          <w:spacing w:val="-5"/>
        </w:rPr>
        <w:t xml:space="preserve"> </w:t>
      </w:r>
      <w:r>
        <w:rPr>
          <w:color w:val="231F20"/>
        </w:rPr>
        <w:t>specialist</w:t>
      </w:r>
      <w:r>
        <w:rPr>
          <w:color w:val="231F20"/>
          <w:spacing w:val="-3"/>
        </w:rPr>
        <w:t xml:space="preserve"> </w:t>
      </w:r>
      <w:r>
        <w:rPr>
          <w:color w:val="231F20"/>
        </w:rPr>
        <w:t>knowledge</w:t>
      </w:r>
      <w:r>
        <w:rPr>
          <w:color w:val="231F20"/>
          <w:spacing w:val="-5"/>
        </w:rPr>
        <w:t xml:space="preserve"> </w:t>
      </w:r>
      <w:r>
        <w:rPr>
          <w:color w:val="231F20"/>
        </w:rPr>
        <w:t>(in</w:t>
      </w:r>
      <w:r>
        <w:rPr>
          <w:color w:val="231F20"/>
          <w:spacing w:val="-4"/>
        </w:rPr>
        <w:t xml:space="preserve"> </w:t>
      </w:r>
      <w:r>
        <w:rPr>
          <w:color w:val="231F20"/>
        </w:rPr>
        <w:t>relation</w:t>
      </w:r>
      <w:r>
        <w:rPr>
          <w:color w:val="231F20"/>
          <w:spacing w:val="-4"/>
        </w:rPr>
        <w:t xml:space="preserve"> </w:t>
      </w:r>
      <w:r>
        <w:rPr>
          <w:color w:val="231F20"/>
        </w:rPr>
        <w:t>to</w:t>
      </w:r>
      <w:r>
        <w:rPr>
          <w:color w:val="231F20"/>
          <w:spacing w:val="-4"/>
        </w:rPr>
        <w:t xml:space="preserve"> </w:t>
      </w:r>
      <w:r>
        <w:rPr>
          <w:color w:val="231F20"/>
        </w:rPr>
        <w:t>the</w:t>
      </w:r>
      <w:r>
        <w:rPr>
          <w:color w:val="231F20"/>
          <w:spacing w:val="-4"/>
        </w:rPr>
        <w:t xml:space="preserve"> </w:t>
      </w:r>
      <w:r>
        <w:rPr>
          <w:color w:val="231F20"/>
        </w:rPr>
        <w:t>person</w:t>
      </w:r>
      <w:r>
        <w:rPr>
          <w:color w:val="231F20"/>
          <w:spacing w:val="-5"/>
        </w:rPr>
        <w:t xml:space="preserve"> </w:t>
      </w:r>
      <w:r>
        <w:rPr>
          <w:color w:val="231F20"/>
        </w:rPr>
        <w:t xml:space="preserve">specification). </w:t>
      </w:r>
    </w:p>
    <w:p w14:paraId="55851BAD" w14:textId="6E838F64" w:rsidR="009A42E3" w:rsidRDefault="009A42E3" w:rsidP="00BD007A">
      <w:pPr>
        <w:pStyle w:val="BodyText"/>
        <w:spacing w:before="110" w:line="247" w:lineRule="auto"/>
        <w:ind w:right="1033"/>
        <w:rPr>
          <w:color w:val="231F20"/>
        </w:rPr>
      </w:pPr>
      <w:r>
        <w:rPr>
          <w:color w:val="231F20"/>
        </w:rPr>
        <w:t>The Florence Nightingale Foundation will contact them following successful</w:t>
      </w:r>
      <w:r>
        <w:rPr>
          <w:color w:val="231F20"/>
          <w:spacing w:val="-1"/>
        </w:rPr>
        <w:t xml:space="preserve"> </w:t>
      </w:r>
      <w:r>
        <w:rPr>
          <w:color w:val="231F20"/>
        </w:rPr>
        <w:t>interviews</w:t>
      </w:r>
    </w:p>
    <w:p w14:paraId="04DDEE76" w14:textId="5AD4B64B" w:rsidR="00716EF2" w:rsidRDefault="00716EF2" w:rsidP="00BD007A">
      <w:pPr>
        <w:pStyle w:val="BodyText"/>
        <w:spacing w:before="110" w:line="247" w:lineRule="auto"/>
        <w:ind w:right="1033"/>
        <w:rPr>
          <w:color w:val="231F20"/>
        </w:rPr>
      </w:pPr>
      <w:r>
        <w:rPr>
          <w:color w:val="231F20"/>
        </w:rPr>
        <w:t>On your CV</w:t>
      </w:r>
      <w:r w:rsidR="009A42E3">
        <w:rPr>
          <w:color w:val="231F20"/>
        </w:rPr>
        <w:t>, for each referee,</w:t>
      </w:r>
      <w:r>
        <w:rPr>
          <w:color w:val="231F20"/>
        </w:rPr>
        <w:t xml:space="preserve"> p</w:t>
      </w:r>
      <w:r w:rsidR="00D370D6">
        <w:rPr>
          <w:color w:val="231F20"/>
        </w:rPr>
        <w:t xml:space="preserve">lease </w:t>
      </w:r>
      <w:r>
        <w:rPr>
          <w:color w:val="231F20"/>
        </w:rPr>
        <w:t>provide:</w:t>
      </w:r>
    </w:p>
    <w:p w14:paraId="72D08A40" w14:textId="681BF078" w:rsidR="00716EF2" w:rsidRDefault="00716EF2" w:rsidP="009A42E3">
      <w:pPr>
        <w:pStyle w:val="BodyText"/>
        <w:numPr>
          <w:ilvl w:val="0"/>
          <w:numId w:val="45"/>
        </w:numPr>
        <w:spacing w:before="110" w:line="247" w:lineRule="auto"/>
        <w:ind w:right="1033"/>
        <w:rPr>
          <w:color w:val="231F20"/>
        </w:rPr>
      </w:pPr>
      <w:r>
        <w:rPr>
          <w:color w:val="231F20"/>
        </w:rPr>
        <w:t>N</w:t>
      </w:r>
      <w:r w:rsidR="00D370D6">
        <w:rPr>
          <w:color w:val="231F20"/>
        </w:rPr>
        <w:t>ame</w:t>
      </w:r>
    </w:p>
    <w:p w14:paraId="772FD467" w14:textId="77777777" w:rsidR="00716EF2" w:rsidRDefault="00716EF2" w:rsidP="009A42E3">
      <w:pPr>
        <w:pStyle w:val="BodyText"/>
        <w:numPr>
          <w:ilvl w:val="0"/>
          <w:numId w:val="45"/>
        </w:numPr>
        <w:spacing w:before="110" w:line="247" w:lineRule="auto"/>
        <w:ind w:right="1033"/>
        <w:rPr>
          <w:color w:val="231F20"/>
        </w:rPr>
      </w:pPr>
      <w:r>
        <w:rPr>
          <w:color w:val="231F20"/>
        </w:rPr>
        <w:t>Address</w:t>
      </w:r>
    </w:p>
    <w:p w14:paraId="78FB144A" w14:textId="77777777" w:rsidR="009A42E3" w:rsidRDefault="00716EF2" w:rsidP="009A42E3">
      <w:pPr>
        <w:pStyle w:val="BodyText"/>
        <w:numPr>
          <w:ilvl w:val="0"/>
          <w:numId w:val="45"/>
        </w:numPr>
        <w:spacing w:before="110" w:line="247" w:lineRule="auto"/>
        <w:ind w:right="1033"/>
        <w:rPr>
          <w:color w:val="231F20"/>
        </w:rPr>
      </w:pPr>
      <w:r>
        <w:rPr>
          <w:color w:val="231F20"/>
        </w:rPr>
        <w:t xml:space="preserve">Position </w:t>
      </w:r>
      <w:r w:rsidR="009A42E3">
        <w:rPr>
          <w:color w:val="231F20"/>
        </w:rPr>
        <w:t>in the organisation</w:t>
      </w:r>
    </w:p>
    <w:p w14:paraId="23CC5DD2" w14:textId="77777777" w:rsidR="009A42E3" w:rsidRDefault="009A42E3" w:rsidP="009A42E3">
      <w:pPr>
        <w:pStyle w:val="BodyText"/>
        <w:numPr>
          <w:ilvl w:val="0"/>
          <w:numId w:val="45"/>
        </w:numPr>
        <w:spacing w:before="110" w:line="247" w:lineRule="auto"/>
        <w:ind w:right="1033"/>
        <w:rPr>
          <w:color w:val="231F20"/>
        </w:rPr>
      </w:pPr>
      <w:r>
        <w:rPr>
          <w:color w:val="231F20"/>
        </w:rPr>
        <w:t>Relationship to you</w:t>
      </w:r>
    </w:p>
    <w:p w14:paraId="38E8B599" w14:textId="77777777" w:rsidR="009A42E3" w:rsidRDefault="009A42E3" w:rsidP="009A42E3">
      <w:pPr>
        <w:pStyle w:val="BodyText"/>
        <w:numPr>
          <w:ilvl w:val="0"/>
          <w:numId w:val="45"/>
        </w:numPr>
        <w:spacing w:before="110" w:line="247" w:lineRule="auto"/>
        <w:ind w:right="1033"/>
        <w:rPr>
          <w:color w:val="231F20"/>
        </w:rPr>
      </w:pPr>
      <w:r>
        <w:rPr>
          <w:color w:val="231F20"/>
        </w:rPr>
        <w:t xml:space="preserve">Telephone number </w:t>
      </w:r>
    </w:p>
    <w:p w14:paraId="6345DBA1" w14:textId="77777777" w:rsidR="009A42E3" w:rsidRDefault="009A42E3" w:rsidP="009A42E3">
      <w:pPr>
        <w:pStyle w:val="BodyText"/>
        <w:numPr>
          <w:ilvl w:val="0"/>
          <w:numId w:val="45"/>
        </w:numPr>
        <w:spacing w:before="110" w:line="247" w:lineRule="auto"/>
        <w:ind w:right="1033"/>
        <w:rPr>
          <w:color w:val="231F20"/>
        </w:rPr>
      </w:pPr>
      <w:r>
        <w:rPr>
          <w:color w:val="231F20"/>
        </w:rPr>
        <w:t>Email address</w:t>
      </w:r>
    </w:p>
    <w:p w14:paraId="2A25B8A2" w14:textId="77777777" w:rsidR="00D370D6" w:rsidRDefault="00D370D6" w:rsidP="00D370D6">
      <w:pPr>
        <w:pStyle w:val="BodyText"/>
        <w:spacing w:before="1"/>
        <w:rPr>
          <w:sz w:val="25"/>
        </w:rPr>
      </w:pPr>
    </w:p>
    <w:p w14:paraId="59ECD732" w14:textId="77777777" w:rsidR="001C0510" w:rsidRDefault="001C0510" w:rsidP="007176FC">
      <w:pPr>
        <w:pStyle w:val="Heading2"/>
        <w:ind w:left="0"/>
        <w:rPr>
          <w:sz w:val="40"/>
          <w:szCs w:val="40"/>
        </w:rPr>
      </w:pPr>
    </w:p>
    <w:p w14:paraId="3899B3C0" w14:textId="77777777" w:rsidR="00716EF2" w:rsidRDefault="00716EF2" w:rsidP="007176FC">
      <w:pPr>
        <w:pStyle w:val="Heading2"/>
        <w:ind w:left="0"/>
        <w:rPr>
          <w:sz w:val="40"/>
          <w:szCs w:val="40"/>
        </w:rPr>
      </w:pPr>
    </w:p>
    <w:p w14:paraId="1D35318E" w14:textId="77777777" w:rsidR="00716EF2" w:rsidRDefault="00716EF2" w:rsidP="007176FC">
      <w:pPr>
        <w:pStyle w:val="Heading2"/>
        <w:ind w:left="0"/>
        <w:rPr>
          <w:sz w:val="40"/>
          <w:szCs w:val="40"/>
        </w:rPr>
      </w:pPr>
    </w:p>
    <w:p w14:paraId="46E4451A" w14:textId="77777777" w:rsidR="00716EF2" w:rsidRDefault="00716EF2" w:rsidP="007176FC">
      <w:pPr>
        <w:pStyle w:val="Heading2"/>
        <w:ind w:left="0"/>
        <w:rPr>
          <w:sz w:val="40"/>
          <w:szCs w:val="40"/>
        </w:rPr>
      </w:pPr>
    </w:p>
    <w:p w14:paraId="73A74921" w14:textId="3CBA92ED" w:rsidR="00D370D6" w:rsidRDefault="00D370D6" w:rsidP="007176FC">
      <w:pPr>
        <w:pStyle w:val="Heading2"/>
        <w:ind w:left="0"/>
        <w:rPr>
          <w:sz w:val="40"/>
          <w:szCs w:val="40"/>
        </w:rPr>
      </w:pPr>
      <w:r w:rsidRPr="00CF2F53">
        <w:rPr>
          <w:noProof/>
          <w:sz w:val="40"/>
          <w:szCs w:val="40"/>
        </w:rPr>
        <w:lastRenderedPageBreak/>
        <mc:AlternateContent>
          <mc:Choice Requires="wps">
            <w:drawing>
              <wp:anchor distT="0" distB="0" distL="114300" distR="114300" simplePos="0" relativeHeight="251872768" behindDoc="0" locked="0" layoutInCell="1" allowOverlap="1" wp14:anchorId="6393D307" wp14:editId="69363B4E">
                <wp:simplePos x="0" y="0"/>
                <wp:positionH relativeFrom="page">
                  <wp:posOffset>6360160</wp:posOffset>
                </wp:positionH>
                <wp:positionV relativeFrom="paragraph">
                  <wp:posOffset>374015</wp:posOffset>
                </wp:positionV>
                <wp:extent cx="234315" cy="2952115"/>
                <wp:effectExtent l="0" t="0" r="0" b="0"/>
                <wp:wrapNone/>
                <wp:docPr id="29"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4315" cy="29521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259BEF" id="Rectangle 23" o:spid="_x0000_s1026" style="position:absolute;margin-left:500.8pt;margin-top:29.45pt;width:18.45pt;height:232.45pt;z-index:2518727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" stroked="f">
                <v:path arrowok="t"/>
                <w10:wrap anchorx="page"/>
              </v:rect>
            </w:pict>
          </mc:Fallback>
        </mc:AlternateContent>
      </w:r>
      <w:r w:rsidRPr="00CF2F53">
        <w:rPr>
          <w:sz w:val="40"/>
          <w:szCs w:val="40"/>
        </w:rPr>
        <w:t>Timeline</w:t>
      </w:r>
    </w:p>
    <w:p w14:paraId="73AD7278" w14:textId="77777777" w:rsidR="00D370D6" w:rsidRDefault="00D370D6" w:rsidP="00D370D6">
      <w:pPr>
        <w:pStyle w:val="BodyText"/>
        <w:spacing w:before="2"/>
        <w:rPr>
          <w:b/>
          <w:sz w:val="26"/>
        </w:rPr>
      </w:pPr>
    </w:p>
    <w:tbl>
      <w:tblPr>
        <w:tblW w:w="0" w:type="auto"/>
        <w:tblInd w:w="846" w:type="dxa"/>
        <w:tblBorders>
          <w:top w:val="single" w:sz="4" w:space="0" w:color="auto"/>
          <w:left w:val="single" w:sz="4" w:space="0" w:color="auto"/>
          <w:bottom w:val="single" w:sz="4" w:space="0" w:color="auto"/>
          <w:right w:val="single" w:sz="4" w:space="0" w:color="auto"/>
          <w:insideH w:val="single" w:sz="4" w:space="0" w:color="5087C6"/>
          <w:insideV w:val="single" w:sz="4" w:space="0" w:color="5087C6"/>
        </w:tblBorders>
        <w:tblLayout w:type="fixed"/>
        <w:tblCellMar>
          <w:left w:w="0" w:type="dxa"/>
          <w:right w:w="0" w:type="dxa"/>
        </w:tblCellMar>
        <w:tblLook w:val="01E0" w:firstRow="1" w:lastRow="1" w:firstColumn="1" w:lastColumn="1" w:noHBand="0" w:noVBand="0"/>
      </w:tblPr>
      <w:tblGrid>
        <w:gridCol w:w="5712"/>
        <w:gridCol w:w="2792"/>
      </w:tblGrid>
      <w:tr w:rsidR="00D370D6" w14:paraId="574CFAA7" w14:textId="77777777" w:rsidTr="00402C81">
        <w:trPr>
          <w:trHeight w:val="850"/>
        </w:trPr>
        <w:tc>
          <w:tcPr>
            <w:tcW w:w="5712" w:type="dxa"/>
          </w:tcPr>
          <w:p w14:paraId="600D4C9E" w14:textId="77777777" w:rsidR="00D370D6" w:rsidRDefault="00D370D6" w:rsidP="004A2DA2">
            <w:pPr>
              <w:pStyle w:val="TableParagraph"/>
              <w:spacing w:before="179"/>
              <w:ind w:left="113"/>
              <w:rPr>
                <w:sz w:val="21"/>
              </w:rPr>
            </w:pPr>
            <w:r>
              <w:rPr>
                <w:color w:val="231F20"/>
                <w:sz w:val="21"/>
              </w:rPr>
              <w:t>Application closing date</w:t>
            </w:r>
          </w:p>
        </w:tc>
        <w:tc>
          <w:tcPr>
            <w:tcW w:w="2792" w:type="dxa"/>
          </w:tcPr>
          <w:p w14:paraId="7941404E" w14:textId="6E086D4E" w:rsidR="00D370D6" w:rsidRDefault="007176FC" w:rsidP="004A2DA2">
            <w:pPr>
              <w:pStyle w:val="TableParagraph"/>
              <w:spacing w:before="179" w:line="247" w:lineRule="auto"/>
              <w:ind w:left="226" w:right="228"/>
              <w:rPr>
                <w:sz w:val="21"/>
              </w:rPr>
            </w:pPr>
            <w:r>
              <w:rPr>
                <w:color w:val="231F20"/>
                <w:sz w:val="21"/>
              </w:rPr>
              <w:t>Friday 30</w:t>
            </w:r>
            <w:r w:rsidR="00D370D6">
              <w:rPr>
                <w:color w:val="231F20"/>
                <w:sz w:val="21"/>
              </w:rPr>
              <w:t xml:space="preserve"> October 2020 at 9am</w:t>
            </w:r>
          </w:p>
        </w:tc>
      </w:tr>
      <w:tr w:rsidR="00D370D6" w14:paraId="7A22DD72" w14:textId="77777777" w:rsidTr="00402C81">
        <w:trPr>
          <w:trHeight w:val="850"/>
        </w:trPr>
        <w:tc>
          <w:tcPr>
            <w:tcW w:w="5712" w:type="dxa"/>
          </w:tcPr>
          <w:p w14:paraId="3F38BE7F" w14:textId="77777777" w:rsidR="00D370D6" w:rsidRDefault="00D370D6" w:rsidP="004A2DA2">
            <w:pPr>
              <w:pStyle w:val="TableParagraph"/>
              <w:spacing w:before="179" w:line="247" w:lineRule="auto"/>
              <w:ind w:left="113"/>
              <w:rPr>
                <w:sz w:val="21"/>
              </w:rPr>
            </w:pPr>
            <w:r>
              <w:rPr>
                <w:color w:val="231F20"/>
                <w:sz w:val="21"/>
              </w:rPr>
              <w:t>Shortlisted candidates invited to interview, and unsuccessful candidates notified</w:t>
            </w:r>
          </w:p>
        </w:tc>
        <w:tc>
          <w:tcPr>
            <w:tcW w:w="2792" w:type="dxa"/>
          </w:tcPr>
          <w:p w14:paraId="7EF0E234" w14:textId="53933B98" w:rsidR="00D370D6" w:rsidRDefault="00D370D6" w:rsidP="004A2DA2">
            <w:pPr>
              <w:pStyle w:val="TableParagraph"/>
              <w:spacing w:before="179"/>
              <w:ind w:left="226"/>
              <w:rPr>
                <w:sz w:val="21"/>
              </w:rPr>
            </w:pPr>
            <w:r>
              <w:rPr>
                <w:color w:val="231F20"/>
                <w:sz w:val="21"/>
              </w:rPr>
              <w:t xml:space="preserve">By </w:t>
            </w:r>
            <w:r w:rsidR="007176FC">
              <w:rPr>
                <w:color w:val="231F20"/>
                <w:sz w:val="21"/>
              </w:rPr>
              <w:t>7</w:t>
            </w:r>
            <w:r>
              <w:rPr>
                <w:color w:val="231F20"/>
                <w:sz w:val="21"/>
              </w:rPr>
              <w:t xml:space="preserve"> November 2020</w:t>
            </w:r>
          </w:p>
        </w:tc>
      </w:tr>
      <w:tr w:rsidR="00D370D6" w14:paraId="1D7AE9C0" w14:textId="77777777" w:rsidTr="00402C81">
        <w:trPr>
          <w:trHeight w:val="850"/>
        </w:trPr>
        <w:tc>
          <w:tcPr>
            <w:tcW w:w="5712" w:type="dxa"/>
          </w:tcPr>
          <w:p w14:paraId="269668A9" w14:textId="77777777" w:rsidR="00D370D6" w:rsidRDefault="00D370D6" w:rsidP="004A2DA2">
            <w:pPr>
              <w:pStyle w:val="TableParagraph"/>
              <w:spacing w:before="179" w:line="247" w:lineRule="auto"/>
              <w:ind w:left="113" w:right="438"/>
              <w:rPr>
                <w:sz w:val="21"/>
              </w:rPr>
            </w:pPr>
            <w:r>
              <w:rPr>
                <w:color w:val="231F20"/>
                <w:sz w:val="21"/>
              </w:rPr>
              <w:t xml:space="preserve">Interviews (in light of current circumstances interview format and practical arrangements to be </w:t>
            </w:r>
            <w:proofErr w:type="gramStart"/>
            <w:r>
              <w:rPr>
                <w:color w:val="231F20"/>
                <w:sz w:val="21"/>
              </w:rPr>
              <w:t>confirmed)*</w:t>
            </w:r>
            <w:proofErr w:type="gramEnd"/>
          </w:p>
        </w:tc>
        <w:tc>
          <w:tcPr>
            <w:tcW w:w="2792" w:type="dxa"/>
          </w:tcPr>
          <w:p w14:paraId="41522EA9" w14:textId="77777777" w:rsidR="00D370D6" w:rsidRDefault="00D370D6" w:rsidP="004A2DA2">
            <w:pPr>
              <w:pStyle w:val="TableParagraph"/>
              <w:spacing w:before="8"/>
              <w:ind w:left="226"/>
              <w:rPr>
                <w:color w:val="231F20"/>
                <w:sz w:val="21"/>
              </w:rPr>
            </w:pPr>
          </w:p>
          <w:p w14:paraId="0C7FCA27" w14:textId="3FD06573" w:rsidR="00BD007A" w:rsidRDefault="00BD007A" w:rsidP="004A2DA2">
            <w:pPr>
              <w:pStyle w:val="TableParagraph"/>
              <w:spacing w:before="8"/>
              <w:ind w:left="226"/>
              <w:rPr>
                <w:sz w:val="21"/>
              </w:rPr>
            </w:pPr>
            <w:r>
              <w:rPr>
                <w:color w:val="231F20"/>
                <w:sz w:val="21"/>
              </w:rPr>
              <w:t>12</w:t>
            </w:r>
            <w:r w:rsidRPr="00BD007A">
              <w:rPr>
                <w:color w:val="231F20"/>
                <w:sz w:val="21"/>
                <w:vertAlign w:val="superscript"/>
              </w:rPr>
              <w:t>th</w:t>
            </w:r>
            <w:r>
              <w:rPr>
                <w:color w:val="231F20"/>
                <w:sz w:val="21"/>
              </w:rPr>
              <w:t xml:space="preserve"> and 13</w:t>
            </w:r>
            <w:r w:rsidRPr="00BD007A">
              <w:rPr>
                <w:color w:val="231F20"/>
                <w:sz w:val="21"/>
                <w:vertAlign w:val="superscript"/>
              </w:rPr>
              <w:t>th</w:t>
            </w:r>
            <w:r>
              <w:rPr>
                <w:color w:val="231F20"/>
                <w:sz w:val="21"/>
              </w:rPr>
              <w:t xml:space="preserve"> November 2020 </w:t>
            </w:r>
          </w:p>
        </w:tc>
      </w:tr>
      <w:tr w:rsidR="00D370D6" w14:paraId="62BB7D47" w14:textId="77777777" w:rsidTr="00402C81">
        <w:trPr>
          <w:trHeight w:val="598"/>
        </w:trPr>
        <w:tc>
          <w:tcPr>
            <w:tcW w:w="5712" w:type="dxa"/>
          </w:tcPr>
          <w:p w14:paraId="0F662B57" w14:textId="77777777" w:rsidR="00D370D6" w:rsidRDefault="00D370D6" w:rsidP="004A2DA2">
            <w:pPr>
              <w:pStyle w:val="TableParagraph"/>
              <w:spacing w:before="179"/>
              <w:ind w:left="113"/>
              <w:rPr>
                <w:sz w:val="21"/>
              </w:rPr>
            </w:pPr>
            <w:r>
              <w:rPr>
                <w:color w:val="231F20"/>
                <w:sz w:val="21"/>
              </w:rPr>
              <w:t>Offers go out to successful candidates</w:t>
            </w:r>
          </w:p>
        </w:tc>
        <w:tc>
          <w:tcPr>
            <w:tcW w:w="2792" w:type="dxa"/>
          </w:tcPr>
          <w:p w14:paraId="5D99721C" w14:textId="750E5C09" w:rsidR="00D370D6" w:rsidRDefault="00D370D6" w:rsidP="004A2DA2">
            <w:pPr>
              <w:pStyle w:val="TableParagraph"/>
              <w:spacing w:before="179"/>
              <w:ind w:left="226"/>
              <w:rPr>
                <w:sz w:val="21"/>
              </w:rPr>
            </w:pPr>
            <w:r>
              <w:rPr>
                <w:color w:val="231F20"/>
                <w:sz w:val="21"/>
              </w:rPr>
              <w:t xml:space="preserve">From </w:t>
            </w:r>
            <w:r w:rsidR="00CF2F53">
              <w:rPr>
                <w:color w:val="231F20"/>
                <w:sz w:val="21"/>
              </w:rPr>
              <w:t xml:space="preserve">20 November </w:t>
            </w:r>
            <w:r>
              <w:rPr>
                <w:color w:val="231F20"/>
                <w:sz w:val="21"/>
              </w:rPr>
              <w:t>2020</w:t>
            </w:r>
          </w:p>
        </w:tc>
      </w:tr>
      <w:tr w:rsidR="00D370D6" w14:paraId="606C4553" w14:textId="77777777" w:rsidTr="00402C81">
        <w:trPr>
          <w:trHeight w:val="598"/>
        </w:trPr>
        <w:tc>
          <w:tcPr>
            <w:tcW w:w="5712" w:type="dxa"/>
          </w:tcPr>
          <w:p w14:paraId="4DC1F637" w14:textId="77777777" w:rsidR="00D370D6" w:rsidRDefault="00D370D6" w:rsidP="004A2DA2">
            <w:pPr>
              <w:pStyle w:val="TableParagraph"/>
              <w:spacing w:before="179"/>
              <w:ind w:left="113"/>
              <w:rPr>
                <w:sz w:val="21"/>
              </w:rPr>
            </w:pPr>
            <w:r>
              <w:rPr>
                <w:color w:val="231F20"/>
                <w:sz w:val="21"/>
              </w:rPr>
              <w:t>Unsuccessful candidates contacted and notified</w:t>
            </w:r>
          </w:p>
        </w:tc>
        <w:tc>
          <w:tcPr>
            <w:tcW w:w="2792" w:type="dxa"/>
          </w:tcPr>
          <w:p w14:paraId="250F8BA0" w14:textId="480FBCCC" w:rsidR="00D370D6" w:rsidRDefault="00D370D6" w:rsidP="004A2DA2">
            <w:pPr>
              <w:pStyle w:val="TableParagraph"/>
              <w:spacing w:before="179"/>
              <w:ind w:left="226"/>
              <w:rPr>
                <w:sz w:val="21"/>
              </w:rPr>
            </w:pPr>
            <w:r>
              <w:rPr>
                <w:color w:val="231F20"/>
                <w:sz w:val="21"/>
              </w:rPr>
              <w:t xml:space="preserve">By 21 </w:t>
            </w:r>
            <w:r w:rsidR="00CF2F53">
              <w:rPr>
                <w:color w:val="231F20"/>
                <w:sz w:val="21"/>
              </w:rPr>
              <w:t xml:space="preserve">November </w:t>
            </w:r>
            <w:r>
              <w:rPr>
                <w:color w:val="231F20"/>
                <w:sz w:val="21"/>
              </w:rPr>
              <w:t>2020</w:t>
            </w:r>
          </w:p>
        </w:tc>
      </w:tr>
      <w:tr w:rsidR="00D370D6" w14:paraId="766FCD85" w14:textId="77777777" w:rsidTr="00402C81">
        <w:trPr>
          <w:trHeight w:val="598"/>
        </w:trPr>
        <w:tc>
          <w:tcPr>
            <w:tcW w:w="5712" w:type="dxa"/>
          </w:tcPr>
          <w:p w14:paraId="34AC76F1" w14:textId="77777777" w:rsidR="00D370D6" w:rsidRDefault="00D370D6" w:rsidP="004A2DA2">
            <w:pPr>
              <w:pStyle w:val="TableParagraph"/>
              <w:spacing w:before="179"/>
              <w:ind w:left="113"/>
              <w:rPr>
                <w:sz w:val="21"/>
              </w:rPr>
            </w:pPr>
            <w:r>
              <w:rPr>
                <w:color w:val="231F20"/>
                <w:sz w:val="21"/>
              </w:rPr>
              <w:t>Appointment of successful candidates as trustees</w:t>
            </w:r>
          </w:p>
        </w:tc>
        <w:tc>
          <w:tcPr>
            <w:tcW w:w="2792" w:type="dxa"/>
          </w:tcPr>
          <w:p w14:paraId="575BC3B5" w14:textId="4097A615" w:rsidR="00D370D6" w:rsidRDefault="00CF2F53" w:rsidP="004A2DA2">
            <w:pPr>
              <w:pStyle w:val="TableParagraph"/>
              <w:spacing w:before="179"/>
              <w:ind w:left="226"/>
              <w:rPr>
                <w:sz w:val="21"/>
              </w:rPr>
            </w:pPr>
            <w:r>
              <w:rPr>
                <w:color w:val="231F20"/>
                <w:sz w:val="21"/>
              </w:rPr>
              <w:t xml:space="preserve">15 December </w:t>
            </w:r>
            <w:r w:rsidR="00D370D6">
              <w:rPr>
                <w:color w:val="231F20"/>
                <w:sz w:val="21"/>
              </w:rPr>
              <w:t>202</w:t>
            </w:r>
            <w:r>
              <w:rPr>
                <w:color w:val="231F20"/>
                <w:sz w:val="21"/>
              </w:rPr>
              <w:t>0</w:t>
            </w:r>
          </w:p>
        </w:tc>
      </w:tr>
    </w:tbl>
    <w:p w14:paraId="33A70DCE" w14:textId="77777777" w:rsidR="005B0F71" w:rsidRDefault="005B0F71">
      <w:pPr>
        <w:pStyle w:val="BodyText"/>
        <w:rPr>
          <w:rFonts w:ascii="Georgia"/>
        </w:rPr>
      </w:pPr>
    </w:p>
    <w:p w14:paraId="3769083B" w14:textId="77777777" w:rsidR="0026385D" w:rsidRDefault="0026385D">
      <w:pPr>
        <w:pStyle w:val="BodyText"/>
        <w:rPr>
          <w:rFonts w:ascii="Georgia"/>
        </w:rPr>
      </w:pPr>
    </w:p>
    <w:p w14:paraId="6649FF57" w14:textId="77777777" w:rsidR="00856D7D" w:rsidRDefault="00856D7D" w:rsidP="00856D7D">
      <w:pPr>
        <w:pStyle w:val="BodyText"/>
        <w:spacing w:before="95" w:line="249" w:lineRule="auto"/>
        <w:ind w:left="116" w:right="5550"/>
        <w:rPr>
          <w:b/>
          <w:color w:val="231F20"/>
        </w:rPr>
      </w:pPr>
    </w:p>
    <w:p w14:paraId="3FD58EFD" w14:textId="77777777" w:rsidR="00856D7D" w:rsidRDefault="00856D7D" w:rsidP="00856D7D">
      <w:pPr>
        <w:pStyle w:val="BodyText"/>
        <w:spacing w:before="95" w:line="249" w:lineRule="auto"/>
        <w:ind w:left="116" w:right="5550"/>
        <w:rPr>
          <w:b/>
          <w:color w:val="231F20"/>
        </w:rPr>
      </w:pPr>
    </w:p>
    <w:p w14:paraId="7EDB4657" w14:textId="77777777" w:rsidR="00856D7D" w:rsidRDefault="00856D7D" w:rsidP="00856D7D">
      <w:pPr>
        <w:pStyle w:val="BodyText"/>
        <w:spacing w:before="95" w:line="249" w:lineRule="auto"/>
        <w:ind w:left="116" w:right="5550"/>
        <w:rPr>
          <w:b/>
          <w:color w:val="231F20"/>
        </w:rPr>
      </w:pPr>
    </w:p>
    <w:p w14:paraId="3D266DEB" w14:textId="77777777" w:rsidR="005B0F71" w:rsidRDefault="005B0F71">
      <w:pPr>
        <w:sectPr w:rsidR="005B0F71" w:rsidSect="002C3741">
          <w:headerReference w:type="default" r:id="rId17"/>
          <w:footerReference w:type="default" r:id="rId18"/>
          <w:pgSz w:w="11910" w:h="16840"/>
          <w:pgMar w:top="520" w:right="460" w:bottom="680" w:left="460" w:header="0" w:footer="485" w:gutter="0"/>
          <w:pgNumType w:start="2"/>
          <w:cols w:space="720"/>
        </w:sectPr>
      </w:pPr>
    </w:p>
    <w:p w14:paraId="6EDA9C8F" w14:textId="77777777" w:rsidR="005B0F71" w:rsidRDefault="005B0F71">
      <w:pPr>
        <w:spacing w:line="316" w:lineRule="auto"/>
        <w:sectPr w:rsidR="005B0F71">
          <w:headerReference w:type="default" r:id="rId19"/>
          <w:footerReference w:type="default" r:id="rId20"/>
          <w:type w:val="continuous"/>
          <w:pgSz w:w="11910" w:h="16840"/>
          <w:pgMar w:top="1580" w:right="460" w:bottom="280" w:left="460" w:header="720" w:footer="720" w:gutter="0"/>
          <w:cols w:num="3" w:space="720" w:equalWidth="0">
            <w:col w:w="2928" w:space="531"/>
            <w:col w:w="3601" w:space="707"/>
            <w:col w:w="3223"/>
          </w:cols>
        </w:sectPr>
      </w:pPr>
    </w:p>
    <w:p w14:paraId="53B50851" w14:textId="77777777" w:rsidR="005B0F71" w:rsidRDefault="005B0F71">
      <w:pPr>
        <w:pStyle w:val="BodyText"/>
      </w:pPr>
    </w:p>
    <w:p w14:paraId="630CFAB1" w14:textId="77777777" w:rsidR="005B0F71" w:rsidRDefault="005B0F71">
      <w:pPr>
        <w:pStyle w:val="BodyText"/>
        <w:spacing w:before="1"/>
        <w:rPr>
          <w:sz w:val="23"/>
        </w:rPr>
      </w:pPr>
    </w:p>
    <w:p w14:paraId="349E0FFF" w14:textId="77777777" w:rsidR="005B0F71" w:rsidRDefault="006E2EB1">
      <w:pPr>
        <w:pStyle w:val="BodyText"/>
        <w:ind w:left="-460"/>
      </w:pPr>
      <w:r>
        <w:rPr>
          <w:noProof/>
          <w:lang w:bidi="ar-SA"/>
        </w:rPr>
        <mc:AlternateContent>
          <mc:Choice Requires="wps">
            <w:drawing>
              <wp:anchor distT="0" distB="0" distL="114300" distR="114300" simplePos="0" relativeHeight="251835904" behindDoc="1" locked="0" layoutInCell="1" allowOverlap="1" wp14:anchorId="77B7257A" wp14:editId="24B700BF">
                <wp:simplePos x="0" y="0"/>
                <wp:positionH relativeFrom="page">
                  <wp:posOffset>8124825</wp:posOffset>
                </wp:positionH>
                <wp:positionV relativeFrom="page">
                  <wp:posOffset>342900</wp:posOffset>
                </wp:positionV>
                <wp:extent cx="7560310" cy="10692130"/>
                <wp:effectExtent l="0" t="0" r="2540" b="0"/>
                <wp:wrapNone/>
                <wp:docPr id="24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10692130"/>
                        </a:xfrm>
                        <a:prstGeom prst="rect">
                          <a:avLst/>
                        </a:prstGeom>
                        <a:solidFill>
                          <a:srgbClr val="00B5A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7B8982" id="Rectangle 6" o:spid="_x0000_s1026" style="position:absolute;margin-left:639.75pt;margin-top:27pt;width:595.3pt;height:841.9pt;z-index:-251480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" fillcolor="#00b5af" stroked="f">
                <w10:wrap anchorx="page" anchory="page"/>
              </v:rect>
            </w:pict>
          </mc:Fallback>
        </mc:AlternateContent>
      </w:r>
      <w:r>
        <w:rPr>
          <w:noProof/>
          <w:lang w:bidi="ar-SA"/>
        </w:rPr>
        <mc:AlternateContent>
          <mc:Choice Requires="wpg">
            <w:drawing>
              <wp:inline distT="0" distB="0" distL="0" distR="0" wp14:anchorId="6AAFB6F9" wp14:editId="1BA45291">
                <wp:extent cx="4118610" cy="3954145"/>
                <wp:effectExtent l="0" t="635" r="5715" b="7620"/>
                <wp:docPr id="242"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18610" cy="3954145"/>
                          <a:chOff x="0" y="0"/>
                          <a:chExt cx="6486" cy="6227"/>
                        </a:xfrm>
                      </wpg:grpSpPr>
                      <wps:wsp>
                        <wps:cNvPr id="244" name="AutoShape 5"/>
                        <wps:cNvSpPr>
                          <a:spLocks/>
                        </wps:cNvSpPr>
                        <wps:spPr bwMode="auto">
                          <a:xfrm>
                            <a:off x="0" y="0"/>
                            <a:ext cx="6486" cy="6227"/>
                          </a:xfrm>
                          <a:custGeom>
                            <a:avLst/>
                            <a:gdLst>
                              <a:gd name="T0" fmla="*/ 980 w 6486"/>
                              <a:gd name="T1" fmla="*/ 5528 h 6227"/>
                              <a:gd name="T2" fmla="*/ 1488 w 6486"/>
                              <a:gd name="T3" fmla="*/ 5793 h 6227"/>
                              <a:gd name="T4" fmla="*/ 1871 w 6486"/>
                              <a:gd name="T5" fmla="*/ 5351 h 6227"/>
                              <a:gd name="T6" fmla="*/ 1015 w 6486"/>
                              <a:gd name="T7" fmla="*/ 3896 h 6227"/>
                              <a:gd name="T8" fmla="*/ 280 w 6486"/>
                              <a:gd name="T9" fmla="*/ 4070 h 6227"/>
                              <a:gd name="T10" fmla="*/ 50 w 6486"/>
                              <a:gd name="T11" fmla="*/ 4581 h 6227"/>
                              <a:gd name="T12" fmla="*/ 574 w 6486"/>
                              <a:gd name="T13" fmla="*/ 4938 h 6227"/>
                              <a:gd name="T14" fmla="*/ 1954 w 6486"/>
                              <a:gd name="T15" fmla="*/ 4457 h 6227"/>
                              <a:gd name="T16" fmla="*/ 5092 w 6486"/>
                              <a:gd name="T17" fmla="*/ 0 h 6227"/>
                              <a:gd name="T18" fmla="*/ 4167 w 6486"/>
                              <a:gd name="T19" fmla="*/ 590 h 6227"/>
                              <a:gd name="T20" fmla="*/ 4176 w 6486"/>
                              <a:gd name="T21" fmla="*/ 1670 h 6227"/>
                              <a:gd name="T22" fmla="*/ 5334 w 6486"/>
                              <a:gd name="T23" fmla="*/ 1670 h 6227"/>
                              <a:gd name="T24" fmla="*/ 5945 w 6486"/>
                              <a:gd name="T25" fmla="*/ 1417 h 6227"/>
                              <a:gd name="T26" fmla="*/ 5976 w 6486"/>
                              <a:gd name="T27" fmla="*/ 863 h 6227"/>
                              <a:gd name="T28" fmla="*/ 5202 w 6486"/>
                              <a:gd name="T29" fmla="*/ 386 h 6227"/>
                              <a:gd name="T30" fmla="*/ 5238 w 6486"/>
                              <a:gd name="T31" fmla="*/ 664 h 6227"/>
                              <a:gd name="T32" fmla="*/ 1 w 6486"/>
                              <a:gd name="T33" fmla="*/ 2754 h 6227"/>
                              <a:gd name="T34" fmla="*/ 353 w 6486"/>
                              <a:gd name="T35" fmla="*/ 3794 h 6227"/>
                              <a:gd name="T36" fmla="*/ 1031 w 6486"/>
                              <a:gd name="T37" fmla="*/ 3264 h 6227"/>
                              <a:gd name="T38" fmla="*/ 1100 w 6486"/>
                              <a:gd name="T39" fmla="*/ 2394 h 6227"/>
                              <a:gd name="T40" fmla="*/ 409 w 6486"/>
                              <a:gd name="T41" fmla="*/ 1820 h 6227"/>
                              <a:gd name="T42" fmla="*/ 5807 w 6486"/>
                              <a:gd name="T43" fmla="*/ 1769 h 6227"/>
                              <a:gd name="T44" fmla="*/ 5141 w 6486"/>
                              <a:gd name="T45" fmla="*/ 2256 h 6227"/>
                              <a:gd name="T46" fmla="*/ 4935 w 6486"/>
                              <a:gd name="T47" fmla="*/ 3119 h 6227"/>
                              <a:gd name="T48" fmla="*/ 5638 w 6486"/>
                              <a:gd name="T49" fmla="*/ 3734 h 6227"/>
                              <a:gd name="T50" fmla="*/ 6220 w 6486"/>
                              <a:gd name="T51" fmla="*/ 3835 h 6227"/>
                              <a:gd name="T52" fmla="*/ 6469 w 6486"/>
                              <a:gd name="T53" fmla="*/ 3321 h 6227"/>
                              <a:gd name="T54" fmla="*/ 6104 w 6486"/>
                              <a:gd name="T55" fmla="*/ 2754 h 6227"/>
                              <a:gd name="T56" fmla="*/ 6486 w 6486"/>
                              <a:gd name="T57" fmla="*/ 2148 h 6227"/>
                              <a:gd name="T58" fmla="*/ 6122 w 6486"/>
                              <a:gd name="T59" fmla="*/ 1726 h 6227"/>
                              <a:gd name="T60" fmla="*/ 2451 w 6486"/>
                              <a:gd name="T61" fmla="*/ 4948 h 6227"/>
                              <a:gd name="T62" fmla="*/ 2009 w 6486"/>
                              <a:gd name="T63" fmla="*/ 5603 h 6227"/>
                              <a:gd name="T64" fmla="*/ 2148 w 6486"/>
                              <a:gd name="T65" fmla="*/ 6152 h 6227"/>
                              <a:gd name="T66" fmla="*/ 2760 w 6486"/>
                              <a:gd name="T67" fmla="*/ 6104 h 6227"/>
                              <a:gd name="T68" fmla="*/ 4096 w 6486"/>
                              <a:gd name="T69" fmla="*/ 5603 h 6227"/>
                              <a:gd name="T70" fmla="*/ 3653 w 6486"/>
                              <a:gd name="T71" fmla="*/ 4948 h 6227"/>
                              <a:gd name="T72" fmla="*/ 3092 w 6486"/>
                              <a:gd name="T73" fmla="*/ 5845 h 6227"/>
                              <a:gd name="T74" fmla="*/ 3698 w 6486"/>
                              <a:gd name="T75" fmla="*/ 6227 h 6227"/>
                              <a:gd name="T76" fmla="*/ 4120 w 6486"/>
                              <a:gd name="T77" fmla="*/ 5863 h 6227"/>
                              <a:gd name="T78" fmla="*/ 2234 w 6486"/>
                              <a:gd name="T79" fmla="*/ 385 h 6227"/>
                              <a:gd name="T80" fmla="*/ 2966 w 6486"/>
                              <a:gd name="T81" fmla="*/ 1129 h 6227"/>
                              <a:gd name="T82" fmla="*/ 3770 w 6486"/>
                              <a:gd name="T83" fmla="*/ 509 h 6227"/>
                              <a:gd name="T84" fmla="*/ 574 w 6486"/>
                              <a:gd name="T85" fmla="*/ 649 h 6227"/>
                              <a:gd name="T86" fmla="*/ 50 w 6486"/>
                              <a:gd name="T87" fmla="*/ 1006 h 6227"/>
                              <a:gd name="T88" fmla="*/ 280 w 6486"/>
                              <a:gd name="T89" fmla="*/ 1517 h 6227"/>
                              <a:gd name="T90" fmla="*/ 1015 w 6486"/>
                              <a:gd name="T91" fmla="*/ 1691 h 6227"/>
                              <a:gd name="T92" fmla="*/ 1948 w 6486"/>
                              <a:gd name="T93" fmla="*/ 1335 h 6227"/>
                              <a:gd name="T94" fmla="*/ 717 w 6486"/>
                              <a:gd name="T95" fmla="*/ 644 h 6227"/>
                              <a:gd name="T96" fmla="*/ 903 w 6486"/>
                              <a:gd name="T97" fmla="*/ 458 h 6227"/>
                              <a:gd name="T98" fmla="*/ 1871 w 6486"/>
                              <a:gd name="T99" fmla="*/ 236 h 6227"/>
                              <a:gd name="T100" fmla="*/ 4176 w 6486"/>
                              <a:gd name="T101" fmla="*/ 3917 h 6227"/>
                              <a:gd name="T102" fmla="*/ 4167 w 6486"/>
                              <a:gd name="T103" fmla="*/ 4997 h 6227"/>
                              <a:gd name="T104" fmla="*/ 4393 w 6486"/>
                              <a:gd name="T105" fmla="*/ 5650 h 6227"/>
                              <a:gd name="T106" fmla="*/ 4938 w 6486"/>
                              <a:gd name="T107" fmla="*/ 5750 h 6227"/>
                              <a:gd name="T108" fmla="*/ 5201 w 6486"/>
                              <a:gd name="T109" fmla="*/ 5128 h 6227"/>
                              <a:gd name="T110" fmla="*/ 6009 w 6486"/>
                              <a:gd name="T111" fmla="*/ 4679 h 6227"/>
                              <a:gd name="T112" fmla="*/ 5909 w 6486"/>
                              <a:gd name="T113" fmla="*/ 4134 h 6227"/>
                              <a:gd name="T114" fmla="*/ 5256 w 6486"/>
                              <a:gd name="T115" fmla="*/ 3908 h 6227"/>
                              <a:gd name="T116" fmla="*/ 5460 w 6486"/>
                              <a:gd name="T117" fmla="*/ 4943 h 62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6486" h="6227">
                                <a:moveTo>
                                  <a:pt x="1945" y="4904"/>
                                </a:moveTo>
                                <a:lnTo>
                                  <a:pt x="942" y="4904"/>
                                </a:lnTo>
                                <a:lnTo>
                                  <a:pt x="923" y="4979"/>
                                </a:lnTo>
                                <a:lnTo>
                                  <a:pt x="910" y="5054"/>
                                </a:lnTo>
                                <a:lnTo>
                                  <a:pt x="903" y="5128"/>
                                </a:lnTo>
                                <a:lnTo>
                                  <a:pt x="903" y="5201"/>
                                </a:lnTo>
                                <a:lnTo>
                                  <a:pt x="908" y="5272"/>
                                </a:lnTo>
                                <a:lnTo>
                                  <a:pt x="918" y="5341"/>
                                </a:lnTo>
                                <a:lnTo>
                                  <a:pt x="934" y="5407"/>
                                </a:lnTo>
                                <a:lnTo>
                                  <a:pt x="955" y="5469"/>
                                </a:lnTo>
                                <a:lnTo>
                                  <a:pt x="980" y="5528"/>
                                </a:lnTo>
                                <a:lnTo>
                                  <a:pt x="1010" y="5583"/>
                                </a:lnTo>
                                <a:lnTo>
                                  <a:pt x="1043" y="5633"/>
                                </a:lnTo>
                                <a:lnTo>
                                  <a:pt x="1081" y="5678"/>
                                </a:lnTo>
                                <a:lnTo>
                                  <a:pt x="1122" y="5717"/>
                                </a:lnTo>
                                <a:lnTo>
                                  <a:pt x="1167" y="5750"/>
                                </a:lnTo>
                                <a:lnTo>
                                  <a:pt x="1214" y="5776"/>
                                </a:lnTo>
                                <a:lnTo>
                                  <a:pt x="1264" y="5796"/>
                                </a:lnTo>
                                <a:lnTo>
                                  <a:pt x="1317" y="5808"/>
                                </a:lnTo>
                                <a:lnTo>
                                  <a:pt x="1372" y="5811"/>
                                </a:lnTo>
                                <a:lnTo>
                                  <a:pt x="1430" y="5807"/>
                                </a:lnTo>
                                <a:lnTo>
                                  <a:pt x="1488" y="5793"/>
                                </a:lnTo>
                                <a:lnTo>
                                  <a:pt x="1549" y="5770"/>
                                </a:lnTo>
                                <a:lnTo>
                                  <a:pt x="1594" y="5746"/>
                                </a:lnTo>
                                <a:lnTo>
                                  <a:pt x="1637" y="5718"/>
                                </a:lnTo>
                                <a:lnTo>
                                  <a:pt x="1676" y="5686"/>
                                </a:lnTo>
                                <a:lnTo>
                                  <a:pt x="1712" y="5650"/>
                                </a:lnTo>
                                <a:lnTo>
                                  <a:pt x="1745" y="5610"/>
                                </a:lnTo>
                                <a:lnTo>
                                  <a:pt x="1776" y="5566"/>
                                </a:lnTo>
                                <a:lnTo>
                                  <a:pt x="1803" y="5518"/>
                                </a:lnTo>
                                <a:lnTo>
                                  <a:pt x="1829" y="5466"/>
                                </a:lnTo>
                                <a:lnTo>
                                  <a:pt x="1851" y="5410"/>
                                </a:lnTo>
                                <a:lnTo>
                                  <a:pt x="1871" y="5351"/>
                                </a:lnTo>
                                <a:lnTo>
                                  <a:pt x="1889" y="5287"/>
                                </a:lnTo>
                                <a:lnTo>
                                  <a:pt x="1904" y="5220"/>
                                </a:lnTo>
                                <a:lnTo>
                                  <a:pt x="1917" y="5149"/>
                                </a:lnTo>
                                <a:lnTo>
                                  <a:pt x="1928" y="5075"/>
                                </a:lnTo>
                                <a:lnTo>
                                  <a:pt x="1937" y="4997"/>
                                </a:lnTo>
                                <a:lnTo>
                                  <a:pt x="1945" y="4916"/>
                                </a:lnTo>
                                <a:lnTo>
                                  <a:pt x="1945" y="4904"/>
                                </a:lnTo>
                                <a:close/>
                                <a:moveTo>
                                  <a:pt x="1290" y="3890"/>
                                </a:moveTo>
                                <a:lnTo>
                                  <a:pt x="1195" y="3890"/>
                                </a:lnTo>
                                <a:lnTo>
                                  <a:pt x="1103" y="3892"/>
                                </a:lnTo>
                                <a:lnTo>
                                  <a:pt x="1015" y="3896"/>
                                </a:lnTo>
                                <a:lnTo>
                                  <a:pt x="930" y="3901"/>
                                </a:lnTo>
                                <a:lnTo>
                                  <a:pt x="849" y="3908"/>
                                </a:lnTo>
                                <a:lnTo>
                                  <a:pt x="771" y="3917"/>
                                </a:lnTo>
                                <a:lnTo>
                                  <a:pt x="696" y="3928"/>
                                </a:lnTo>
                                <a:lnTo>
                                  <a:pt x="625" y="3941"/>
                                </a:lnTo>
                                <a:lnTo>
                                  <a:pt x="558" y="3957"/>
                                </a:lnTo>
                                <a:lnTo>
                                  <a:pt x="495" y="3975"/>
                                </a:lnTo>
                                <a:lnTo>
                                  <a:pt x="435" y="3995"/>
                                </a:lnTo>
                                <a:lnTo>
                                  <a:pt x="380" y="4017"/>
                                </a:lnTo>
                                <a:lnTo>
                                  <a:pt x="328" y="4042"/>
                                </a:lnTo>
                                <a:lnTo>
                                  <a:pt x="280" y="4070"/>
                                </a:lnTo>
                                <a:lnTo>
                                  <a:pt x="235" y="4100"/>
                                </a:lnTo>
                                <a:lnTo>
                                  <a:pt x="195" y="4134"/>
                                </a:lnTo>
                                <a:lnTo>
                                  <a:pt x="159" y="4170"/>
                                </a:lnTo>
                                <a:lnTo>
                                  <a:pt x="127" y="4209"/>
                                </a:lnTo>
                                <a:lnTo>
                                  <a:pt x="99" y="4251"/>
                                </a:lnTo>
                                <a:lnTo>
                                  <a:pt x="76" y="4297"/>
                                </a:lnTo>
                                <a:lnTo>
                                  <a:pt x="53" y="4357"/>
                                </a:lnTo>
                                <a:lnTo>
                                  <a:pt x="39" y="4416"/>
                                </a:lnTo>
                                <a:lnTo>
                                  <a:pt x="34" y="4473"/>
                                </a:lnTo>
                                <a:lnTo>
                                  <a:pt x="38" y="4528"/>
                                </a:lnTo>
                                <a:lnTo>
                                  <a:pt x="50" y="4581"/>
                                </a:lnTo>
                                <a:lnTo>
                                  <a:pt x="69" y="4631"/>
                                </a:lnTo>
                                <a:lnTo>
                                  <a:pt x="96" y="4679"/>
                                </a:lnTo>
                                <a:lnTo>
                                  <a:pt x="129" y="4724"/>
                                </a:lnTo>
                                <a:lnTo>
                                  <a:pt x="168" y="4765"/>
                                </a:lnTo>
                                <a:lnTo>
                                  <a:pt x="213" y="4802"/>
                                </a:lnTo>
                                <a:lnTo>
                                  <a:pt x="263" y="4836"/>
                                </a:lnTo>
                                <a:lnTo>
                                  <a:pt x="317" y="4866"/>
                                </a:lnTo>
                                <a:lnTo>
                                  <a:pt x="376" y="4891"/>
                                </a:lnTo>
                                <a:lnTo>
                                  <a:pt x="439" y="4912"/>
                                </a:lnTo>
                                <a:lnTo>
                                  <a:pt x="505" y="4927"/>
                                </a:lnTo>
                                <a:lnTo>
                                  <a:pt x="574" y="4938"/>
                                </a:lnTo>
                                <a:lnTo>
                                  <a:pt x="644" y="4943"/>
                                </a:lnTo>
                                <a:lnTo>
                                  <a:pt x="717" y="4942"/>
                                </a:lnTo>
                                <a:lnTo>
                                  <a:pt x="791" y="4936"/>
                                </a:lnTo>
                                <a:lnTo>
                                  <a:pt x="866" y="4923"/>
                                </a:lnTo>
                                <a:lnTo>
                                  <a:pt x="942" y="4904"/>
                                </a:lnTo>
                                <a:lnTo>
                                  <a:pt x="1945" y="4904"/>
                                </a:lnTo>
                                <a:lnTo>
                                  <a:pt x="1950" y="4831"/>
                                </a:lnTo>
                                <a:lnTo>
                                  <a:pt x="1953" y="4742"/>
                                </a:lnTo>
                                <a:lnTo>
                                  <a:pt x="1955" y="4650"/>
                                </a:lnTo>
                                <a:lnTo>
                                  <a:pt x="1955" y="4555"/>
                                </a:lnTo>
                                <a:lnTo>
                                  <a:pt x="1954" y="4457"/>
                                </a:lnTo>
                                <a:lnTo>
                                  <a:pt x="1952" y="4355"/>
                                </a:lnTo>
                                <a:lnTo>
                                  <a:pt x="1948" y="4250"/>
                                </a:lnTo>
                                <a:lnTo>
                                  <a:pt x="1943" y="4142"/>
                                </a:lnTo>
                                <a:lnTo>
                                  <a:pt x="1936" y="4031"/>
                                </a:lnTo>
                                <a:lnTo>
                                  <a:pt x="1929" y="3917"/>
                                </a:lnTo>
                                <a:lnTo>
                                  <a:pt x="1703" y="3903"/>
                                </a:lnTo>
                                <a:lnTo>
                                  <a:pt x="1595" y="3898"/>
                                </a:lnTo>
                                <a:lnTo>
                                  <a:pt x="1490" y="3894"/>
                                </a:lnTo>
                                <a:lnTo>
                                  <a:pt x="1389" y="3891"/>
                                </a:lnTo>
                                <a:lnTo>
                                  <a:pt x="1290" y="3890"/>
                                </a:lnTo>
                                <a:close/>
                                <a:moveTo>
                                  <a:pt x="5092" y="0"/>
                                </a:moveTo>
                                <a:lnTo>
                                  <a:pt x="4343" y="0"/>
                                </a:lnTo>
                                <a:lnTo>
                                  <a:pt x="4329" y="21"/>
                                </a:lnTo>
                                <a:lnTo>
                                  <a:pt x="4301" y="69"/>
                                </a:lnTo>
                                <a:lnTo>
                                  <a:pt x="4276" y="121"/>
                                </a:lnTo>
                                <a:lnTo>
                                  <a:pt x="4253" y="177"/>
                                </a:lnTo>
                                <a:lnTo>
                                  <a:pt x="4233" y="236"/>
                                </a:lnTo>
                                <a:lnTo>
                                  <a:pt x="4216" y="300"/>
                                </a:lnTo>
                                <a:lnTo>
                                  <a:pt x="4200" y="367"/>
                                </a:lnTo>
                                <a:lnTo>
                                  <a:pt x="4187" y="437"/>
                                </a:lnTo>
                                <a:lnTo>
                                  <a:pt x="4176" y="512"/>
                                </a:lnTo>
                                <a:lnTo>
                                  <a:pt x="4167" y="590"/>
                                </a:lnTo>
                                <a:lnTo>
                                  <a:pt x="4160" y="671"/>
                                </a:lnTo>
                                <a:lnTo>
                                  <a:pt x="4155" y="756"/>
                                </a:lnTo>
                                <a:lnTo>
                                  <a:pt x="4151" y="845"/>
                                </a:lnTo>
                                <a:lnTo>
                                  <a:pt x="4149" y="936"/>
                                </a:lnTo>
                                <a:lnTo>
                                  <a:pt x="4149" y="1031"/>
                                </a:lnTo>
                                <a:lnTo>
                                  <a:pt x="4150" y="1130"/>
                                </a:lnTo>
                                <a:lnTo>
                                  <a:pt x="4153" y="1232"/>
                                </a:lnTo>
                                <a:lnTo>
                                  <a:pt x="4157" y="1336"/>
                                </a:lnTo>
                                <a:lnTo>
                                  <a:pt x="4162" y="1445"/>
                                </a:lnTo>
                                <a:lnTo>
                                  <a:pt x="4168" y="1556"/>
                                </a:lnTo>
                                <a:lnTo>
                                  <a:pt x="4176" y="1670"/>
                                </a:lnTo>
                                <a:lnTo>
                                  <a:pt x="4290" y="1677"/>
                                </a:lnTo>
                                <a:lnTo>
                                  <a:pt x="4509" y="1689"/>
                                </a:lnTo>
                                <a:lnTo>
                                  <a:pt x="4614" y="1693"/>
                                </a:lnTo>
                                <a:lnTo>
                                  <a:pt x="4716" y="1695"/>
                                </a:lnTo>
                                <a:lnTo>
                                  <a:pt x="4814" y="1697"/>
                                </a:lnTo>
                                <a:lnTo>
                                  <a:pt x="4909" y="1696"/>
                                </a:lnTo>
                                <a:lnTo>
                                  <a:pt x="5001" y="1694"/>
                                </a:lnTo>
                                <a:lnTo>
                                  <a:pt x="5090" y="1691"/>
                                </a:lnTo>
                                <a:lnTo>
                                  <a:pt x="5174" y="1686"/>
                                </a:lnTo>
                                <a:lnTo>
                                  <a:pt x="5256" y="1679"/>
                                </a:lnTo>
                                <a:lnTo>
                                  <a:pt x="5334" y="1670"/>
                                </a:lnTo>
                                <a:lnTo>
                                  <a:pt x="5408" y="1658"/>
                                </a:lnTo>
                                <a:lnTo>
                                  <a:pt x="5479" y="1645"/>
                                </a:lnTo>
                                <a:lnTo>
                                  <a:pt x="5546" y="1630"/>
                                </a:lnTo>
                                <a:lnTo>
                                  <a:pt x="5609" y="1612"/>
                                </a:lnTo>
                                <a:lnTo>
                                  <a:pt x="5669" y="1592"/>
                                </a:lnTo>
                                <a:lnTo>
                                  <a:pt x="5725" y="1570"/>
                                </a:lnTo>
                                <a:lnTo>
                                  <a:pt x="5777" y="1545"/>
                                </a:lnTo>
                                <a:lnTo>
                                  <a:pt x="5825" y="1517"/>
                                </a:lnTo>
                                <a:lnTo>
                                  <a:pt x="5869" y="1486"/>
                                </a:lnTo>
                                <a:lnTo>
                                  <a:pt x="5909" y="1453"/>
                                </a:lnTo>
                                <a:lnTo>
                                  <a:pt x="5945" y="1417"/>
                                </a:lnTo>
                                <a:lnTo>
                                  <a:pt x="5977" y="1378"/>
                                </a:lnTo>
                                <a:lnTo>
                                  <a:pt x="6005" y="1335"/>
                                </a:lnTo>
                                <a:lnTo>
                                  <a:pt x="6029" y="1290"/>
                                </a:lnTo>
                                <a:lnTo>
                                  <a:pt x="6052" y="1230"/>
                                </a:lnTo>
                                <a:lnTo>
                                  <a:pt x="6066" y="1171"/>
                                </a:lnTo>
                                <a:lnTo>
                                  <a:pt x="6070" y="1114"/>
                                </a:lnTo>
                                <a:lnTo>
                                  <a:pt x="6067" y="1058"/>
                                </a:lnTo>
                                <a:lnTo>
                                  <a:pt x="6055" y="1006"/>
                                </a:lnTo>
                                <a:lnTo>
                                  <a:pt x="6035" y="955"/>
                                </a:lnTo>
                                <a:lnTo>
                                  <a:pt x="6009" y="908"/>
                                </a:lnTo>
                                <a:lnTo>
                                  <a:pt x="5976" y="863"/>
                                </a:lnTo>
                                <a:lnTo>
                                  <a:pt x="5937" y="822"/>
                                </a:lnTo>
                                <a:lnTo>
                                  <a:pt x="5892" y="784"/>
                                </a:lnTo>
                                <a:lnTo>
                                  <a:pt x="5842" y="751"/>
                                </a:lnTo>
                                <a:lnTo>
                                  <a:pt x="5787" y="721"/>
                                </a:lnTo>
                                <a:lnTo>
                                  <a:pt x="5728" y="696"/>
                                </a:lnTo>
                                <a:lnTo>
                                  <a:pt x="5689" y="683"/>
                                </a:lnTo>
                                <a:lnTo>
                                  <a:pt x="5163" y="683"/>
                                </a:lnTo>
                                <a:lnTo>
                                  <a:pt x="5182" y="608"/>
                                </a:lnTo>
                                <a:lnTo>
                                  <a:pt x="5195" y="533"/>
                                </a:lnTo>
                                <a:lnTo>
                                  <a:pt x="5201" y="458"/>
                                </a:lnTo>
                                <a:lnTo>
                                  <a:pt x="5202" y="386"/>
                                </a:lnTo>
                                <a:lnTo>
                                  <a:pt x="5197" y="315"/>
                                </a:lnTo>
                                <a:lnTo>
                                  <a:pt x="5186" y="246"/>
                                </a:lnTo>
                                <a:lnTo>
                                  <a:pt x="5170" y="180"/>
                                </a:lnTo>
                                <a:lnTo>
                                  <a:pt x="5150" y="117"/>
                                </a:lnTo>
                                <a:lnTo>
                                  <a:pt x="5125" y="59"/>
                                </a:lnTo>
                                <a:lnTo>
                                  <a:pt x="5095" y="4"/>
                                </a:lnTo>
                                <a:lnTo>
                                  <a:pt x="5092" y="0"/>
                                </a:lnTo>
                                <a:close/>
                                <a:moveTo>
                                  <a:pt x="5460" y="644"/>
                                </a:moveTo>
                                <a:lnTo>
                                  <a:pt x="5387" y="644"/>
                                </a:lnTo>
                                <a:lnTo>
                                  <a:pt x="5313" y="651"/>
                                </a:lnTo>
                                <a:lnTo>
                                  <a:pt x="5238" y="664"/>
                                </a:lnTo>
                                <a:lnTo>
                                  <a:pt x="5163" y="683"/>
                                </a:lnTo>
                                <a:lnTo>
                                  <a:pt x="5689" y="683"/>
                                </a:lnTo>
                                <a:lnTo>
                                  <a:pt x="5666" y="675"/>
                                </a:lnTo>
                                <a:lnTo>
                                  <a:pt x="5600" y="660"/>
                                </a:lnTo>
                                <a:lnTo>
                                  <a:pt x="5531" y="649"/>
                                </a:lnTo>
                                <a:lnTo>
                                  <a:pt x="5460" y="644"/>
                                </a:lnTo>
                                <a:close/>
                                <a:moveTo>
                                  <a:pt x="84" y="1721"/>
                                </a:moveTo>
                                <a:lnTo>
                                  <a:pt x="33" y="1721"/>
                                </a:lnTo>
                                <a:lnTo>
                                  <a:pt x="0" y="1724"/>
                                </a:lnTo>
                                <a:lnTo>
                                  <a:pt x="0" y="2753"/>
                                </a:lnTo>
                                <a:lnTo>
                                  <a:pt x="1" y="2754"/>
                                </a:lnTo>
                                <a:lnTo>
                                  <a:pt x="68" y="2793"/>
                                </a:lnTo>
                                <a:lnTo>
                                  <a:pt x="1" y="2833"/>
                                </a:lnTo>
                                <a:lnTo>
                                  <a:pt x="0" y="2834"/>
                                </a:lnTo>
                                <a:lnTo>
                                  <a:pt x="0" y="3862"/>
                                </a:lnTo>
                                <a:lnTo>
                                  <a:pt x="33" y="3866"/>
                                </a:lnTo>
                                <a:lnTo>
                                  <a:pt x="84" y="3866"/>
                                </a:lnTo>
                                <a:lnTo>
                                  <a:pt x="136" y="3861"/>
                                </a:lnTo>
                                <a:lnTo>
                                  <a:pt x="189" y="3851"/>
                                </a:lnTo>
                                <a:lnTo>
                                  <a:pt x="243" y="3837"/>
                                </a:lnTo>
                                <a:lnTo>
                                  <a:pt x="297" y="3818"/>
                                </a:lnTo>
                                <a:lnTo>
                                  <a:pt x="353" y="3794"/>
                                </a:lnTo>
                                <a:lnTo>
                                  <a:pt x="409" y="3766"/>
                                </a:lnTo>
                                <a:lnTo>
                                  <a:pt x="466" y="3734"/>
                                </a:lnTo>
                                <a:lnTo>
                                  <a:pt x="524" y="3698"/>
                                </a:lnTo>
                                <a:lnTo>
                                  <a:pt x="584" y="3657"/>
                                </a:lnTo>
                                <a:lnTo>
                                  <a:pt x="644" y="3612"/>
                                </a:lnTo>
                                <a:lnTo>
                                  <a:pt x="706" y="3563"/>
                                </a:lnTo>
                                <a:lnTo>
                                  <a:pt x="768" y="3511"/>
                                </a:lnTo>
                                <a:lnTo>
                                  <a:pt x="832" y="3454"/>
                                </a:lnTo>
                                <a:lnTo>
                                  <a:pt x="897" y="3394"/>
                                </a:lnTo>
                                <a:lnTo>
                                  <a:pt x="963" y="3331"/>
                                </a:lnTo>
                                <a:lnTo>
                                  <a:pt x="1031" y="3264"/>
                                </a:lnTo>
                                <a:lnTo>
                                  <a:pt x="1100" y="3193"/>
                                </a:lnTo>
                                <a:lnTo>
                                  <a:pt x="1170" y="3119"/>
                                </a:lnTo>
                                <a:lnTo>
                                  <a:pt x="1241" y="3042"/>
                                </a:lnTo>
                                <a:lnTo>
                                  <a:pt x="1314" y="2962"/>
                                </a:lnTo>
                                <a:lnTo>
                                  <a:pt x="1388" y="2879"/>
                                </a:lnTo>
                                <a:lnTo>
                                  <a:pt x="1464" y="2793"/>
                                </a:lnTo>
                                <a:lnTo>
                                  <a:pt x="1388" y="2707"/>
                                </a:lnTo>
                                <a:lnTo>
                                  <a:pt x="1314" y="2624"/>
                                </a:lnTo>
                                <a:lnTo>
                                  <a:pt x="1241" y="2544"/>
                                </a:lnTo>
                                <a:lnTo>
                                  <a:pt x="1170" y="2467"/>
                                </a:lnTo>
                                <a:lnTo>
                                  <a:pt x="1100" y="2394"/>
                                </a:lnTo>
                                <a:lnTo>
                                  <a:pt x="1031" y="2323"/>
                                </a:lnTo>
                                <a:lnTo>
                                  <a:pt x="963" y="2256"/>
                                </a:lnTo>
                                <a:lnTo>
                                  <a:pt x="897" y="2192"/>
                                </a:lnTo>
                                <a:lnTo>
                                  <a:pt x="832" y="2132"/>
                                </a:lnTo>
                                <a:lnTo>
                                  <a:pt x="768" y="2076"/>
                                </a:lnTo>
                                <a:lnTo>
                                  <a:pt x="706" y="2023"/>
                                </a:lnTo>
                                <a:lnTo>
                                  <a:pt x="644" y="1975"/>
                                </a:lnTo>
                                <a:lnTo>
                                  <a:pt x="584" y="1930"/>
                                </a:lnTo>
                                <a:lnTo>
                                  <a:pt x="524" y="1889"/>
                                </a:lnTo>
                                <a:lnTo>
                                  <a:pt x="466" y="1853"/>
                                </a:lnTo>
                                <a:lnTo>
                                  <a:pt x="409" y="1820"/>
                                </a:lnTo>
                                <a:lnTo>
                                  <a:pt x="353" y="1792"/>
                                </a:lnTo>
                                <a:lnTo>
                                  <a:pt x="297" y="1769"/>
                                </a:lnTo>
                                <a:lnTo>
                                  <a:pt x="243" y="1750"/>
                                </a:lnTo>
                                <a:lnTo>
                                  <a:pt x="189" y="1735"/>
                                </a:lnTo>
                                <a:lnTo>
                                  <a:pt x="136" y="1726"/>
                                </a:lnTo>
                                <a:lnTo>
                                  <a:pt x="84" y="1721"/>
                                </a:lnTo>
                                <a:close/>
                                <a:moveTo>
                                  <a:pt x="6020" y="1721"/>
                                </a:moveTo>
                                <a:lnTo>
                                  <a:pt x="5968" y="1726"/>
                                </a:lnTo>
                                <a:lnTo>
                                  <a:pt x="5915" y="1735"/>
                                </a:lnTo>
                                <a:lnTo>
                                  <a:pt x="5862" y="1750"/>
                                </a:lnTo>
                                <a:lnTo>
                                  <a:pt x="5807" y="1769"/>
                                </a:lnTo>
                                <a:lnTo>
                                  <a:pt x="5752" y="1792"/>
                                </a:lnTo>
                                <a:lnTo>
                                  <a:pt x="5696" y="1820"/>
                                </a:lnTo>
                                <a:lnTo>
                                  <a:pt x="5638" y="1853"/>
                                </a:lnTo>
                                <a:lnTo>
                                  <a:pt x="5580" y="1889"/>
                                </a:lnTo>
                                <a:lnTo>
                                  <a:pt x="5521" y="1930"/>
                                </a:lnTo>
                                <a:lnTo>
                                  <a:pt x="5460" y="1975"/>
                                </a:lnTo>
                                <a:lnTo>
                                  <a:pt x="5399" y="2023"/>
                                </a:lnTo>
                                <a:lnTo>
                                  <a:pt x="5336" y="2076"/>
                                </a:lnTo>
                                <a:lnTo>
                                  <a:pt x="5272" y="2132"/>
                                </a:lnTo>
                                <a:lnTo>
                                  <a:pt x="5207" y="2192"/>
                                </a:lnTo>
                                <a:lnTo>
                                  <a:pt x="5141" y="2256"/>
                                </a:lnTo>
                                <a:lnTo>
                                  <a:pt x="5074" y="2323"/>
                                </a:lnTo>
                                <a:lnTo>
                                  <a:pt x="5005" y="2394"/>
                                </a:lnTo>
                                <a:lnTo>
                                  <a:pt x="4935" y="2467"/>
                                </a:lnTo>
                                <a:lnTo>
                                  <a:pt x="4864" y="2544"/>
                                </a:lnTo>
                                <a:lnTo>
                                  <a:pt x="4791" y="2624"/>
                                </a:lnTo>
                                <a:lnTo>
                                  <a:pt x="4717" y="2707"/>
                                </a:lnTo>
                                <a:lnTo>
                                  <a:pt x="4641" y="2793"/>
                                </a:lnTo>
                                <a:lnTo>
                                  <a:pt x="4717" y="2879"/>
                                </a:lnTo>
                                <a:lnTo>
                                  <a:pt x="4791" y="2962"/>
                                </a:lnTo>
                                <a:lnTo>
                                  <a:pt x="4864" y="3042"/>
                                </a:lnTo>
                                <a:lnTo>
                                  <a:pt x="4935" y="3119"/>
                                </a:lnTo>
                                <a:lnTo>
                                  <a:pt x="5005" y="3193"/>
                                </a:lnTo>
                                <a:lnTo>
                                  <a:pt x="5074" y="3264"/>
                                </a:lnTo>
                                <a:lnTo>
                                  <a:pt x="5141" y="3331"/>
                                </a:lnTo>
                                <a:lnTo>
                                  <a:pt x="5207" y="3394"/>
                                </a:lnTo>
                                <a:lnTo>
                                  <a:pt x="5272" y="3454"/>
                                </a:lnTo>
                                <a:lnTo>
                                  <a:pt x="5336" y="3511"/>
                                </a:lnTo>
                                <a:lnTo>
                                  <a:pt x="5399" y="3563"/>
                                </a:lnTo>
                                <a:lnTo>
                                  <a:pt x="5460" y="3612"/>
                                </a:lnTo>
                                <a:lnTo>
                                  <a:pt x="5521" y="3657"/>
                                </a:lnTo>
                                <a:lnTo>
                                  <a:pt x="5580" y="3698"/>
                                </a:lnTo>
                                <a:lnTo>
                                  <a:pt x="5638" y="3734"/>
                                </a:lnTo>
                                <a:lnTo>
                                  <a:pt x="5696" y="3766"/>
                                </a:lnTo>
                                <a:lnTo>
                                  <a:pt x="5752" y="3794"/>
                                </a:lnTo>
                                <a:lnTo>
                                  <a:pt x="5807" y="3818"/>
                                </a:lnTo>
                                <a:lnTo>
                                  <a:pt x="5862" y="3837"/>
                                </a:lnTo>
                                <a:lnTo>
                                  <a:pt x="5915" y="3851"/>
                                </a:lnTo>
                                <a:lnTo>
                                  <a:pt x="5968" y="3861"/>
                                </a:lnTo>
                                <a:lnTo>
                                  <a:pt x="6020" y="3866"/>
                                </a:lnTo>
                                <a:lnTo>
                                  <a:pt x="6071" y="3866"/>
                                </a:lnTo>
                                <a:lnTo>
                                  <a:pt x="6122" y="3861"/>
                                </a:lnTo>
                                <a:lnTo>
                                  <a:pt x="6171" y="3850"/>
                                </a:lnTo>
                                <a:lnTo>
                                  <a:pt x="6220" y="3835"/>
                                </a:lnTo>
                                <a:lnTo>
                                  <a:pt x="6279" y="3809"/>
                                </a:lnTo>
                                <a:lnTo>
                                  <a:pt x="6330" y="3777"/>
                                </a:lnTo>
                                <a:lnTo>
                                  <a:pt x="6374" y="3740"/>
                                </a:lnTo>
                                <a:lnTo>
                                  <a:pt x="6410" y="3698"/>
                                </a:lnTo>
                                <a:lnTo>
                                  <a:pt x="6439" y="3652"/>
                                </a:lnTo>
                                <a:lnTo>
                                  <a:pt x="6461" y="3603"/>
                                </a:lnTo>
                                <a:lnTo>
                                  <a:pt x="6476" y="3551"/>
                                </a:lnTo>
                                <a:lnTo>
                                  <a:pt x="6484" y="3496"/>
                                </a:lnTo>
                                <a:lnTo>
                                  <a:pt x="6486" y="3439"/>
                                </a:lnTo>
                                <a:lnTo>
                                  <a:pt x="6481" y="3381"/>
                                </a:lnTo>
                                <a:lnTo>
                                  <a:pt x="6469" y="3321"/>
                                </a:lnTo>
                                <a:lnTo>
                                  <a:pt x="6451" y="3262"/>
                                </a:lnTo>
                                <a:lnTo>
                                  <a:pt x="6428" y="3202"/>
                                </a:lnTo>
                                <a:lnTo>
                                  <a:pt x="6398" y="3144"/>
                                </a:lnTo>
                                <a:lnTo>
                                  <a:pt x="6362" y="3086"/>
                                </a:lnTo>
                                <a:lnTo>
                                  <a:pt x="6321" y="3030"/>
                                </a:lnTo>
                                <a:lnTo>
                                  <a:pt x="6275" y="2976"/>
                                </a:lnTo>
                                <a:lnTo>
                                  <a:pt x="6223" y="2925"/>
                                </a:lnTo>
                                <a:lnTo>
                                  <a:pt x="6166" y="2877"/>
                                </a:lnTo>
                                <a:lnTo>
                                  <a:pt x="6104" y="2833"/>
                                </a:lnTo>
                                <a:lnTo>
                                  <a:pt x="6037" y="2793"/>
                                </a:lnTo>
                                <a:lnTo>
                                  <a:pt x="6104" y="2754"/>
                                </a:lnTo>
                                <a:lnTo>
                                  <a:pt x="6166" y="2710"/>
                                </a:lnTo>
                                <a:lnTo>
                                  <a:pt x="6223" y="2662"/>
                                </a:lnTo>
                                <a:lnTo>
                                  <a:pt x="6275" y="2611"/>
                                </a:lnTo>
                                <a:lnTo>
                                  <a:pt x="6321" y="2557"/>
                                </a:lnTo>
                                <a:lnTo>
                                  <a:pt x="6362" y="2501"/>
                                </a:lnTo>
                                <a:lnTo>
                                  <a:pt x="6398" y="2443"/>
                                </a:lnTo>
                                <a:lnTo>
                                  <a:pt x="6428" y="2384"/>
                                </a:lnTo>
                                <a:lnTo>
                                  <a:pt x="6451" y="2325"/>
                                </a:lnTo>
                                <a:lnTo>
                                  <a:pt x="6469" y="2265"/>
                                </a:lnTo>
                                <a:lnTo>
                                  <a:pt x="6481" y="2206"/>
                                </a:lnTo>
                                <a:lnTo>
                                  <a:pt x="6486" y="2148"/>
                                </a:lnTo>
                                <a:lnTo>
                                  <a:pt x="6484" y="2091"/>
                                </a:lnTo>
                                <a:lnTo>
                                  <a:pt x="6476" y="2036"/>
                                </a:lnTo>
                                <a:lnTo>
                                  <a:pt x="6461" y="1984"/>
                                </a:lnTo>
                                <a:lnTo>
                                  <a:pt x="6439" y="1935"/>
                                </a:lnTo>
                                <a:lnTo>
                                  <a:pt x="6410" y="1889"/>
                                </a:lnTo>
                                <a:lnTo>
                                  <a:pt x="6374" y="1847"/>
                                </a:lnTo>
                                <a:lnTo>
                                  <a:pt x="6330" y="1810"/>
                                </a:lnTo>
                                <a:lnTo>
                                  <a:pt x="6279" y="1778"/>
                                </a:lnTo>
                                <a:lnTo>
                                  <a:pt x="6220" y="1752"/>
                                </a:lnTo>
                                <a:lnTo>
                                  <a:pt x="6171" y="1736"/>
                                </a:lnTo>
                                <a:lnTo>
                                  <a:pt x="6122" y="1726"/>
                                </a:lnTo>
                                <a:lnTo>
                                  <a:pt x="6071" y="1721"/>
                                </a:lnTo>
                                <a:lnTo>
                                  <a:pt x="6020" y="1721"/>
                                </a:lnTo>
                                <a:close/>
                                <a:moveTo>
                                  <a:pt x="3052" y="4382"/>
                                </a:moveTo>
                                <a:lnTo>
                                  <a:pt x="2966" y="4458"/>
                                </a:lnTo>
                                <a:lnTo>
                                  <a:pt x="2883" y="4532"/>
                                </a:lnTo>
                                <a:lnTo>
                                  <a:pt x="2803" y="4605"/>
                                </a:lnTo>
                                <a:lnTo>
                                  <a:pt x="2726" y="4676"/>
                                </a:lnTo>
                                <a:lnTo>
                                  <a:pt x="2652" y="4746"/>
                                </a:lnTo>
                                <a:lnTo>
                                  <a:pt x="2582" y="4815"/>
                                </a:lnTo>
                                <a:lnTo>
                                  <a:pt x="2515" y="4882"/>
                                </a:lnTo>
                                <a:lnTo>
                                  <a:pt x="2451" y="4948"/>
                                </a:lnTo>
                                <a:lnTo>
                                  <a:pt x="2391" y="5013"/>
                                </a:lnTo>
                                <a:lnTo>
                                  <a:pt x="2335" y="5077"/>
                                </a:lnTo>
                                <a:lnTo>
                                  <a:pt x="2282" y="5140"/>
                                </a:lnTo>
                                <a:lnTo>
                                  <a:pt x="2234" y="5201"/>
                                </a:lnTo>
                                <a:lnTo>
                                  <a:pt x="2189" y="5262"/>
                                </a:lnTo>
                                <a:lnTo>
                                  <a:pt x="2148" y="5321"/>
                                </a:lnTo>
                                <a:lnTo>
                                  <a:pt x="2112" y="5380"/>
                                </a:lnTo>
                                <a:lnTo>
                                  <a:pt x="2079" y="5437"/>
                                </a:lnTo>
                                <a:lnTo>
                                  <a:pt x="2051" y="5493"/>
                                </a:lnTo>
                                <a:lnTo>
                                  <a:pt x="2028" y="5549"/>
                                </a:lnTo>
                                <a:lnTo>
                                  <a:pt x="2009" y="5603"/>
                                </a:lnTo>
                                <a:lnTo>
                                  <a:pt x="1994" y="5657"/>
                                </a:lnTo>
                                <a:lnTo>
                                  <a:pt x="1985" y="5709"/>
                                </a:lnTo>
                                <a:lnTo>
                                  <a:pt x="1980" y="5761"/>
                                </a:lnTo>
                                <a:lnTo>
                                  <a:pt x="1980" y="5812"/>
                                </a:lnTo>
                                <a:lnTo>
                                  <a:pt x="1985" y="5863"/>
                                </a:lnTo>
                                <a:lnTo>
                                  <a:pt x="1995" y="5912"/>
                                </a:lnTo>
                                <a:lnTo>
                                  <a:pt x="2011" y="5961"/>
                                </a:lnTo>
                                <a:lnTo>
                                  <a:pt x="2037" y="6020"/>
                                </a:lnTo>
                                <a:lnTo>
                                  <a:pt x="2069" y="6072"/>
                                </a:lnTo>
                                <a:lnTo>
                                  <a:pt x="2106" y="6115"/>
                                </a:lnTo>
                                <a:lnTo>
                                  <a:pt x="2148" y="6152"/>
                                </a:lnTo>
                                <a:lnTo>
                                  <a:pt x="2193" y="6181"/>
                                </a:lnTo>
                                <a:lnTo>
                                  <a:pt x="2243" y="6202"/>
                                </a:lnTo>
                                <a:lnTo>
                                  <a:pt x="2295" y="6217"/>
                                </a:lnTo>
                                <a:lnTo>
                                  <a:pt x="2350" y="6225"/>
                                </a:lnTo>
                                <a:lnTo>
                                  <a:pt x="2407" y="6227"/>
                                </a:lnTo>
                                <a:lnTo>
                                  <a:pt x="2465" y="6222"/>
                                </a:lnTo>
                                <a:lnTo>
                                  <a:pt x="2524" y="6210"/>
                                </a:lnTo>
                                <a:lnTo>
                                  <a:pt x="2584" y="6192"/>
                                </a:lnTo>
                                <a:lnTo>
                                  <a:pt x="2643" y="6169"/>
                                </a:lnTo>
                                <a:lnTo>
                                  <a:pt x="2702" y="6139"/>
                                </a:lnTo>
                                <a:lnTo>
                                  <a:pt x="2760" y="6104"/>
                                </a:lnTo>
                                <a:lnTo>
                                  <a:pt x="2816" y="6062"/>
                                </a:lnTo>
                                <a:lnTo>
                                  <a:pt x="2870" y="6016"/>
                                </a:lnTo>
                                <a:lnTo>
                                  <a:pt x="2921" y="5964"/>
                                </a:lnTo>
                                <a:lnTo>
                                  <a:pt x="2969" y="5907"/>
                                </a:lnTo>
                                <a:lnTo>
                                  <a:pt x="3013" y="5845"/>
                                </a:lnTo>
                                <a:lnTo>
                                  <a:pt x="3052" y="5778"/>
                                </a:lnTo>
                                <a:lnTo>
                                  <a:pt x="4125" y="5778"/>
                                </a:lnTo>
                                <a:lnTo>
                                  <a:pt x="4125" y="5761"/>
                                </a:lnTo>
                                <a:lnTo>
                                  <a:pt x="4120" y="5709"/>
                                </a:lnTo>
                                <a:lnTo>
                                  <a:pt x="4110" y="5657"/>
                                </a:lnTo>
                                <a:lnTo>
                                  <a:pt x="4096" y="5603"/>
                                </a:lnTo>
                                <a:lnTo>
                                  <a:pt x="4077" y="5549"/>
                                </a:lnTo>
                                <a:lnTo>
                                  <a:pt x="4053" y="5493"/>
                                </a:lnTo>
                                <a:lnTo>
                                  <a:pt x="4025" y="5437"/>
                                </a:lnTo>
                                <a:lnTo>
                                  <a:pt x="3993" y="5380"/>
                                </a:lnTo>
                                <a:lnTo>
                                  <a:pt x="3956" y="5321"/>
                                </a:lnTo>
                                <a:lnTo>
                                  <a:pt x="3916" y="5262"/>
                                </a:lnTo>
                                <a:lnTo>
                                  <a:pt x="3871" y="5201"/>
                                </a:lnTo>
                                <a:lnTo>
                                  <a:pt x="3822" y="5140"/>
                                </a:lnTo>
                                <a:lnTo>
                                  <a:pt x="3770" y="5077"/>
                                </a:lnTo>
                                <a:lnTo>
                                  <a:pt x="3713" y="5013"/>
                                </a:lnTo>
                                <a:lnTo>
                                  <a:pt x="3653" y="4948"/>
                                </a:lnTo>
                                <a:lnTo>
                                  <a:pt x="3590" y="4882"/>
                                </a:lnTo>
                                <a:lnTo>
                                  <a:pt x="3523" y="4815"/>
                                </a:lnTo>
                                <a:lnTo>
                                  <a:pt x="3452" y="4746"/>
                                </a:lnTo>
                                <a:lnTo>
                                  <a:pt x="3378" y="4676"/>
                                </a:lnTo>
                                <a:lnTo>
                                  <a:pt x="3301" y="4605"/>
                                </a:lnTo>
                                <a:lnTo>
                                  <a:pt x="3221" y="4532"/>
                                </a:lnTo>
                                <a:lnTo>
                                  <a:pt x="3138" y="4458"/>
                                </a:lnTo>
                                <a:lnTo>
                                  <a:pt x="3052" y="4382"/>
                                </a:lnTo>
                                <a:close/>
                                <a:moveTo>
                                  <a:pt x="4125" y="5778"/>
                                </a:moveTo>
                                <a:lnTo>
                                  <a:pt x="3052" y="5778"/>
                                </a:lnTo>
                                <a:lnTo>
                                  <a:pt x="3092" y="5845"/>
                                </a:lnTo>
                                <a:lnTo>
                                  <a:pt x="3136" y="5907"/>
                                </a:lnTo>
                                <a:lnTo>
                                  <a:pt x="3184" y="5964"/>
                                </a:lnTo>
                                <a:lnTo>
                                  <a:pt x="3235" y="6016"/>
                                </a:lnTo>
                                <a:lnTo>
                                  <a:pt x="3289" y="6062"/>
                                </a:lnTo>
                                <a:lnTo>
                                  <a:pt x="3345" y="6104"/>
                                </a:lnTo>
                                <a:lnTo>
                                  <a:pt x="3402" y="6139"/>
                                </a:lnTo>
                                <a:lnTo>
                                  <a:pt x="3461" y="6169"/>
                                </a:lnTo>
                                <a:lnTo>
                                  <a:pt x="3521" y="6192"/>
                                </a:lnTo>
                                <a:lnTo>
                                  <a:pt x="3580" y="6210"/>
                                </a:lnTo>
                                <a:lnTo>
                                  <a:pt x="3640" y="6222"/>
                                </a:lnTo>
                                <a:lnTo>
                                  <a:pt x="3698" y="6227"/>
                                </a:lnTo>
                                <a:lnTo>
                                  <a:pt x="3755" y="6225"/>
                                </a:lnTo>
                                <a:lnTo>
                                  <a:pt x="3809" y="6217"/>
                                </a:lnTo>
                                <a:lnTo>
                                  <a:pt x="3862" y="6202"/>
                                </a:lnTo>
                                <a:lnTo>
                                  <a:pt x="3911" y="6181"/>
                                </a:lnTo>
                                <a:lnTo>
                                  <a:pt x="3957" y="6152"/>
                                </a:lnTo>
                                <a:lnTo>
                                  <a:pt x="3999" y="6115"/>
                                </a:lnTo>
                                <a:lnTo>
                                  <a:pt x="4036" y="6072"/>
                                </a:lnTo>
                                <a:lnTo>
                                  <a:pt x="4068" y="6020"/>
                                </a:lnTo>
                                <a:lnTo>
                                  <a:pt x="4094" y="5961"/>
                                </a:lnTo>
                                <a:lnTo>
                                  <a:pt x="4109" y="5912"/>
                                </a:lnTo>
                                <a:lnTo>
                                  <a:pt x="4120" y="5863"/>
                                </a:lnTo>
                                <a:lnTo>
                                  <a:pt x="4125" y="5812"/>
                                </a:lnTo>
                                <a:lnTo>
                                  <a:pt x="4125" y="5778"/>
                                </a:lnTo>
                                <a:close/>
                                <a:moveTo>
                                  <a:pt x="4090" y="0"/>
                                </a:moveTo>
                                <a:lnTo>
                                  <a:pt x="2014" y="0"/>
                                </a:lnTo>
                                <a:lnTo>
                                  <a:pt x="2028" y="38"/>
                                </a:lnTo>
                                <a:lnTo>
                                  <a:pt x="2051" y="94"/>
                                </a:lnTo>
                                <a:lnTo>
                                  <a:pt x="2079" y="150"/>
                                </a:lnTo>
                                <a:lnTo>
                                  <a:pt x="2112" y="207"/>
                                </a:lnTo>
                                <a:lnTo>
                                  <a:pt x="2148" y="266"/>
                                </a:lnTo>
                                <a:lnTo>
                                  <a:pt x="2189" y="325"/>
                                </a:lnTo>
                                <a:lnTo>
                                  <a:pt x="2234" y="385"/>
                                </a:lnTo>
                                <a:lnTo>
                                  <a:pt x="2282" y="447"/>
                                </a:lnTo>
                                <a:lnTo>
                                  <a:pt x="2335" y="509"/>
                                </a:lnTo>
                                <a:lnTo>
                                  <a:pt x="2391" y="573"/>
                                </a:lnTo>
                                <a:lnTo>
                                  <a:pt x="2451" y="638"/>
                                </a:lnTo>
                                <a:lnTo>
                                  <a:pt x="2515" y="704"/>
                                </a:lnTo>
                                <a:lnTo>
                                  <a:pt x="2582" y="772"/>
                                </a:lnTo>
                                <a:lnTo>
                                  <a:pt x="2652" y="841"/>
                                </a:lnTo>
                                <a:lnTo>
                                  <a:pt x="2726" y="911"/>
                                </a:lnTo>
                                <a:lnTo>
                                  <a:pt x="2803" y="982"/>
                                </a:lnTo>
                                <a:lnTo>
                                  <a:pt x="2883" y="1055"/>
                                </a:lnTo>
                                <a:lnTo>
                                  <a:pt x="2966" y="1129"/>
                                </a:lnTo>
                                <a:lnTo>
                                  <a:pt x="3052" y="1205"/>
                                </a:lnTo>
                                <a:lnTo>
                                  <a:pt x="3138" y="1129"/>
                                </a:lnTo>
                                <a:lnTo>
                                  <a:pt x="3221" y="1055"/>
                                </a:lnTo>
                                <a:lnTo>
                                  <a:pt x="3301" y="982"/>
                                </a:lnTo>
                                <a:lnTo>
                                  <a:pt x="3378" y="911"/>
                                </a:lnTo>
                                <a:lnTo>
                                  <a:pt x="3452" y="841"/>
                                </a:lnTo>
                                <a:lnTo>
                                  <a:pt x="3523" y="772"/>
                                </a:lnTo>
                                <a:lnTo>
                                  <a:pt x="3590" y="704"/>
                                </a:lnTo>
                                <a:lnTo>
                                  <a:pt x="3653" y="638"/>
                                </a:lnTo>
                                <a:lnTo>
                                  <a:pt x="3713" y="573"/>
                                </a:lnTo>
                                <a:lnTo>
                                  <a:pt x="3770" y="509"/>
                                </a:lnTo>
                                <a:lnTo>
                                  <a:pt x="3822" y="447"/>
                                </a:lnTo>
                                <a:lnTo>
                                  <a:pt x="3871" y="385"/>
                                </a:lnTo>
                                <a:lnTo>
                                  <a:pt x="3916" y="325"/>
                                </a:lnTo>
                                <a:lnTo>
                                  <a:pt x="3956" y="266"/>
                                </a:lnTo>
                                <a:lnTo>
                                  <a:pt x="3993" y="207"/>
                                </a:lnTo>
                                <a:lnTo>
                                  <a:pt x="4025" y="150"/>
                                </a:lnTo>
                                <a:lnTo>
                                  <a:pt x="4053" y="94"/>
                                </a:lnTo>
                                <a:lnTo>
                                  <a:pt x="4077" y="38"/>
                                </a:lnTo>
                                <a:lnTo>
                                  <a:pt x="4090" y="0"/>
                                </a:lnTo>
                                <a:close/>
                                <a:moveTo>
                                  <a:pt x="644" y="644"/>
                                </a:moveTo>
                                <a:lnTo>
                                  <a:pt x="574" y="649"/>
                                </a:lnTo>
                                <a:lnTo>
                                  <a:pt x="505" y="660"/>
                                </a:lnTo>
                                <a:lnTo>
                                  <a:pt x="439" y="675"/>
                                </a:lnTo>
                                <a:lnTo>
                                  <a:pt x="376" y="696"/>
                                </a:lnTo>
                                <a:lnTo>
                                  <a:pt x="317" y="721"/>
                                </a:lnTo>
                                <a:lnTo>
                                  <a:pt x="263" y="751"/>
                                </a:lnTo>
                                <a:lnTo>
                                  <a:pt x="213" y="784"/>
                                </a:lnTo>
                                <a:lnTo>
                                  <a:pt x="168" y="822"/>
                                </a:lnTo>
                                <a:lnTo>
                                  <a:pt x="129" y="863"/>
                                </a:lnTo>
                                <a:lnTo>
                                  <a:pt x="96" y="908"/>
                                </a:lnTo>
                                <a:lnTo>
                                  <a:pt x="69" y="955"/>
                                </a:lnTo>
                                <a:lnTo>
                                  <a:pt x="50" y="1006"/>
                                </a:lnTo>
                                <a:lnTo>
                                  <a:pt x="38" y="1058"/>
                                </a:lnTo>
                                <a:lnTo>
                                  <a:pt x="34" y="1114"/>
                                </a:lnTo>
                                <a:lnTo>
                                  <a:pt x="39" y="1171"/>
                                </a:lnTo>
                                <a:lnTo>
                                  <a:pt x="53" y="1230"/>
                                </a:lnTo>
                                <a:lnTo>
                                  <a:pt x="76" y="1290"/>
                                </a:lnTo>
                                <a:lnTo>
                                  <a:pt x="99" y="1335"/>
                                </a:lnTo>
                                <a:lnTo>
                                  <a:pt x="127" y="1378"/>
                                </a:lnTo>
                                <a:lnTo>
                                  <a:pt x="159" y="1417"/>
                                </a:lnTo>
                                <a:lnTo>
                                  <a:pt x="195" y="1453"/>
                                </a:lnTo>
                                <a:lnTo>
                                  <a:pt x="235" y="1486"/>
                                </a:lnTo>
                                <a:lnTo>
                                  <a:pt x="280" y="1517"/>
                                </a:lnTo>
                                <a:lnTo>
                                  <a:pt x="328" y="1545"/>
                                </a:lnTo>
                                <a:lnTo>
                                  <a:pt x="380" y="1570"/>
                                </a:lnTo>
                                <a:lnTo>
                                  <a:pt x="435" y="1592"/>
                                </a:lnTo>
                                <a:lnTo>
                                  <a:pt x="495" y="1612"/>
                                </a:lnTo>
                                <a:lnTo>
                                  <a:pt x="558" y="1630"/>
                                </a:lnTo>
                                <a:lnTo>
                                  <a:pt x="626" y="1645"/>
                                </a:lnTo>
                                <a:lnTo>
                                  <a:pt x="696" y="1658"/>
                                </a:lnTo>
                                <a:lnTo>
                                  <a:pt x="771" y="1670"/>
                                </a:lnTo>
                                <a:lnTo>
                                  <a:pt x="849" y="1679"/>
                                </a:lnTo>
                                <a:lnTo>
                                  <a:pt x="930" y="1686"/>
                                </a:lnTo>
                                <a:lnTo>
                                  <a:pt x="1015" y="1691"/>
                                </a:lnTo>
                                <a:lnTo>
                                  <a:pt x="1103" y="1694"/>
                                </a:lnTo>
                                <a:lnTo>
                                  <a:pt x="1195" y="1696"/>
                                </a:lnTo>
                                <a:lnTo>
                                  <a:pt x="1290" y="1697"/>
                                </a:lnTo>
                                <a:lnTo>
                                  <a:pt x="1389" y="1695"/>
                                </a:lnTo>
                                <a:lnTo>
                                  <a:pt x="1490" y="1693"/>
                                </a:lnTo>
                                <a:lnTo>
                                  <a:pt x="1595" y="1689"/>
                                </a:lnTo>
                                <a:lnTo>
                                  <a:pt x="1815" y="1677"/>
                                </a:lnTo>
                                <a:lnTo>
                                  <a:pt x="1929" y="1670"/>
                                </a:lnTo>
                                <a:lnTo>
                                  <a:pt x="1936" y="1556"/>
                                </a:lnTo>
                                <a:lnTo>
                                  <a:pt x="1943" y="1445"/>
                                </a:lnTo>
                                <a:lnTo>
                                  <a:pt x="1948" y="1335"/>
                                </a:lnTo>
                                <a:lnTo>
                                  <a:pt x="1952" y="1232"/>
                                </a:lnTo>
                                <a:lnTo>
                                  <a:pt x="1954" y="1130"/>
                                </a:lnTo>
                                <a:lnTo>
                                  <a:pt x="1955" y="1031"/>
                                </a:lnTo>
                                <a:lnTo>
                                  <a:pt x="1955" y="936"/>
                                </a:lnTo>
                                <a:lnTo>
                                  <a:pt x="1953" y="845"/>
                                </a:lnTo>
                                <a:lnTo>
                                  <a:pt x="1950" y="756"/>
                                </a:lnTo>
                                <a:lnTo>
                                  <a:pt x="1945" y="683"/>
                                </a:lnTo>
                                <a:lnTo>
                                  <a:pt x="942" y="683"/>
                                </a:lnTo>
                                <a:lnTo>
                                  <a:pt x="866" y="664"/>
                                </a:lnTo>
                                <a:lnTo>
                                  <a:pt x="791" y="651"/>
                                </a:lnTo>
                                <a:lnTo>
                                  <a:pt x="717" y="644"/>
                                </a:lnTo>
                                <a:lnTo>
                                  <a:pt x="644" y="644"/>
                                </a:lnTo>
                                <a:close/>
                                <a:moveTo>
                                  <a:pt x="1761" y="0"/>
                                </a:moveTo>
                                <a:lnTo>
                                  <a:pt x="1012" y="0"/>
                                </a:lnTo>
                                <a:lnTo>
                                  <a:pt x="1010" y="4"/>
                                </a:lnTo>
                                <a:lnTo>
                                  <a:pt x="980" y="59"/>
                                </a:lnTo>
                                <a:lnTo>
                                  <a:pt x="955" y="117"/>
                                </a:lnTo>
                                <a:lnTo>
                                  <a:pt x="934" y="180"/>
                                </a:lnTo>
                                <a:lnTo>
                                  <a:pt x="918" y="246"/>
                                </a:lnTo>
                                <a:lnTo>
                                  <a:pt x="908" y="315"/>
                                </a:lnTo>
                                <a:lnTo>
                                  <a:pt x="903" y="386"/>
                                </a:lnTo>
                                <a:lnTo>
                                  <a:pt x="903" y="458"/>
                                </a:lnTo>
                                <a:lnTo>
                                  <a:pt x="910" y="533"/>
                                </a:lnTo>
                                <a:lnTo>
                                  <a:pt x="923" y="608"/>
                                </a:lnTo>
                                <a:lnTo>
                                  <a:pt x="942" y="683"/>
                                </a:lnTo>
                                <a:lnTo>
                                  <a:pt x="1945" y="683"/>
                                </a:lnTo>
                                <a:lnTo>
                                  <a:pt x="1945" y="671"/>
                                </a:lnTo>
                                <a:lnTo>
                                  <a:pt x="1937" y="590"/>
                                </a:lnTo>
                                <a:lnTo>
                                  <a:pt x="1928" y="512"/>
                                </a:lnTo>
                                <a:lnTo>
                                  <a:pt x="1917" y="437"/>
                                </a:lnTo>
                                <a:lnTo>
                                  <a:pt x="1904" y="367"/>
                                </a:lnTo>
                                <a:lnTo>
                                  <a:pt x="1889" y="300"/>
                                </a:lnTo>
                                <a:lnTo>
                                  <a:pt x="1871" y="236"/>
                                </a:lnTo>
                                <a:lnTo>
                                  <a:pt x="1851" y="177"/>
                                </a:lnTo>
                                <a:lnTo>
                                  <a:pt x="1829" y="121"/>
                                </a:lnTo>
                                <a:lnTo>
                                  <a:pt x="1803" y="69"/>
                                </a:lnTo>
                                <a:lnTo>
                                  <a:pt x="1776" y="21"/>
                                </a:lnTo>
                                <a:lnTo>
                                  <a:pt x="1761" y="0"/>
                                </a:lnTo>
                                <a:close/>
                                <a:moveTo>
                                  <a:pt x="4814" y="3890"/>
                                </a:moveTo>
                                <a:lnTo>
                                  <a:pt x="4716" y="3891"/>
                                </a:lnTo>
                                <a:lnTo>
                                  <a:pt x="4614" y="3894"/>
                                </a:lnTo>
                                <a:lnTo>
                                  <a:pt x="4509" y="3898"/>
                                </a:lnTo>
                                <a:lnTo>
                                  <a:pt x="4401" y="3903"/>
                                </a:lnTo>
                                <a:lnTo>
                                  <a:pt x="4176" y="3917"/>
                                </a:lnTo>
                                <a:lnTo>
                                  <a:pt x="4168" y="4031"/>
                                </a:lnTo>
                                <a:lnTo>
                                  <a:pt x="4162" y="4142"/>
                                </a:lnTo>
                                <a:lnTo>
                                  <a:pt x="4157" y="4251"/>
                                </a:lnTo>
                                <a:lnTo>
                                  <a:pt x="4153" y="4355"/>
                                </a:lnTo>
                                <a:lnTo>
                                  <a:pt x="4150" y="4457"/>
                                </a:lnTo>
                                <a:lnTo>
                                  <a:pt x="4149" y="4555"/>
                                </a:lnTo>
                                <a:lnTo>
                                  <a:pt x="4149" y="4650"/>
                                </a:lnTo>
                                <a:lnTo>
                                  <a:pt x="4151" y="4742"/>
                                </a:lnTo>
                                <a:lnTo>
                                  <a:pt x="4155" y="4831"/>
                                </a:lnTo>
                                <a:lnTo>
                                  <a:pt x="4160" y="4916"/>
                                </a:lnTo>
                                <a:lnTo>
                                  <a:pt x="4167" y="4997"/>
                                </a:lnTo>
                                <a:lnTo>
                                  <a:pt x="4176" y="5075"/>
                                </a:lnTo>
                                <a:lnTo>
                                  <a:pt x="4187" y="5149"/>
                                </a:lnTo>
                                <a:lnTo>
                                  <a:pt x="4200" y="5220"/>
                                </a:lnTo>
                                <a:lnTo>
                                  <a:pt x="4216" y="5287"/>
                                </a:lnTo>
                                <a:lnTo>
                                  <a:pt x="4233" y="5351"/>
                                </a:lnTo>
                                <a:lnTo>
                                  <a:pt x="4253" y="5410"/>
                                </a:lnTo>
                                <a:lnTo>
                                  <a:pt x="4276" y="5466"/>
                                </a:lnTo>
                                <a:lnTo>
                                  <a:pt x="4301" y="5518"/>
                                </a:lnTo>
                                <a:lnTo>
                                  <a:pt x="4329" y="5566"/>
                                </a:lnTo>
                                <a:lnTo>
                                  <a:pt x="4359" y="5610"/>
                                </a:lnTo>
                                <a:lnTo>
                                  <a:pt x="4393" y="5650"/>
                                </a:lnTo>
                                <a:lnTo>
                                  <a:pt x="4429" y="5686"/>
                                </a:lnTo>
                                <a:lnTo>
                                  <a:pt x="4468" y="5718"/>
                                </a:lnTo>
                                <a:lnTo>
                                  <a:pt x="4510" y="5746"/>
                                </a:lnTo>
                                <a:lnTo>
                                  <a:pt x="4556" y="5770"/>
                                </a:lnTo>
                                <a:lnTo>
                                  <a:pt x="4616" y="5793"/>
                                </a:lnTo>
                                <a:lnTo>
                                  <a:pt x="4675" y="5807"/>
                                </a:lnTo>
                                <a:lnTo>
                                  <a:pt x="4732" y="5811"/>
                                </a:lnTo>
                                <a:lnTo>
                                  <a:pt x="4787" y="5808"/>
                                </a:lnTo>
                                <a:lnTo>
                                  <a:pt x="4840" y="5796"/>
                                </a:lnTo>
                                <a:lnTo>
                                  <a:pt x="4890" y="5776"/>
                                </a:lnTo>
                                <a:lnTo>
                                  <a:pt x="4938" y="5750"/>
                                </a:lnTo>
                                <a:lnTo>
                                  <a:pt x="4982" y="5717"/>
                                </a:lnTo>
                                <a:lnTo>
                                  <a:pt x="5024" y="5678"/>
                                </a:lnTo>
                                <a:lnTo>
                                  <a:pt x="5061" y="5633"/>
                                </a:lnTo>
                                <a:lnTo>
                                  <a:pt x="5095" y="5583"/>
                                </a:lnTo>
                                <a:lnTo>
                                  <a:pt x="5125" y="5528"/>
                                </a:lnTo>
                                <a:lnTo>
                                  <a:pt x="5150" y="5469"/>
                                </a:lnTo>
                                <a:lnTo>
                                  <a:pt x="5170" y="5407"/>
                                </a:lnTo>
                                <a:lnTo>
                                  <a:pt x="5186" y="5341"/>
                                </a:lnTo>
                                <a:lnTo>
                                  <a:pt x="5197" y="5272"/>
                                </a:lnTo>
                                <a:lnTo>
                                  <a:pt x="5202" y="5201"/>
                                </a:lnTo>
                                <a:lnTo>
                                  <a:pt x="5201" y="5128"/>
                                </a:lnTo>
                                <a:lnTo>
                                  <a:pt x="5195" y="5054"/>
                                </a:lnTo>
                                <a:lnTo>
                                  <a:pt x="5182" y="4979"/>
                                </a:lnTo>
                                <a:lnTo>
                                  <a:pt x="5163" y="4904"/>
                                </a:lnTo>
                                <a:lnTo>
                                  <a:pt x="5689" y="4904"/>
                                </a:lnTo>
                                <a:lnTo>
                                  <a:pt x="5728" y="4891"/>
                                </a:lnTo>
                                <a:lnTo>
                                  <a:pt x="5787" y="4866"/>
                                </a:lnTo>
                                <a:lnTo>
                                  <a:pt x="5842" y="4836"/>
                                </a:lnTo>
                                <a:lnTo>
                                  <a:pt x="5892" y="4802"/>
                                </a:lnTo>
                                <a:lnTo>
                                  <a:pt x="5937" y="4765"/>
                                </a:lnTo>
                                <a:lnTo>
                                  <a:pt x="5976" y="4724"/>
                                </a:lnTo>
                                <a:lnTo>
                                  <a:pt x="6009" y="4679"/>
                                </a:lnTo>
                                <a:lnTo>
                                  <a:pt x="6035" y="4631"/>
                                </a:lnTo>
                                <a:lnTo>
                                  <a:pt x="6055" y="4581"/>
                                </a:lnTo>
                                <a:lnTo>
                                  <a:pt x="6067" y="4528"/>
                                </a:lnTo>
                                <a:lnTo>
                                  <a:pt x="6070" y="4473"/>
                                </a:lnTo>
                                <a:lnTo>
                                  <a:pt x="6066" y="4416"/>
                                </a:lnTo>
                                <a:lnTo>
                                  <a:pt x="6052" y="4357"/>
                                </a:lnTo>
                                <a:lnTo>
                                  <a:pt x="6029" y="4297"/>
                                </a:lnTo>
                                <a:lnTo>
                                  <a:pt x="6005" y="4251"/>
                                </a:lnTo>
                                <a:lnTo>
                                  <a:pt x="5977" y="4209"/>
                                </a:lnTo>
                                <a:lnTo>
                                  <a:pt x="5945" y="4170"/>
                                </a:lnTo>
                                <a:lnTo>
                                  <a:pt x="5909" y="4134"/>
                                </a:lnTo>
                                <a:lnTo>
                                  <a:pt x="5869" y="4100"/>
                                </a:lnTo>
                                <a:lnTo>
                                  <a:pt x="5825" y="4070"/>
                                </a:lnTo>
                                <a:lnTo>
                                  <a:pt x="5777" y="4042"/>
                                </a:lnTo>
                                <a:lnTo>
                                  <a:pt x="5725" y="4017"/>
                                </a:lnTo>
                                <a:lnTo>
                                  <a:pt x="5669" y="3995"/>
                                </a:lnTo>
                                <a:lnTo>
                                  <a:pt x="5609" y="3975"/>
                                </a:lnTo>
                                <a:lnTo>
                                  <a:pt x="5546" y="3957"/>
                                </a:lnTo>
                                <a:lnTo>
                                  <a:pt x="5479" y="3941"/>
                                </a:lnTo>
                                <a:lnTo>
                                  <a:pt x="5408" y="3928"/>
                                </a:lnTo>
                                <a:lnTo>
                                  <a:pt x="5334" y="3917"/>
                                </a:lnTo>
                                <a:lnTo>
                                  <a:pt x="5256" y="3908"/>
                                </a:lnTo>
                                <a:lnTo>
                                  <a:pt x="5174" y="3901"/>
                                </a:lnTo>
                                <a:lnTo>
                                  <a:pt x="5090" y="3896"/>
                                </a:lnTo>
                                <a:lnTo>
                                  <a:pt x="5001" y="3892"/>
                                </a:lnTo>
                                <a:lnTo>
                                  <a:pt x="4909" y="3890"/>
                                </a:lnTo>
                                <a:lnTo>
                                  <a:pt x="4814" y="3890"/>
                                </a:lnTo>
                                <a:close/>
                                <a:moveTo>
                                  <a:pt x="5689" y="4904"/>
                                </a:moveTo>
                                <a:lnTo>
                                  <a:pt x="5163" y="4904"/>
                                </a:lnTo>
                                <a:lnTo>
                                  <a:pt x="5238" y="4923"/>
                                </a:lnTo>
                                <a:lnTo>
                                  <a:pt x="5313" y="4936"/>
                                </a:lnTo>
                                <a:lnTo>
                                  <a:pt x="5387" y="4942"/>
                                </a:lnTo>
                                <a:lnTo>
                                  <a:pt x="5460" y="4943"/>
                                </a:lnTo>
                                <a:lnTo>
                                  <a:pt x="5531" y="4938"/>
                                </a:lnTo>
                                <a:lnTo>
                                  <a:pt x="5600" y="4927"/>
                                </a:lnTo>
                                <a:lnTo>
                                  <a:pt x="5666" y="4912"/>
                                </a:lnTo>
                                <a:lnTo>
                                  <a:pt x="5689" y="4904"/>
                                </a:lnTo>
                                <a:close/>
                              </a:path>
                            </a:pathLst>
                          </a:custGeom>
                          <a:solidFill>
                            <a:srgbClr val="FFFFFF">
                              <a:alpha val="9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5EA6A51E" id="Group 4" o:spid="_x0000_s1026" style="width:324.3pt;height:311.35pt;mso-position-horizontal-relative:char;mso-position-vertical-relative:line" coordsize="6486,622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">
                <v:shape id="AutoShape 5" o:spid="_x0000_s1027" style="position:absolute;width:6486;height:6227;visibility:visible;mso-wrap-style:square;v-text-anchor:top" coordsize="6486,622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" path="m1945,4904r-1003,l923,4979r-13,75l903,5128r,73l908,5272r10,69l934,5407r21,62l980,5528r30,55l1043,5633r38,45l1122,5717r45,33l1214,5776r50,20l1317,5808r55,3l1430,5807r58,-14l1549,5770r45,-24l1637,5718r39,-32l1712,5650r33,-40l1776,5566r27,-48l1829,5466r22,-56l1871,5351r18,-64l1904,5220r13,-71l1928,5075r9,-78l1945,4916r,-12xm1290,3890r-95,l1103,3892r-88,4l930,3901r-81,7l771,3917r-75,11l625,3941r-67,16l495,3975r-60,20l380,4017r-52,25l280,4070r-45,30l195,4134r-36,36l127,4209r-28,42l76,4297r-23,60l39,4416r-5,57l38,4528r12,53l69,4631r27,48l129,4724r39,41l213,4802r50,34l317,4866r59,25l439,4912r66,15l574,4938r70,5l717,4942r74,-6l866,4923r76,-19l1945,4904r5,-73l1953,4742r2,-92l1955,4555r-1,-98l1952,4355r-4,-105l1943,4142r-7,-111l1929,3917r-226,-14l1595,3898r-105,-4l1389,3891r-99,-1xm5092,l4343,r-14,21l4301,69r-25,52l4253,177r-20,59l4216,300r-16,67l4187,437r-11,75l4167,590r-7,81l4155,756r-4,89l4149,936r,95l4150,1130r3,102l4157,1336r5,109l4168,1556r8,114l4290,1677r219,12l4614,1693r102,2l4814,1697r95,-1l5001,1694r89,-3l5174,1686r82,-7l5334,1670r74,-12l5479,1645r67,-15l5609,1612r60,-20l5725,1570r52,-25l5825,1517r44,-31l5909,1453r36,-36l5977,1378r28,-43l6029,1290r23,-60l6066,1171r4,-57l6067,1058r-12,-52l6035,955r-26,-47l5976,863r-39,-41l5892,784r-50,-33l5787,721r-59,-25l5689,683r-526,l5182,608r13,-75l5201,458r1,-72l5197,315r-11,-69l5170,180r-20,-63l5125,59,5095,4,5092,xm5460,644r-73,l5313,651r-75,13l5163,683r526,l5666,675r-66,-15l5531,649r-71,-5xm84,1721r-51,l,1724,,2753r1,1l68,2793,1,2833r-1,1l,3862r33,4l84,3866r52,-5l189,3851r54,-14l297,3818r56,-24l409,3766r57,-32l524,3698r60,-41l644,3612r62,-49l768,3511r64,-57l897,3394r66,-63l1031,3264r69,-71l1170,3119r71,-77l1314,2962r74,-83l1464,2793r-76,-86l1314,2624r-73,-80l1170,2467r-70,-73l1031,2323r-68,-67l897,2192r-65,-60l768,2076r-62,-53l644,1975r-60,-45l524,1889r-58,-36l409,1820r-56,-28l297,1769r-54,-19l189,1735r-53,-9l84,1721xm6020,1721r-52,5l5915,1735r-53,15l5807,1769r-55,23l5696,1820r-58,33l5580,1889r-59,41l5460,1975r-61,48l5336,2076r-64,56l5207,2192r-66,64l5074,2323r-69,71l4935,2467r-71,77l4791,2624r-74,83l4641,2793r76,86l4791,2962r73,80l4935,3119r70,74l5074,3264r67,67l5207,3394r65,60l5336,3511r63,52l5460,3612r61,45l5580,3698r58,36l5696,3766r56,28l5807,3818r55,19l5915,3851r53,10l6020,3866r51,l6122,3861r49,-11l6220,3835r59,-26l6330,3777r44,-37l6410,3698r29,-46l6461,3603r15,-52l6484,3496r2,-57l6481,3381r-12,-60l6451,3262r-23,-60l6398,3144r-36,-58l6321,3030r-46,-54l6223,2925r-57,-48l6104,2833r-67,-40l6104,2754r62,-44l6223,2662r52,-51l6321,2557r41,-56l6398,2443r30,-59l6451,2325r18,-60l6481,2206r5,-58l6484,2091r-8,-55l6461,1984r-22,-49l6410,1889r-36,-42l6330,1810r-51,-32l6220,1752r-49,-16l6122,1726r-51,-5l6020,1721xm3052,4382r-86,76l2883,4532r-80,73l2726,4676r-74,70l2582,4815r-67,67l2451,4948r-60,65l2335,5077r-53,63l2234,5201r-45,61l2148,5321r-36,59l2079,5437r-28,56l2028,5549r-19,54l1994,5657r-9,52l1980,5761r,51l1985,5863r10,49l2011,5961r26,59l2069,6072r37,43l2148,6152r45,29l2243,6202r52,15l2350,6225r57,2l2465,6222r59,-12l2584,6192r59,-23l2702,6139r58,-35l2816,6062r54,-46l2921,5964r48,-57l3013,5845r39,-67l4125,5778r,-17l4120,5709r-10,-52l4096,5603r-19,-54l4053,5493r-28,-56l3993,5380r-37,-59l3916,5262r-45,-61l3822,5140r-52,-63l3713,5013r-60,-65l3590,4882r-67,-67l3452,4746r-74,-70l3301,4605r-80,-73l3138,4458r-86,-76xm4125,5778r-1073,l3092,5845r44,62l3184,5964r51,52l3289,6062r56,42l3402,6139r59,30l3521,6192r59,18l3640,6222r58,5l3755,6225r54,-8l3862,6202r49,-21l3957,6152r42,-37l4036,6072r32,-52l4094,5961r15,-49l4120,5863r5,-51l4125,5778xm4090,l2014,r14,38l2051,94r28,56l2112,207r36,59l2189,325r45,60l2282,447r53,62l2391,573r60,65l2515,704r67,68l2652,841r74,70l2803,982r80,73l2966,1129r86,76l3138,1129r83,-74l3301,982r77,-71l3452,841r71,-69l3590,704r63,-66l3713,573r57,-64l3822,447r49,-62l3916,325r40,-59l3993,207r32,-57l4053,94r24,-56l4090,xm644,644r-70,5l505,660r-66,15l376,696r-59,25l263,751r-50,33l168,822r-39,41l96,908,69,955r-19,51l38,1058r-4,56l39,1171r14,59l76,1290r23,45l127,1378r32,39l195,1453r40,33l280,1517r48,28l380,1570r55,22l495,1612r63,18l626,1645r70,13l771,1670r78,9l930,1686r85,5l1103,1694r92,2l1290,1697r99,-2l1490,1693r105,-4l1815,1677r114,-7l1936,1556r7,-111l1948,1335r4,-103l1954,1130r1,-99l1955,936r-2,-91l1950,756r-5,-73l942,683,866,664,791,651r-74,-7l644,644xm1761,l1012,r-2,4l980,59r-25,58l934,180r-16,66l908,315r-5,71l903,458r7,75l923,608r19,75l1945,683r,-12l1937,590r-9,-78l1917,437r-13,-70l1889,300r-18,-64l1851,177r-22,-56l1803,69,1776,21,1761,xm4814,3890r-98,1l4614,3894r-105,4l4401,3903r-225,14l4168,4031r-6,111l4157,4251r-4,104l4150,4457r-1,98l4149,4650r2,92l4155,4831r5,85l4167,4997r9,78l4187,5149r13,71l4216,5287r17,64l4253,5410r23,56l4301,5518r28,48l4359,5610r34,40l4429,5686r39,32l4510,5746r46,24l4616,5793r59,14l4732,5811r55,-3l4840,5796r50,-20l4938,5750r44,-33l5024,5678r37,-45l5095,5583r30,-55l5150,5469r20,-62l5186,5341r11,-69l5202,5201r-1,-73l5195,5054r-13,-75l5163,4904r526,l5728,4891r59,-25l5842,4836r50,-34l5937,4765r39,-41l6009,4679r26,-48l6055,4581r12,-53l6070,4473r-4,-57l6052,4357r-23,-60l6005,4251r-28,-42l5945,4170r-36,-36l5869,4100r-44,-30l5777,4042r-52,-25l5669,3995r-60,-20l5546,3957r-67,-16l5408,3928r-74,-11l5256,3908r-82,-7l5090,3896r-89,-4l4909,3890r-95,xm5689,4904r-526,l5238,4923r75,13l5387,4942r73,1l5531,4938r69,-11l5666,4912r23,-8xe" stroked="f">
                  <v:fill opacity="6425f"/>
                  <v:path arrowok="t" o:connecttype="custom" o:connectlocs="980,5528;1488,5793;1871,5351;1015,3896;280,4070;50,4581;574,4938;1954,4457;5092,0;4167,590;4176,1670;5334,1670;5945,1417;5976,863;5202,386;5238,664;1,2754;353,3794;1031,3264;1100,2394;409,1820;5807,1769;5141,2256;4935,3119;5638,3734;6220,3835;6469,3321;6104,2754;6486,2148;6122,1726;2451,4948;2009,5603;2148,6152;2760,6104;4096,5603;3653,4948;3092,5845;3698,6227;4120,5863;2234,385;2966,1129;3770,509;574,649;50,1006;280,1517;1015,1691;1948,1335;717,644;903,458;1871,236;4176,3917;4167,4997;4393,5650;4938,5750;5201,5128;6009,4679;5909,4134;5256,3908;5460,4943" o:connectangles="0,0,0,0,0,0,0,0,0,0,0,0,0,0,0,0,0,0,0,0,0,0,0,0,0,0,0,0,0,0,0,0,0,0,0,0,0,0,0,0,0,0,0,0,0,0,0,0,0,0,0,0,0,0,0,0,0,0,0"/>
                </v:shape>
                <w10:anchorlock/>
              </v:group>
            </w:pict>
          </mc:Fallback>
        </mc:AlternateContent>
      </w:r>
    </w:p>
    <w:p w14:paraId="2ED86FEC" w14:textId="77777777" w:rsidR="005B0F71" w:rsidRDefault="005B0F71">
      <w:pPr>
        <w:pStyle w:val="BodyText"/>
      </w:pPr>
    </w:p>
    <w:p w14:paraId="404A72BF" w14:textId="77777777" w:rsidR="005B0F71" w:rsidRDefault="005B0F71">
      <w:pPr>
        <w:pStyle w:val="BodyText"/>
      </w:pPr>
    </w:p>
    <w:p w14:paraId="0320E434" w14:textId="77777777" w:rsidR="005B0F71" w:rsidRDefault="005B0F71">
      <w:pPr>
        <w:pStyle w:val="BodyText"/>
      </w:pPr>
    </w:p>
    <w:p w14:paraId="1FDF5810" w14:textId="77777777" w:rsidR="005B0F71" w:rsidRDefault="005B0F71">
      <w:pPr>
        <w:pStyle w:val="BodyText"/>
      </w:pPr>
    </w:p>
    <w:p w14:paraId="564227FE" w14:textId="77777777" w:rsidR="005B0F71" w:rsidRDefault="005B0F71">
      <w:pPr>
        <w:pStyle w:val="BodyText"/>
      </w:pPr>
    </w:p>
    <w:p w14:paraId="4305255F" w14:textId="77777777" w:rsidR="005B0F71" w:rsidRDefault="005B0F71">
      <w:pPr>
        <w:pStyle w:val="BodyText"/>
      </w:pPr>
    </w:p>
    <w:p w14:paraId="37778F25" w14:textId="77777777" w:rsidR="005B0F71" w:rsidRDefault="005B0F71">
      <w:pPr>
        <w:pStyle w:val="BodyText"/>
      </w:pPr>
    </w:p>
    <w:p w14:paraId="00BB4BEC" w14:textId="77777777" w:rsidR="005B0F71" w:rsidRDefault="005B0F71">
      <w:pPr>
        <w:pStyle w:val="BodyText"/>
      </w:pPr>
    </w:p>
    <w:p w14:paraId="2C5C492B" w14:textId="77777777" w:rsidR="005B0F71" w:rsidRDefault="005B0F71">
      <w:pPr>
        <w:pStyle w:val="BodyText"/>
      </w:pPr>
    </w:p>
    <w:p w14:paraId="6B6FC572" w14:textId="77777777" w:rsidR="005B0F71" w:rsidRDefault="005B0F71">
      <w:pPr>
        <w:pStyle w:val="BodyText"/>
      </w:pPr>
    </w:p>
    <w:p w14:paraId="39F68F0D" w14:textId="77777777" w:rsidR="005B0F71" w:rsidRDefault="005B0F71">
      <w:pPr>
        <w:pStyle w:val="BodyText"/>
      </w:pPr>
    </w:p>
    <w:p w14:paraId="42DAC5DB" w14:textId="77777777" w:rsidR="005B0F71" w:rsidRDefault="005B0F71">
      <w:pPr>
        <w:pStyle w:val="BodyText"/>
      </w:pPr>
    </w:p>
    <w:p w14:paraId="5DE53E1F" w14:textId="77777777" w:rsidR="005B0F71" w:rsidRDefault="005B0F71">
      <w:pPr>
        <w:pStyle w:val="BodyText"/>
      </w:pPr>
    </w:p>
    <w:p w14:paraId="3E8D03C1" w14:textId="77777777" w:rsidR="005B0F71" w:rsidRDefault="005B0F71">
      <w:pPr>
        <w:pStyle w:val="BodyText"/>
      </w:pPr>
    </w:p>
    <w:p w14:paraId="42D5CA72" w14:textId="77777777" w:rsidR="005B0F71" w:rsidRDefault="005B0F71">
      <w:pPr>
        <w:pStyle w:val="BodyText"/>
      </w:pPr>
    </w:p>
    <w:p w14:paraId="1EC44E42" w14:textId="77777777" w:rsidR="005B0F71" w:rsidRDefault="005B0F71">
      <w:pPr>
        <w:pStyle w:val="BodyText"/>
      </w:pPr>
    </w:p>
    <w:p w14:paraId="6BFB0175" w14:textId="77777777" w:rsidR="005B0F71" w:rsidRDefault="005B0F71">
      <w:pPr>
        <w:pStyle w:val="BodyText"/>
      </w:pPr>
    </w:p>
    <w:p w14:paraId="1773CA49" w14:textId="77777777" w:rsidR="005B0F71" w:rsidRDefault="005B0F71">
      <w:pPr>
        <w:pStyle w:val="BodyText"/>
      </w:pPr>
    </w:p>
    <w:p w14:paraId="502411D5" w14:textId="77777777" w:rsidR="005B0F71" w:rsidRDefault="005B0F71">
      <w:pPr>
        <w:pStyle w:val="BodyText"/>
      </w:pPr>
    </w:p>
    <w:p w14:paraId="12CD04E1" w14:textId="77777777" w:rsidR="005B0F71" w:rsidRDefault="005B0F71">
      <w:pPr>
        <w:pStyle w:val="BodyText"/>
      </w:pPr>
    </w:p>
    <w:p w14:paraId="5E40DFD0" w14:textId="77777777" w:rsidR="005B0F71" w:rsidRDefault="005B0F71">
      <w:pPr>
        <w:pStyle w:val="BodyText"/>
      </w:pPr>
    </w:p>
    <w:p w14:paraId="79D7119D" w14:textId="77777777" w:rsidR="005B0F71" w:rsidRDefault="005B0F71">
      <w:pPr>
        <w:pStyle w:val="BodyText"/>
      </w:pPr>
    </w:p>
    <w:p w14:paraId="4ACBB92F" w14:textId="77777777" w:rsidR="005B0F71" w:rsidRDefault="005B0F71">
      <w:pPr>
        <w:pStyle w:val="BodyText"/>
      </w:pPr>
    </w:p>
    <w:p w14:paraId="048C1160" w14:textId="77777777" w:rsidR="005B0F71" w:rsidRDefault="005B0F71">
      <w:pPr>
        <w:pStyle w:val="BodyText"/>
      </w:pPr>
    </w:p>
    <w:p w14:paraId="0C83466D" w14:textId="77777777" w:rsidR="005B0F71" w:rsidRDefault="005B0F71">
      <w:pPr>
        <w:pStyle w:val="BodyText"/>
      </w:pPr>
    </w:p>
    <w:p w14:paraId="23318011" w14:textId="77777777" w:rsidR="005B0F71" w:rsidRDefault="005B0F71">
      <w:pPr>
        <w:pStyle w:val="BodyText"/>
      </w:pPr>
    </w:p>
    <w:p w14:paraId="3D0AD60E" w14:textId="77777777" w:rsidR="005B0F71" w:rsidRDefault="005B0F71">
      <w:pPr>
        <w:pStyle w:val="BodyText"/>
      </w:pPr>
    </w:p>
    <w:p w14:paraId="63C2B4AB" w14:textId="77777777" w:rsidR="005B0F71" w:rsidRDefault="005B0F71">
      <w:pPr>
        <w:pStyle w:val="BodyText"/>
      </w:pPr>
    </w:p>
    <w:p w14:paraId="3F99FF4E" w14:textId="77777777" w:rsidR="005B0F71" w:rsidRDefault="005B0F71">
      <w:pPr>
        <w:pStyle w:val="BodyText"/>
      </w:pPr>
    </w:p>
    <w:p w14:paraId="11E41E7E" w14:textId="77777777" w:rsidR="005B0F71" w:rsidRDefault="005B0F71">
      <w:pPr>
        <w:pStyle w:val="BodyText"/>
      </w:pPr>
    </w:p>
    <w:p w14:paraId="7772825D" w14:textId="77777777" w:rsidR="005B0F71" w:rsidRDefault="005B0F71">
      <w:pPr>
        <w:pStyle w:val="BodyText"/>
      </w:pPr>
    </w:p>
    <w:p w14:paraId="7F002BA2" w14:textId="77777777" w:rsidR="005B0F71" w:rsidRDefault="005B0F71">
      <w:pPr>
        <w:pStyle w:val="BodyText"/>
      </w:pPr>
    </w:p>
    <w:p w14:paraId="4496DDD0" w14:textId="77777777" w:rsidR="005B0F71" w:rsidRDefault="005B0F71">
      <w:pPr>
        <w:pStyle w:val="BodyText"/>
      </w:pPr>
    </w:p>
    <w:p w14:paraId="6AC8470E" w14:textId="77777777" w:rsidR="005B0F71" w:rsidRDefault="005B0F71">
      <w:pPr>
        <w:pStyle w:val="BodyText"/>
      </w:pPr>
    </w:p>
    <w:p w14:paraId="59E09D75" w14:textId="77777777" w:rsidR="005B0F71" w:rsidRDefault="005B0F71">
      <w:pPr>
        <w:pStyle w:val="BodyText"/>
        <w:spacing w:before="2"/>
        <w:rPr>
          <w:sz w:val="29"/>
        </w:rPr>
      </w:pPr>
    </w:p>
    <w:p w14:paraId="190587BE" w14:textId="77777777" w:rsidR="005B0F71" w:rsidRPr="0026385D" w:rsidRDefault="006E2EB1">
      <w:pPr>
        <w:spacing w:before="157"/>
        <w:ind w:left="106"/>
        <w:rPr>
          <w:rFonts w:ascii="Times New Roman" w:hAnsi="Times New Roman" w:cs="Times New Roman"/>
          <w:sz w:val="36"/>
        </w:rPr>
      </w:pPr>
      <w:r w:rsidRPr="0026385D">
        <w:rPr>
          <w:rFonts w:ascii="Times New Roman" w:hAnsi="Times New Roman" w:cs="Times New Roman"/>
          <w:color w:val="00395D"/>
          <w:sz w:val="36"/>
        </w:rPr>
        <w:t xml:space="preserve">Support us </w:t>
      </w:r>
      <w:r w:rsidR="00BF2D8C">
        <w:rPr>
          <w:rFonts w:ascii="Times New Roman" w:hAnsi="Times New Roman" w:cs="Times New Roman"/>
          <w:color w:val="00395D"/>
          <w:sz w:val="36"/>
        </w:rPr>
        <w:t xml:space="preserve">to continue </w:t>
      </w:r>
      <w:r w:rsidRPr="0026385D">
        <w:rPr>
          <w:rFonts w:ascii="Times New Roman" w:hAnsi="Times New Roman" w:cs="Times New Roman"/>
          <w:color w:val="00395D"/>
          <w:sz w:val="36"/>
        </w:rPr>
        <w:t>Florence’s legacy</w:t>
      </w:r>
      <w:r w:rsidRPr="0026385D">
        <w:rPr>
          <w:rFonts w:ascii="Times New Roman" w:hAnsi="Times New Roman" w:cs="Times New Roman"/>
          <w:color w:val="FFDF00"/>
          <w:sz w:val="36"/>
        </w:rPr>
        <w:t>.</w:t>
      </w:r>
    </w:p>
    <w:p w14:paraId="04354FA1" w14:textId="77777777" w:rsidR="005B0F71" w:rsidRDefault="006E2EB1">
      <w:pPr>
        <w:pStyle w:val="BodyText"/>
        <w:tabs>
          <w:tab w:val="left" w:pos="1872"/>
        </w:tabs>
        <w:spacing w:before="186" w:line="297" w:lineRule="auto"/>
        <w:ind w:left="331" w:right="1996" w:hanging="225"/>
      </w:pPr>
      <w:r w:rsidRPr="0026385D">
        <w:rPr>
          <w:noProof/>
          <w:sz w:val="18"/>
          <w:lang w:bidi="ar-SA"/>
        </w:rPr>
        <w:drawing>
          <wp:anchor distT="0" distB="0" distL="0" distR="0" simplePos="0" relativeHeight="251853312" behindDoc="1" locked="0" layoutInCell="1" allowOverlap="1" wp14:anchorId="39485619" wp14:editId="0A003A7A">
            <wp:simplePos x="0" y="0"/>
            <wp:positionH relativeFrom="page">
              <wp:posOffset>359998</wp:posOffset>
            </wp:positionH>
            <wp:positionV relativeFrom="paragraph">
              <wp:posOffset>292642</wp:posOffset>
            </wp:positionV>
            <wp:extent cx="142608" cy="115887"/>
            <wp:effectExtent l="0" t="0" r="0" b="0"/>
            <wp:wrapNone/>
            <wp:docPr id="469" name="image9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0" name="image90.png"/>
                    <pic:cNvPicPr/>
                  </pic:nvPicPr>
                  <pic:blipFill>
                    <a:blip r:embed="rId21" cstate="print"/>
                    <a:stretch>
                      <a:fillRect/>
                    </a:stretch>
                  </pic:blipFill>
                  <pic:spPr>
                    <a:xfrm>
                      <a:off x="0" y="0"/>
                      <a:ext cx="142608" cy="115887"/>
                    </a:xfrm>
                    <a:prstGeom prst="rect">
                      <a:avLst/>
                    </a:prstGeom>
                  </pic:spPr>
                </pic:pic>
              </a:graphicData>
            </a:graphic>
          </wp:anchor>
        </w:drawing>
      </w:r>
      <w:r w:rsidRPr="0026385D">
        <w:rPr>
          <w:noProof/>
          <w:sz w:val="18"/>
          <w:lang w:bidi="ar-SA"/>
        </w:rPr>
        <mc:AlternateContent>
          <mc:Choice Requires="wps">
            <w:drawing>
              <wp:anchor distT="0" distB="0" distL="114300" distR="114300" simplePos="0" relativeHeight="251836928" behindDoc="1" locked="0" layoutInCell="1" allowOverlap="1" wp14:anchorId="6EDAD264" wp14:editId="45D01DD5">
                <wp:simplePos x="0" y="0"/>
                <wp:positionH relativeFrom="page">
                  <wp:posOffset>1395730</wp:posOffset>
                </wp:positionH>
                <wp:positionV relativeFrom="paragraph">
                  <wp:posOffset>284480</wp:posOffset>
                </wp:positionV>
                <wp:extent cx="60960" cy="125730"/>
                <wp:effectExtent l="5080" t="1270" r="635" b="6350"/>
                <wp:wrapNone/>
                <wp:docPr id="240"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960" cy="125730"/>
                        </a:xfrm>
                        <a:custGeom>
                          <a:avLst/>
                          <a:gdLst>
                            <a:gd name="T0" fmla="+- 0 2257 2198"/>
                            <a:gd name="T1" fmla="*/ T0 w 96"/>
                            <a:gd name="T2" fmla="+- 0 552 448"/>
                            <a:gd name="T3" fmla="*/ 552 h 198"/>
                            <a:gd name="T4" fmla="+- 0 2222 2198"/>
                            <a:gd name="T5" fmla="*/ T4 w 96"/>
                            <a:gd name="T6" fmla="+- 0 552 448"/>
                            <a:gd name="T7" fmla="*/ 552 h 198"/>
                            <a:gd name="T8" fmla="+- 0 2222 2198"/>
                            <a:gd name="T9" fmla="*/ T8 w 96"/>
                            <a:gd name="T10" fmla="+- 0 645 448"/>
                            <a:gd name="T11" fmla="*/ 645 h 198"/>
                            <a:gd name="T12" fmla="+- 0 2257 2198"/>
                            <a:gd name="T13" fmla="*/ T12 w 96"/>
                            <a:gd name="T14" fmla="+- 0 645 448"/>
                            <a:gd name="T15" fmla="*/ 645 h 198"/>
                            <a:gd name="T16" fmla="+- 0 2257 2198"/>
                            <a:gd name="T17" fmla="*/ T16 w 96"/>
                            <a:gd name="T18" fmla="+- 0 552 448"/>
                            <a:gd name="T19" fmla="*/ 552 h 198"/>
                            <a:gd name="T20" fmla="+- 0 2294 2198"/>
                            <a:gd name="T21" fmla="*/ T20 w 96"/>
                            <a:gd name="T22" fmla="+- 0 519 448"/>
                            <a:gd name="T23" fmla="*/ 519 h 198"/>
                            <a:gd name="T24" fmla="+- 0 2198 2198"/>
                            <a:gd name="T25" fmla="*/ T24 w 96"/>
                            <a:gd name="T26" fmla="+- 0 519 448"/>
                            <a:gd name="T27" fmla="*/ 519 h 198"/>
                            <a:gd name="T28" fmla="+- 0 2198 2198"/>
                            <a:gd name="T29" fmla="*/ T28 w 96"/>
                            <a:gd name="T30" fmla="+- 0 552 448"/>
                            <a:gd name="T31" fmla="*/ 552 h 198"/>
                            <a:gd name="T32" fmla="+- 0 2292 2198"/>
                            <a:gd name="T33" fmla="*/ T32 w 96"/>
                            <a:gd name="T34" fmla="+- 0 552 448"/>
                            <a:gd name="T35" fmla="*/ 552 h 198"/>
                            <a:gd name="T36" fmla="+- 0 2294 2198"/>
                            <a:gd name="T37" fmla="*/ T36 w 96"/>
                            <a:gd name="T38" fmla="+- 0 519 448"/>
                            <a:gd name="T39" fmla="*/ 519 h 198"/>
                            <a:gd name="T40" fmla="+- 0 2283 2198"/>
                            <a:gd name="T41" fmla="*/ T40 w 96"/>
                            <a:gd name="T42" fmla="+- 0 448 448"/>
                            <a:gd name="T43" fmla="*/ 448 h 198"/>
                            <a:gd name="T44" fmla="+- 0 2270 2198"/>
                            <a:gd name="T45" fmla="*/ T44 w 96"/>
                            <a:gd name="T46" fmla="+- 0 448 448"/>
                            <a:gd name="T47" fmla="*/ 448 h 198"/>
                            <a:gd name="T48" fmla="+- 0 2248 2198"/>
                            <a:gd name="T49" fmla="*/ T48 w 96"/>
                            <a:gd name="T50" fmla="+- 0 451 448"/>
                            <a:gd name="T51" fmla="*/ 451 h 198"/>
                            <a:gd name="T52" fmla="+- 0 2234 2198"/>
                            <a:gd name="T53" fmla="*/ T52 w 96"/>
                            <a:gd name="T54" fmla="+- 0 461 448"/>
                            <a:gd name="T55" fmla="*/ 461 h 198"/>
                            <a:gd name="T56" fmla="+- 0 2225 2198"/>
                            <a:gd name="T57" fmla="*/ T56 w 96"/>
                            <a:gd name="T58" fmla="+- 0 474 448"/>
                            <a:gd name="T59" fmla="*/ 474 h 198"/>
                            <a:gd name="T60" fmla="+- 0 2222 2198"/>
                            <a:gd name="T61" fmla="*/ T60 w 96"/>
                            <a:gd name="T62" fmla="+- 0 490 448"/>
                            <a:gd name="T63" fmla="*/ 490 h 198"/>
                            <a:gd name="T64" fmla="+- 0 2222 2198"/>
                            <a:gd name="T65" fmla="*/ T64 w 96"/>
                            <a:gd name="T66" fmla="+- 0 519 448"/>
                            <a:gd name="T67" fmla="*/ 519 h 198"/>
                            <a:gd name="T68" fmla="+- 0 2257 2198"/>
                            <a:gd name="T69" fmla="*/ T68 w 96"/>
                            <a:gd name="T70" fmla="+- 0 519 448"/>
                            <a:gd name="T71" fmla="*/ 519 h 198"/>
                            <a:gd name="T72" fmla="+- 0 2257 2198"/>
                            <a:gd name="T73" fmla="*/ T72 w 96"/>
                            <a:gd name="T74" fmla="+- 0 485 448"/>
                            <a:gd name="T75" fmla="*/ 485 h 198"/>
                            <a:gd name="T76" fmla="+- 0 2259 2198"/>
                            <a:gd name="T77" fmla="*/ T76 w 96"/>
                            <a:gd name="T78" fmla="+- 0 480 448"/>
                            <a:gd name="T79" fmla="*/ 480 h 198"/>
                            <a:gd name="T80" fmla="+- 0 2293 2198"/>
                            <a:gd name="T81" fmla="*/ T80 w 96"/>
                            <a:gd name="T82" fmla="+- 0 480 448"/>
                            <a:gd name="T83" fmla="*/ 480 h 198"/>
                            <a:gd name="T84" fmla="+- 0 2293 2198"/>
                            <a:gd name="T85" fmla="*/ T84 w 96"/>
                            <a:gd name="T86" fmla="+- 0 449 448"/>
                            <a:gd name="T87" fmla="*/ 449 h 198"/>
                            <a:gd name="T88" fmla="+- 0 2283 2198"/>
                            <a:gd name="T89" fmla="*/ T88 w 96"/>
                            <a:gd name="T90" fmla="+- 0 448 448"/>
                            <a:gd name="T91" fmla="*/ 448 h 198"/>
                            <a:gd name="T92" fmla="+- 0 2293 2198"/>
                            <a:gd name="T93" fmla="*/ T92 w 96"/>
                            <a:gd name="T94" fmla="+- 0 480 448"/>
                            <a:gd name="T95" fmla="*/ 480 h 198"/>
                            <a:gd name="T96" fmla="+- 0 2282 2198"/>
                            <a:gd name="T97" fmla="*/ T96 w 96"/>
                            <a:gd name="T98" fmla="+- 0 480 448"/>
                            <a:gd name="T99" fmla="*/ 480 h 198"/>
                            <a:gd name="T100" fmla="+- 0 2293 2198"/>
                            <a:gd name="T101" fmla="*/ T100 w 96"/>
                            <a:gd name="T102" fmla="+- 0 480 448"/>
                            <a:gd name="T103" fmla="*/ 480 h 198"/>
                            <a:gd name="T104" fmla="+- 0 2293 2198"/>
                            <a:gd name="T105" fmla="*/ T104 w 96"/>
                            <a:gd name="T106" fmla="+- 0 480 448"/>
                            <a:gd name="T107" fmla="*/ 480 h 1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96" h="198">
                              <a:moveTo>
                                <a:pt x="59" y="104"/>
                              </a:moveTo>
                              <a:lnTo>
                                <a:pt x="24" y="104"/>
                              </a:lnTo>
                              <a:lnTo>
                                <a:pt x="24" y="197"/>
                              </a:lnTo>
                              <a:lnTo>
                                <a:pt x="59" y="197"/>
                              </a:lnTo>
                              <a:lnTo>
                                <a:pt x="59" y="104"/>
                              </a:lnTo>
                              <a:close/>
                              <a:moveTo>
                                <a:pt x="96" y="71"/>
                              </a:moveTo>
                              <a:lnTo>
                                <a:pt x="0" y="71"/>
                              </a:lnTo>
                              <a:lnTo>
                                <a:pt x="0" y="104"/>
                              </a:lnTo>
                              <a:lnTo>
                                <a:pt x="94" y="104"/>
                              </a:lnTo>
                              <a:lnTo>
                                <a:pt x="96" y="71"/>
                              </a:lnTo>
                              <a:close/>
                              <a:moveTo>
                                <a:pt x="85" y="0"/>
                              </a:moveTo>
                              <a:lnTo>
                                <a:pt x="72" y="0"/>
                              </a:lnTo>
                              <a:lnTo>
                                <a:pt x="50" y="3"/>
                              </a:lnTo>
                              <a:lnTo>
                                <a:pt x="36" y="13"/>
                              </a:lnTo>
                              <a:lnTo>
                                <a:pt x="27" y="26"/>
                              </a:lnTo>
                              <a:lnTo>
                                <a:pt x="24" y="42"/>
                              </a:lnTo>
                              <a:lnTo>
                                <a:pt x="24" y="71"/>
                              </a:lnTo>
                              <a:lnTo>
                                <a:pt x="59" y="71"/>
                              </a:lnTo>
                              <a:lnTo>
                                <a:pt x="59" y="37"/>
                              </a:lnTo>
                              <a:lnTo>
                                <a:pt x="61" y="32"/>
                              </a:lnTo>
                              <a:lnTo>
                                <a:pt x="95" y="32"/>
                              </a:lnTo>
                              <a:lnTo>
                                <a:pt x="95" y="1"/>
                              </a:lnTo>
                              <a:lnTo>
                                <a:pt x="85" y="0"/>
                              </a:lnTo>
                              <a:close/>
                              <a:moveTo>
                                <a:pt x="95" y="32"/>
                              </a:moveTo>
                              <a:lnTo>
                                <a:pt x="84" y="32"/>
                              </a:lnTo>
                              <a:lnTo>
                                <a:pt x="95" y="32"/>
                              </a:lnTo>
                              <a:close/>
                            </a:path>
                          </a:pathLst>
                        </a:custGeom>
                        <a:solidFill>
                          <a:srgbClr val="00395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9CACCF" id="AutoShape 3" o:spid="_x0000_s1026" style="position:absolute;margin-left:109.9pt;margin-top:22.4pt;width:4.8pt;height:9.9pt;z-index:-251479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6,19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" path="m59,104r-35,l24,197r35,l59,104xm96,71l,71r,33l94,104,96,71xm85,l72,,50,3,36,13,27,26,24,42r,29l59,71r,-34l61,32r34,l95,1,85,xm95,32r-11,l95,32xe" fillcolor="#00395d" stroked="f">
                <v:path arrowok="t" o:connecttype="custom" o:connectlocs="37465,350520;15240,350520;15240,409575;37465,409575;37465,350520;60960,329565;0,329565;0,350520;59690,350520;60960,329565;53975,284480;45720,284480;31750,286385;22860,292735;17145,300990;15240,311150;15240,329565;37465,329565;37465,307975;38735,304800;60325,304800;60325,285115;53975,284480;60325,304800;53340,304800;60325,304800;60325,304800" o:connectangles="0,0,0,0,0,0,0,0,0,0,0,0,0,0,0,0,0,0,0,0,0,0,0,0,0,0,0"/>
                <w10:wrap anchorx="page"/>
              </v:shape>
            </w:pict>
          </mc:Fallback>
        </mc:AlternateContent>
      </w:r>
      <w:r w:rsidRPr="0026385D">
        <w:rPr>
          <w:b/>
          <w:color w:val="FFFFFF"/>
          <w:sz w:val="18"/>
        </w:rPr>
        <w:t>T:</w:t>
      </w:r>
      <w:r w:rsidRPr="0026385D">
        <w:rPr>
          <w:b/>
          <w:color w:val="FFFFFF"/>
          <w:spacing w:val="-29"/>
          <w:sz w:val="18"/>
        </w:rPr>
        <w:t xml:space="preserve"> </w:t>
      </w:r>
      <w:r w:rsidRPr="0026385D">
        <w:rPr>
          <w:color w:val="FFFFFF"/>
          <w:sz w:val="18"/>
        </w:rPr>
        <w:t>020</w:t>
      </w:r>
      <w:r w:rsidRPr="0026385D">
        <w:rPr>
          <w:color w:val="FFFFFF"/>
          <w:spacing w:val="-25"/>
          <w:sz w:val="18"/>
        </w:rPr>
        <w:t xml:space="preserve"> </w:t>
      </w:r>
      <w:r w:rsidRPr="0026385D">
        <w:rPr>
          <w:color w:val="FFFFFF"/>
          <w:sz w:val="18"/>
        </w:rPr>
        <w:t>7730</w:t>
      </w:r>
      <w:r w:rsidRPr="0026385D">
        <w:rPr>
          <w:color w:val="FFFFFF"/>
          <w:spacing w:val="-25"/>
          <w:sz w:val="18"/>
        </w:rPr>
        <w:t xml:space="preserve"> </w:t>
      </w:r>
      <w:r w:rsidRPr="0026385D">
        <w:rPr>
          <w:color w:val="FFFFFF"/>
          <w:sz w:val="18"/>
        </w:rPr>
        <w:t>3030</w:t>
      </w:r>
      <w:r w:rsidRPr="0026385D">
        <w:rPr>
          <w:color w:val="FFFFFF"/>
          <w:spacing w:val="25"/>
          <w:sz w:val="18"/>
        </w:rPr>
        <w:t xml:space="preserve"> </w:t>
      </w:r>
      <w:r w:rsidRPr="0026385D">
        <w:rPr>
          <w:b/>
          <w:color w:val="FFFFFF"/>
          <w:sz w:val="18"/>
        </w:rPr>
        <w:t>E:</w:t>
      </w:r>
      <w:r w:rsidRPr="0026385D">
        <w:rPr>
          <w:b/>
          <w:color w:val="FFFFFF"/>
          <w:spacing w:val="-29"/>
          <w:sz w:val="18"/>
        </w:rPr>
        <w:t xml:space="preserve"> </w:t>
      </w:r>
      <w:hyperlink r:id="rId22">
        <w:r w:rsidRPr="0026385D">
          <w:rPr>
            <w:color w:val="FFFFFF"/>
            <w:sz w:val="18"/>
          </w:rPr>
          <w:t>admin@florence-nightingale-foundation.org.uk</w:t>
        </w:r>
      </w:hyperlink>
      <w:r w:rsidRPr="0026385D">
        <w:rPr>
          <w:color w:val="FFFFFF"/>
          <w:spacing w:val="21"/>
          <w:sz w:val="18"/>
        </w:rPr>
        <w:t xml:space="preserve"> </w:t>
      </w:r>
      <w:r w:rsidRPr="0026385D">
        <w:rPr>
          <w:b/>
          <w:color w:val="FFFFFF"/>
          <w:sz w:val="18"/>
        </w:rPr>
        <w:t>W:</w:t>
      </w:r>
      <w:r w:rsidRPr="0026385D">
        <w:rPr>
          <w:b/>
          <w:color w:val="FFFFFF"/>
          <w:spacing w:val="-29"/>
          <w:sz w:val="18"/>
        </w:rPr>
        <w:t xml:space="preserve"> </w:t>
      </w:r>
      <w:r w:rsidR="0026385D" w:rsidRPr="0026385D">
        <w:rPr>
          <w:color w:val="FFFFFF"/>
          <w:sz w:val="18"/>
        </w:rPr>
        <w:t>florence-nightingale-</w:t>
      </w:r>
      <w:r w:rsidR="0026385D">
        <w:rPr>
          <w:color w:val="FFFFFF"/>
        </w:rPr>
        <w:t xml:space="preserve">foundation.org.uk   </w:t>
      </w:r>
      <w:r>
        <w:rPr>
          <w:rFonts w:ascii="Trebuchet MS"/>
          <w:color w:val="FFFFFF"/>
        </w:rPr>
        <w:t xml:space="preserve"> </w:t>
      </w:r>
      <w:r>
        <w:rPr>
          <w:color w:val="FFFFFF"/>
        </w:rPr>
        <w:t>@</w:t>
      </w:r>
      <w:r w:rsidRPr="0026385D">
        <w:rPr>
          <w:color w:val="FFFFFF"/>
          <w:sz w:val="18"/>
        </w:rPr>
        <w:t>FNightingaleF</w:t>
      </w:r>
      <w:r w:rsidR="0026385D" w:rsidRPr="0026385D">
        <w:rPr>
          <w:color w:val="FFFFFF"/>
          <w:sz w:val="18"/>
        </w:rPr>
        <w:t xml:space="preserve">  </w:t>
      </w:r>
      <w:r w:rsidR="0026385D">
        <w:rPr>
          <w:color w:val="FFFFFF"/>
          <w:sz w:val="18"/>
        </w:rPr>
        <w:t xml:space="preserve">   </w:t>
      </w:r>
      <w:proofErr w:type="spellStart"/>
      <w:r w:rsidRPr="0026385D">
        <w:rPr>
          <w:color w:val="FFFFFF"/>
          <w:spacing w:val="-1"/>
          <w:sz w:val="18"/>
        </w:rPr>
        <w:t>TheFlorenceNightingaleFoundation</w:t>
      </w:r>
      <w:proofErr w:type="spellEnd"/>
      <w:r w:rsidRPr="0026385D">
        <w:rPr>
          <w:color w:val="FFFFFF"/>
          <w:spacing w:val="-1"/>
          <w:sz w:val="18"/>
        </w:rPr>
        <w:t xml:space="preserve"> </w:t>
      </w:r>
      <w:r w:rsidRPr="0026385D">
        <w:rPr>
          <w:color w:val="FFFFFF"/>
          <w:spacing w:val="38"/>
          <w:sz w:val="18"/>
        </w:rPr>
        <w:t xml:space="preserve"> </w:t>
      </w:r>
      <w:r w:rsidRPr="0026385D">
        <w:rPr>
          <w:noProof/>
          <w:color w:val="FFFFFF"/>
          <w:spacing w:val="-15"/>
          <w:position w:val="-3"/>
          <w:sz w:val="18"/>
          <w:lang w:bidi="ar-SA"/>
        </w:rPr>
        <w:drawing>
          <wp:inline distT="0" distB="0" distL="0" distR="0" wp14:anchorId="5EE3344B" wp14:editId="4D59FDB5">
            <wp:extent cx="119075" cy="119075"/>
            <wp:effectExtent l="0" t="0" r="0" b="0"/>
            <wp:docPr id="471" name="image9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2" name="image91.png"/>
                    <pic:cNvPicPr/>
                  </pic:nvPicPr>
                  <pic:blipFill>
                    <a:blip r:embed="rId23" cstate="print"/>
                    <a:stretch>
                      <a:fillRect/>
                    </a:stretch>
                  </pic:blipFill>
                  <pic:spPr>
                    <a:xfrm>
                      <a:off x="0" y="0"/>
                      <a:ext cx="119075" cy="119075"/>
                    </a:xfrm>
                    <a:prstGeom prst="rect">
                      <a:avLst/>
                    </a:prstGeom>
                  </pic:spPr>
                </pic:pic>
              </a:graphicData>
            </a:graphic>
          </wp:inline>
        </w:drawing>
      </w:r>
      <w:r w:rsidRPr="0026385D">
        <w:rPr>
          <w:rFonts w:ascii="Times New Roman"/>
          <w:color w:val="FFFFFF"/>
          <w:spacing w:val="-1"/>
          <w:sz w:val="18"/>
        </w:rPr>
        <w:t xml:space="preserve"> </w:t>
      </w:r>
      <w:r w:rsidRPr="0026385D">
        <w:rPr>
          <w:color w:val="FFFFFF"/>
          <w:sz w:val="18"/>
        </w:rPr>
        <w:t>@fnightingalef</w:t>
      </w:r>
    </w:p>
    <w:p w14:paraId="0C3C9188" w14:textId="77777777" w:rsidR="005B0F71" w:rsidRPr="000B6F5A" w:rsidRDefault="006E2EB1">
      <w:pPr>
        <w:pStyle w:val="BodyText"/>
        <w:spacing w:line="209" w:lineRule="exact"/>
        <w:ind w:left="106"/>
      </w:pPr>
      <w:r w:rsidRPr="000B6F5A">
        <w:rPr>
          <w:color w:val="FFFFFF"/>
          <w:w w:val="105"/>
        </w:rPr>
        <w:t>11-13 Cavendish Square, London W1G 0AN</w:t>
      </w:r>
    </w:p>
    <w:sectPr w:rsidR="005B0F71" w:rsidRPr="000B6F5A">
      <w:headerReference w:type="default" r:id="rId24"/>
      <w:footerReference w:type="default" r:id="rId25"/>
      <w:pgSz w:w="11910" w:h="16840"/>
      <w:pgMar w:top="0" w:right="460" w:bottom="280" w:left="46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2FF624" w14:textId="77777777" w:rsidR="00D32A8B" w:rsidRDefault="00D32A8B">
      <w:r>
        <w:separator/>
      </w:r>
    </w:p>
  </w:endnote>
  <w:endnote w:type="continuationSeparator" w:id="0">
    <w:p w14:paraId="223E5C03" w14:textId="77777777" w:rsidR="00D32A8B" w:rsidRDefault="00D32A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Roboto">
    <w:panose1 w:val="020B0604020202020204"/>
    <w:charset w:val="00"/>
    <w:family w:val="auto"/>
    <w:pitch w:val="variable"/>
    <w:sig w:usb0="E0000AFF" w:usb1="5000217F" w:usb2="0000002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43399077"/>
      <w:docPartObj>
        <w:docPartGallery w:val="Page Numbers (Bottom of Page)"/>
        <w:docPartUnique/>
      </w:docPartObj>
    </w:sdtPr>
    <w:sdtEndPr>
      <w:rPr>
        <w:noProof/>
      </w:rPr>
    </w:sdtEndPr>
    <w:sdtContent>
      <w:p w14:paraId="2C5A364C" w14:textId="77777777" w:rsidR="00531717" w:rsidRDefault="0026385D">
        <w:pPr>
          <w:pStyle w:val="Footer"/>
          <w:jc w:val="right"/>
        </w:pPr>
        <w:r w:rsidRPr="0026385D">
          <w:rPr>
            <w:noProof/>
            <w:sz w:val="16"/>
            <w:lang w:bidi="ar-SA"/>
          </w:rPr>
          <mc:AlternateContent>
            <mc:Choice Requires="wps">
              <w:drawing>
                <wp:anchor distT="0" distB="0" distL="114300" distR="114300" simplePos="0" relativeHeight="503202472" behindDoc="0" locked="0" layoutInCell="1" allowOverlap="1" wp14:anchorId="52DD992C" wp14:editId="1A4A1CA1">
                  <wp:simplePos x="0" y="0"/>
                  <wp:positionH relativeFrom="column">
                    <wp:posOffset>250190</wp:posOffset>
                  </wp:positionH>
                  <wp:positionV relativeFrom="paragraph">
                    <wp:posOffset>32385</wp:posOffset>
                  </wp:positionV>
                  <wp:extent cx="6600825" cy="9525"/>
                  <wp:effectExtent l="0" t="0" r="9525" b="28575"/>
                  <wp:wrapNone/>
                  <wp:docPr id="3" name="Straight Connector 3"/>
                  <wp:cNvGraphicFramePr/>
                  <a:graphic xmlns:a="http://schemas.openxmlformats.org/drawingml/2006/main">
                    <a:graphicData uri="http://schemas.microsoft.com/office/word/2010/wordprocessingShape">
                      <wps:wsp>
                        <wps:cNvCnPr/>
                        <wps:spPr>
                          <a:xfrm flipV="1">
                            <a:off x="0" y="0"/>
                            <a:ext cx="660082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07CD29E" id="Straight Connector 3" o:spid="_x0000_s1026" style="position:absolute;flip:y;z-index:503202472;visibility:visible;mso-wrap-style:square;mso-wrap-distance-left:9pt;mso-wrap-distance-top:0;mso-wrap-distance-right:9pt;mso-wrap-distance-bottom:0;mso-position-horizontal:absolute;mso-position-horizontal-relative:text;mso-position-vertical:absolute;mso-position-vertical-relative:text" from="19.7pt,2.55pt" to="539.45pt,3.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" strokecolor="#00aaa4 [3044]"/>
              </w:pict>
            </mc:Fallback>
          </mc:AlternateContent>
        </w:r>
        <w:r w:rsidR="00531717" w:rsidRPr="0026385D">
          <w:rPr>
            <w:sz w:val="16"/>
          </w:rPr>
          <w:fldChar w:fldCharType="begin"/>
        </w:r>
        <w:r w:rsidR="00531717" w:rsidRPr="0026385D">
          <w:rPr>
            <w:sz w:val="16"/>
          </w:rPr>
          <w:instrText xml:space="preserve"> PAGE   \* MERGEFORMAT </w:instrText>
        </w:r>
        <w:r w:rsidR="00531717" w:rsidRPr="0026385D">
          <w:rPr>
            <w:sz w:val="16"/>
          </w:rPr>
          <w:fldChar w:fldCharType="separate"/>
        </w:r>
        <w:r w:rsidR="00F533D7">
          <w:rPr>
            <w:noProof/>
            <w:sz w:val="16"/>
          </w:rPr>
          <w:t>4</w:t>
        </w:r>
        <w:r w:rsidR="00531717" w:rsidRPr="0026385D">
          <w:rPr>
            <w:noProof/>
            <w:sz w:val="16"/>
          </w:rPr>
          <w:fldChar w:fldCharType="end"/>
        </w:r>
      </w:p>
    </w:sdtContent>
  </w:sdt>
  <w:p w14:paraId="1BE1CF03" w14:textId="77777777" w:rsidR="0058779E" w:rsidRDefault="0058779E">
    <w:pPr>
      <w:pStyle w:val="BodyText"/>
      <w:spacing w:line="14"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98157B" w14:textId="77777777" w:rsidR="0058779E" w:rsidRDefault="0058779E">
    <w:pPr>
      <w:pStyle w:val="BodyText"/>
      <w:spacing w:line="14" w:lineRule="auto"/>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908BFF" w14:textId="77777777" w:rsidR="0058779E" w:rsidRDefault="0058779E">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95DBE6" w14:textId="77777777" w:rsidR="00D32A8B" w:rsidRDefault="00D32A8B">
      <w:r>
        <w:separator/>
      </w:r>
    </w:p>
  </w:footnote>
  <w:footnote w:type="continuationSeparator" w:id="0">
    <w:p w14:paraId="4DECC869" w14:textId="77777777" w:rsidR="00D32A8B" w:rsidRDefault="00D32A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A1F30F" w14:textId="77777777" w:rsidR="0058779E" w:rsidRDefault="0058779E">
    <w:pPr>
      <w:pStyle w:val="BodyText"/>
      <w:spacing w:line="14" w:lineRule="auto"/>
      <w:rPr>
        <w:sz w:val="2"/>
      </w:rPr>
    </w:pPr>
  </w:p>
  <w:p w14:paraId="473978EA" w14:textId="77777777" w:rsidR="00616382" w:rsidRDefault="0061638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043DA2" w14:textId="77777777" w:rsidR="00856D7D" w:rsidRDefault="00856D7D">
    <w:pPr>
      <w:pStyle w:val="Header"/>
    </w:pPr>
    <w:r>
      <w:rPr>
        <w:noProof/>
        <w:lang w:bidi="ar-SA"/>
      </w:rPr>
      <w:drawing>
        <wp:anchor distT="0" distB="0" distL="114300" distR="114300" simplePos="0" relativeHeight="503201448" behindDoc="1" locked="1" layoutInCell="1" allowOverlap="1" wp14:anchorId="7B71720A" wp14:editId="4A30F2C0">
          <wp:simplePos x="0" y="0"/>
          <wp:positionH relativeFrom="page">
            <wp:align>center</wp:align>
          </wp:positionH>
          <wp:positionV relativeFrom="page">
            <wp:align>center</wp:align>
          </wp:positionV>
          <wp:extent cx="7562850" cy="10690860"/>
          <wp:effectExtent l="0" t="0" r="0" b="0"/>
          <wp:wrapNone/>
          <wp:docPr id="1056" name="Picture 1056" descr="C:\Users\sian\Desktop\FNF-Word-cov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ian\Desktop\FNF-Word-cove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66353" cy="1069589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8BD5CCD" w14:textId="77777777" w:rsidR="00856D7D" w:rsidRDefault="00856D7D">
    <w:pPr>
      <w:pStyle w:val="Header"/>
    </w:pPr>
  </w:p>
  <w:p w14:paraId="46C221F7" w14:textId="77777777" w:rsidR="00616382" w:rsidRDefault="00616382"/>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0D8FF7" w14:textId="77777777" w:rsidR="0058779E" w:rsidRDefault="0058779E">
    <w:pPr>
      <w:pStyle w:val="BodyText"/>
      <w:spacing w:line="14" w:lineRule="auto"/>
      <w:rPr>
        <w:sz w:val="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521750" w14:textId="77777777" w:rsidR="0058779E" w:rsidRDefault="0058779E">
    <w:pPr>
      <w:pStyle w:val="BodyText"/>
      <w:spacing w:line="14" w:lineRule="auto"/>
      <w:rPr>
        <w:sz w:val="2"/>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09007E" w14:textId="77777777" w:rsidR="0058779E" w:rsidRDefault="0058779E">
    <w:pPr>
      <w:pStyle w:val="BodyText"/>
      <w:spacing w:line="14" w:lineRule="auto"/>
      <w:rPr>
        <w:sz w:val="2"/>
      </w:rPr>
    </w:pPr>
    <w:r>
      <w:rPr>
        <w:noProof/>
        <w:lang w:bidi="ar-SA"/>
      </w:rPr>
      <mc:AlternateContent>
        <mc:Choice Requires="wps">
          <w:drawing>
            <wp:anchor distT="0" distB="0" distL="114300" distR="114300" simplePos="0" relativeHeight="503200424" behindDoc="1" locked="0" layoutInCell="1" allowOverlap="1" wp14:anchorId="283918B1" wp14:editId="31750DBA">
              <wp:simplePos x="0" y="0"/>
              <wp:positionH relativeFrom="page">
                <wp:posOffset>0</wp:posOffset>
              </wp:positionH>
              <wp:positionV relativeFrom="page">
                <wp:posOffset>0</wp:posOffset>
              </wp:positionV>
              <wp:extent cx="7560310" cy="10692130"/>
              <wp:effectExtent l="0" t="0" r="2540" b="444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10692130"/>
                      </a:xfrm>
                      <a:prstGeom prst="rect">
                        <a:avLst/>
                      </a:prstGeom>
                      <a:solidFill>
                        <a:srgbClr val="00B5A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7B6428" id="Rectangle 1" o:spid="_x0000_s1026" style="position:absolute;margin-left:0;margin-top:0;width:595.3pt;height:841.9pt;z-index:-116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" fillcolor="#00b5af" stroked="f">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18.55pt;height:16.8pt" o:bullet="t">
        <v:imagedata r:id="rId1" o:title="heart green"/>
      </v:shape>
    </w:pict>
  </w:numPicBullet>
  <w:abstractNum w:abstractNumId="0" w15:restartNumberingAfterBreak="0">
    <w:nsid w:val="03964C32"/>
    <w:multiLevelType w:val="hybridMultilevel"/>
    <w:tmpl w:val="9C70DA90"/>
    <w:lvl w:ilvl="0" w:tplc="08090001">
      <w:start w:val="1"/>
      <w:numFmt w:val="bullet"/>
      <w:lvlText w:val=""/>
      <w:lvlJc w:val="left"/>
      <w:pPr>
        <w:ind w:left="2113" w:hanging="360"/>
      </w:pPr>
      <w:rPr>
        <w:rFonts w:ascii="Symbol" w:hAnsi="Symbol" w:hint="default"/>
      </w:rPr>
    </w:lvl>
    <w:lvl w:ilvl="1" w:tplc="08090003" w:tentative="1">
      <w:start w:val="1"/>
      <w:numFmt w:val="bullet"/>
      <w:lvlText w:val="o"/>
      <w:lvlJc w:val="left"/>
      <w:pPr>
        <w:ind w:left="2833" w:hanging="360"/>
      </w:pPr>
      <w:rPr>
        <w:rFonts w:ascii="Courier New" w:hAnsi="Courier New" w:cs="Courier New" w:hint="default"/>
      </w:rPr>
    </w:lvl>
    <w:lvl w:ilvl="2" w:tplc="08090005" w:tentative="1">
      <w:start w:val="1"/>
      <w:numFmt w:val="bullet"/>
      <w:lvlText w:val=""/>
      <w:lvlJc w:val="left"/>
      <w:pPr>
        <w:ind w:left="3553" w:hanging="360"/>
      </w:pPr>
      <w:rPr>
        <w:rFonts w:ascii="Wingdings" w:hAnsi="Wingdings" w:hint="default"/>
      </w:rPr>
    </w:lvl>
    <w:lvl w:ilvl="3" w:tplc="08090001" w:tentative="1">
      <w:start w:val="1"/>
      <w:numFmt w:val="bullet"/>
      <w:lvlText w:val=""/>
      <w:lvlJc w:val="left"/>
      <w:pPr>
        <w:ind w:left="4273" w:hanging="360"/>
      </w:pPr>
      <w:rPr>
        <w:rFonts w:ascii="Symbol" w:hAnsi="Symbol" w:hint="default"/>
      </w:rPr>
    </w:lvl>
    <w:lvl w:ilvl="4" w:tplc="08090003" w:tentative="1">
      <w:start w:val="1"/>
      <w:numFmt w:val="bullet"/>
      <w:lvlText w:val="o"/>
      <w:lvlJc w:val="left"/>
      <w:pPr>
        <w:ind w:left="4993" w:hanging="360"/>
      </w:pPr>
      <w:rPr>
        <w:rFonts w:ascii="Courier New" w:hAnsi="Courier New" w:cs="Courier New" w:hint="default"/>
      </w:rPr>
    </w:lvl>
    <w:lvl w:ilvl="5" w:tplc="08090005" w:tentative="1">
      <w:start w:val="1"/>
      <w:numFmt w:val="bullet"/>
      <w:lvlText w:val=""/>
      <w:lvlJc w:val="left"/>
      <w:pPr>
        <w:ind w:left="5713" w:hanging="360"/>
      </w:pPr>
      <w:rPr>
        <w:rFonts w:ascii="Wingdings" w:hAnsi="Wingdings" w:hint="default"/>
      </w:rPr>
    </w:lvl>
    <w:lvl w:ilvl="6" w:tplc="08090001" w:tentative="1">
      <w:start w:val="1"/>
      <w:numFmt w:val="bullet"/>
      <w:lvlText w:val=""/>
      <w:lvlJc w:val="left"/>
      <w:pPr>
        <w:ind w:left="6433" w:hanging="360"/>
      </w:pPr>
      <w:rPr>
        <w:rFonts w:ascii="Symbol" w:hAnsi="Symbol" w:hint="default"/>
      </w:rPr>
    </w:lvl>
    <w:lvl w:ilvl="7" w:tplc="08090003" w:tentative="1">
      <w:start w:val="1"/>
      <w:numFmt w:val="bullet"/>
      <w:lvlText w:val="o"/>
      <w:lvlJc w:val="left"/>
      <w:pPr>
        <w:ind w:left="7153" w:hanging="360"/>
      </w:pPr>
      <w:rPr>
        <w:rFonts w:ascii="Courier New" w:hAnsi="Courier New" w:cs="Courier New" w:hint="default"/>
      </w:rPr>
    </w:lvl>
    <w:lvl w:ilvl="8" w:tplc="08090005" w:tentative="1">
      <w:start w:val="1"/>
      <w:numFmt w:val="bullet"/>
      <w:lvlText w:val=""/>
      <w:lvlJc w:val="left"/>
      <w:pPr>
        <w:ind w:left="7873" w:hanging="360"/>
      </w:pPr>
      <w:rPr>
        <w:rFonts w:ascii="Wingdings" w:hAnsi="Wingdings" w:hint="default"/>
      </w:rPr>
    </w:lvl>
  </w:abstractNum>
  <w:abstractNum w:abstractNumId="1" w15:restartNumberingAfterBreak="0">
    <w:nsid w:val="05F36EC3"/>
    <w:multiLevelType w:val="hybridMultilevel"/>
    <w:tmpl w:val="044C3C34"/>
    <w:lvl w:ilvl="0" w:tplc="F5DA58DC">
      <w:start w:val="1"/>
      <w:numFmt w:val="lowerLetter"/>
      <w:lvlText w:val="%1)"/>
      <w:lvlJc w:val="left"/>
      <w:pPr>
        <w:ind w:left="390" w:hanging="210"/>
      </w:pPr>
      <w:rPr>
        <w:rFonts w:ascii="Arial" w:eastAsia="Arial" w:hAnsi="Arial" w:cs="Arial" w:hint="default"/>
        <w:color w:val="231F20"/>
        <w:spacing w:val="-1"/>
        <w:w w:val="100"/>
        <w:sz w:val="18"/>
        <w:szCs w:val="18"/>
        <w:lang w:val="en-GB" w:eastAsia="en-GB" w:bidi="en-GB"/>
      </w:rPr>
    </w:lvl>
    <w:lvl w:ilvl="1" w:tplc="6F4AE3E6">
      <w:numFmt w:val="bullet"/>
      <w:lvlText w:val="•"/>
      <w:lvlJc w:val="left"/>
      <w:pPr>
        <w:ind w:left="1030" w:hanging="210"/>
      </w:pPr>
      <w:rPr>
        <w:rFonts w:hint="default"/>
        <w:lang w:val="en-GB" w:eastAsia="en-GB" w:bidi="en-GB"/>
      </w:rPr>
    </w:lvl>
    <w:lvl w:ilvl="2" w:tplc="80CA2898">
      <w:numFmt w:val="bullet"/>
      <w:lvlText w:val="•"/>
      <w:lvlJc w:val="left"/>
      <w:pPr>
        <w:ind w:left="1661" w:hanging="210"/>
      </w:pPr>
      <w:rPr>
        <w:rFonts w:hint="default"/>
        <w:lang w:val="en-GB" w:eastAsia="en-GB" w:bidi="en-GB"/>
      </w:rPr>
    </w:lvl>
    <w:lvl w:ilvl="3" w:tplc="938E3C94">
      <w:numFmt w:val="bullet"/>
      <w:lvlText w:val="•"/>
      <w:lvlJc w:val="left"/>
      <w:pPr>
        <w:ind w:left="2292" w:hanging="210"/>
      </w:pPr>
      <w:rPr>
        <w:rFonts w:hint="default"/>
        <w:lang w:val="en-GB" w:eastAsia="en-GB" w:bidi="en-GB"/>
      </w:rPr>
    </w:lvl>
    <w:lvl w:ilvl="4" w:tplc="42D4542A">
      <w:numFmt w:val="bullet"/>
      <w:lvlText w:val="•"/>
      <w:lvlJc w:val="left"/>
      <w:pPr>
        <w:ind w:left="2923" w:hanging="210"/>
      </w:pPr>
      <w:rPr>
        <w:rFonts w:hint="default"/>
        <w:lang w:val="en-GB" w:eastAsia="en-GB" w:bidi="en-GB"/>
      </w:rPr>
    </w:lvl>
    <w:lvl w:ilvl="5" w:tplc="34168126">
      <w:numFmt w:val="bullet"/>
      <w:lvlText w:val="•"/>
      <w:lvlJc w:val="left"/>
      <w:pPr>
        <w:ind w:left="3553" w:hanging="210"/>
      </w:pPr>
      <w:rPr>
        <w:rFonts w:hint="default"/>
        <w:lang w:val="en-GB" w:eastAsia="en-GB" w:bidi="en-GB"/>
      </w:rPr>
    </w:lvl>
    <w:lvl w:ilvl="6" w:tplc="FAB2170A">
      <w:numFmt w:val="bullet"/>
      <w:lvlText w:val="•"/>
      <w:lvlJc w:val="left"/>
      <w:pPr>
        <w:ind w:left="4184" w:hanging="210"/>
      </w:pPr>
      <w:rPr>
        <w:rFonts w:hint="default"/>
        <w:lang w:val="en-GB" w:eastAsia="en-GB" w:bidi="en-GB"/>
      </w:rPr>
    </w:lvl>
    <w:lvl w:ilvl="7" w:tplc="3AE02F66">
      <w:numFmt w:val="bullet"/>
      <w:lvlText w:val="•"/>
      <w:lvlJc w:val="left"/>
      <w:pPr>
        <w:ind w:left="4815" w:hanging="210"/>
      </w:pPr>
      <w:rPr>
        <w:rFonts w:hint="default"/>
        <w:lang w:val="en-GB" w:eastAsia="en-GB" w:bidi="en-GB"/>
      </w:rPr>
    </w:lvl>
    <w:lvl w:ilvl="8" w:tplc="D80E340A">
      <w:numFmt w:val="bullet"/>
      <w:lvlText w:val="•"/>
      <w:lvlJc w:val="left"/>
      <w:pPr>
        <w:ind w:left="5446" w:hanging="210"/>
      </w:pPr>
      <w:rPr>
        <w:rFonts w:hint="default"/>
        <w:lang w:val="en-GB" w:eastAsia="en-GB" w:bidi="en-GB"/>
      </w:rPr>
    </w:lvl>
  </w:abstractNum>
  <w:abstractNum w:abstractNumId="2" w15:restartNumberingAfterBreak="0">
    <w:nsid w:val="082E7EEE"/>
    <w:multiLevelType w:val="hybridMultilevel"/>
    <w:tmpl w:val="8F1EE4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91391E"/>
    <w:multiLevelType w:val="hybridMultilevel"/>
    <w:tmpl w:val="05889B5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09EA1867"/>
    <w:multiLevelType w:val="hybridMultilevel"/>
    <w:tmpl w:val="C4A43D5A"/>
    <w:lvl w:ilvl="0" w:tplc="FB9AF86C">
      <w:numFmt w:val="bullet"/>
      <w:lvlText w:val="●"/>
      <w:lvlJc w:val="left"/>
      <w:pPr>
        <w:ind w:left="1677" w:hanging="341"/>
      </w:pPr>
      <w:rPr>
        <w:rFonts w:ascii="Trebuchet MS" w:eastAsia="Trebuchet MS" w:hAnsi="Trebuchet MS" w:cs="Trebuchet MS" w:hint="default"/>
        <w:color w:val="C40063"/>
        <w:spacing w:val="-27"/>
        <w:w w:val="100"/>
        <w:sz w:val="21"/>
        <w:szCs w:val="21"/>
        <w:lang w:val="en-GB" w:eastAsia="en-GB" w:bidi="en-GB"/>
      </w:rPr>
    </w:lvl>
    <w:lvl w:ilvl="1" w:tplc="1480F238">
      <w:numFmt w:val="bullet"/>
      <w:lvlText w:val="•"/>
      <w:lvlJc w:val="left"/>
      <w:pPr>
        <w:ind w:left="2582" w:hanging="341"/>
      </w:pPr>
      <w:rPr>
        <w:rFonts w:hint="default"/>
        <w:lang w:val="en-GB" w:eastAsia="en-GB" w:bidi="en-GB"/>
      </w:rPr>
    </w:lvl>
    <w:lvl w:ilvl="2" w:tplc="DE7A9A12">
      <w:numFmt w:val="bullet"/>
      <w:lvlText w:val="•"/>
      <w:lvlJc w:val="left"/>
      <w:pPr>
        <w:ind w:left="3485" w:hanging="341"/>
      </w:pPr>
      <w:rPr>
        <w:rFonts w:hint="default"/>
        <w:lang w:val="en-GB" w:eastAsia="en-GB" w:bidi="en-GB"/>
      </w:rPr>
    </w:lvl>
    <w:lvl w:ilvl="3" w:tplc="38600378">
      <w:numFmt w:val="bullet"/>
      <w:lvlText w:val="•"/>
      <w:lvlJc w:val="left"/>
      <w:pPr>
        <w:ind w:left="4387" w:hanging="341"/>
      </w:pPr>
      <w:rPr>
        <w:rFonts w:hint="default"/>
        <w:lang w:val="en-GB" w:eastAsia="en-GB" w:bidi="en-GB"/>
      </w:rPr>
    </w:lvl>
    <w:lvl w:ilvl="4" w:tplc="7EC8220A">
      <w:numFmt w:val="bullet"/>
      <w:lvlText w:val="•"/>
      <w:lvlJc w:val="left"/>
      <w:pPr>
        <w:ind w:left="5290" w:hanging="341"/>
      </w:pPr>
      <w:rPr>
        <w:rFonts w:hint="default"/>
        <w:lang w:val="en-GB" w:eastAsia="en-GB" w:bidi="en-GB"/>
      </w:rPr>
    </w:lvl>
    <w:lvl w:ilvl="5" w:tplc="251C1120">
      <w:numFmt w:val="bullet"/>
      <w:lvlText w:val="•"/>
      <w:lvlJc w:val="left"/>
      <w:pPr>
        <w:ind w:left="6192" w:hanging="341"/>
      </w:pPr>
      <w:rPr>
        <w:rFonts w:hint="default"/>
        <w:lang w:val="en-GB" w:eastAsia="en-GB" w:bidi="en-GB"/>
      </w:rPr>
    </w:lvl>
    <w:lvl w:ilvl="6" w:tplc="3ADEAF34">
      <w:numFmt w:val="bullet"/>
      <w:lvlText w:val="•"/>
      <w:lvlJc w:val="left"/>
      <w:pPr>
        <w:ind w:left="7095" w:hanging="341"/>
      </w:pPr>
      <w:rPr>
        <w:rFonts w:hint="default"/>
        <w:lang w:val="en-GB" w:eastAsia="en-GB" w:bidi="en-GB"/>
      </w:rPr>
    </w:lvl>
    <w:lvl w:ilvl="7" w:tplc="084C9D1C">
      <w:numFmt w:val="bullet"/>
      <w:lvlText w:val="•"/>
      <w:lvlJc w:val="left"/>
      <w:pPr>
        <w:ind w:left="7997" w:hanging="341"/>
      </w:pPr>
      <w:rPr>
        <w:rFonts w:hint="default"/>
        <w:lang w:val="en-GB" w:eastAsia="en-GB" w:bidi="en-GB"/>
      </w:rPr>
    </w:lvl>
    <w:lvl w:ilvl="8" w:tplc="A936026C">
      <w:numFmt w:val="bullet"/>
      <w:lvlText w:val="•"/>
      <w:lvlJc w:val="left"/>
      <w:pPr>
        <w:ind w:left="8900" w:hanging="341"/>
      </w:pPr>
      <w:rPr>
        <w:rFonts w:hint="default"/>
        <w:lang w:val="en-GB" w:eastAsia="en-GB" w:bidi="en-GB"/>
      </w:rPr>
    </w:lvl>
  </w:abstractNum>
  <w:abstractNum w:abstractNumId="5" w15:restartNumberingAfterBreak="0">
    <w:nsid w:val="0A076202"/>
    <w:multiLevelType w:val="hybridMultilevel"/>
    <w:tmpl w:val="63BEE7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B7705CC"/>
    <w:multiLevelType w:val="hybridMultilevel"/>
    <w:tmpl w:val="E1F06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BFB45B2"/>
    <w:multiLevelType w:val="hybridMultilevel"/>
    <w:tmpl w:val="116A4AE6"/>
    <w:lvl w:ilvl="0" w:tplc="CC48A284">
      <w:numFmt w:val="bullet"/>
      <w:lvlText w:val="•"/>
      <w:lvlJc w:val="left"/>
      <w:pPr>
        <w:ind w:left="390" w:hanging="284"/>
      </w:pPr>
      <w:rPr>
        <w:rFonts w:ascii="Arial" w:eastAsia="Arial" w:hAnsi="Arial" w:cs="Arial" w:hint="default"/>
        <w:b/>
        <w:bCs/>
        <w:color w:val="231F20"/>
        <w:spacing w:val="-7"/>
        <w:w w:val="100"/>
        <w:sz w:val="18"/>
        <w:szCs w:val="18"/>
        <w:lang w:val="en-GB" w:eastAsia="en-GB" w:bidi="en-GB"/>
      </w:rPr>
    </w:lvl>
    <w:lvl w:ilvl="1" w:tplc="4AAABC70">
      <w:numFmt w:val="bullet"/>
      <w:lvlText w:val="•"/>
      <w:lvlJc w:val="left"/>
      <w:pPr>
        <w:ind w:left="819" w:hanging="284"/>
      </w:pPr>
      <w:rPr>
        <w:rFonts w:hint="default"/>
        <w:lang w:val="en-GB" w:eastAsia="en-GB" w:bidi="en-GB"/>
      </w:rPr>
    </w:lvl>
    <w:lvl w:ilvl="2" w:tplc="CB90FFAA">
      <w:numFmt w:val="bullet"/>
      <w:lvlText w:val="•"/>
      <w:lvlJc w:val="left"/>
      <w:pPr>
        <w:ind w:left="1239" w:hanging="284"/>
      </w:pPr>
      <w:rPr>
        <w:rFonts w:hint="default"/>
        <w:lang w:val="en-GB" w:eastAsia="en-GB" w:bidi="en-GB"/>
      </w:rPr>
    </w:lvl>
    <w:lvl w:ilvl="3" w:tplc="C5B0A2E6">
      <w:numFmt w:val="bullet"/>
      <w:lvlText w:val="•"/>
      <w:lvlJc w:val="left"/>
      <w:pPr>
        <w:ind w:left="1659" w:hanging="284"/>
      </w:pPr>
      <w:rPr>
        <w:rFonts w:hint="default"/>
        <w:lang w:val="en-GB" w:eastAsia="en-GB" w:bidi="en-GB"/>
      </w:rPr>
    </w:lvl>
    <w:lvl w:ilvl="4" w:tplc="D6168692">
      <w:numFmt w:val="bullet"/>
      <w:lvlText w:val="•"/>
      <w:lvlJc w:val="left"/>
      <w:pPr>
        <w:ind w:left="2079" w:hanging="284"/>
      </w:pPr>
      <w:rPr>
        <w:rFonts w:hint="default"/>
        <w:lang w:val="en-GB" w:eastAsia="en-GB" w:bidi="en-GB"/>
      </w:rPr>
    </w:lvl>
    <w:lvl w:ilvl="5" w:tplc="2F6CB34A">
      <w:numFmt w:val="bullet"/>
      <w:lvlText w:val="•"/>
      <w:lvlJc w:val="left"/>
      <w:pPr>
        <w:ind w:left="2498" w:hanging="284"/>
      </w:pPr>
      <w:rPr>
        <w:rFonts w:hint="default"/>
        <w:lang w:val="en-GB" w:eastAsia="en-GB" w:bidi="en-GB"/>
      </w:rPr>
    </w:lvl>
    <w:lvl w:ilvl="6" w:tplc="A816E8DA">
      <w:numFmt w:val="bullet"/>
      <w:lvlText w:val="•"/>
      <w:lvlJc w:val="left"/>
      <w:pPr>
        <w:ind w:left="2918" w:hanging="284"/>
      </w:pPr>
      <w:rPr>
        <w:rFonts w:hint="default"/>
        <w:lang w:val="en-GB" w:eastAsia="en-GB" w:bidi="en-GB"/>
      </w:rPr>
    </w:lvl>
    <w:lvl w:ilvl="7" w:tplc="80E07AEA">
      <w:numFmt w:val="bullet"/>
      <w:lvlText w:val="•"/>
      <w:lvlJc w:val="left"/>
      <w:pPr>
        <w:ind w:left="3338" w:hanging="284"/>
      </w:pPr>
      <w:rPr>
        <w:rFonts w:hint="default"/>
        <w:lang w:val="en-GB" w:eastAsia="en-GB" w:bidi="en-GB"/>
      </w:rPr>
    </w:lvl>
    <w:lvl w:ilvl="8" w:tplc="D65C3308">
      <w:numFmt w:val="bullet"/>
      <w:lvlText w:val="•"/>
      <w:lvlJc w:val="left"/>
      <w:pPr>
        <w:ind w:left="3758" w:hanging="284"/>
      </w:pPr>
      <w:rPr>
        <w:rFonts w:hint="default"/>
        <w:lang w:val="en-GB" w:eastAsia="en-GB" w:bidi="en-GB"/>
      </w:rPr>
    </w:lvl>
  </w:abstractNum>
  <w:abstractNum w:abstractNumId="8" w15:restartNumberingAfterBreak="0">
    <w:nsid w:val="0E631B2C"/>
    <w:multiLevelType w:val="hybridMultilevel"/>
    <w:tmpl w:val="55F05BCC"/>
    <w:lvl w:ilvl="0" w:tplc="0A2CBC2C">
      <w:numFmt w:val="bullet"/>
      <w:lvlText w:val="•"/>
      <w:lvlJc w:val="left"/>
      <w:pPr>
        <w:ind w:left="724" w:hanging="114"/>
      </w:pPr>
      <w:rPr>
        <w:rFonts w:ascii="Arial" w:eastAsia="Arial" w:hAnsi="Arial" w:cs="Arial" w:hint="default"/>
        <w:b/>
        <w:bCs/>
        <w:color w:val="00395D"/>
        <w:w w:val="100"/>
        <w:sz w:val="18"/>
        <w:szCs w:val="18"/>
        <w:lang w:val="en-GB" w:eastAsia="en-GB" w:bidi="en-GB"/>
      </w:rPr>
    </w:lvl>
    <w:lvl w:ilvl="1" w:tplc="8BE8E94E">
      <w:numFmt w:val="bullet"/>
      <w:lvlText w:val="•"/>
      <w:lvlJc w:val="left"/>
      <w:pPr>
        <w:ind w:left="1103" w:hanging="114"/>
      </w:pPr>
      <w:rPr>
        <w:rFonts w:hint="default"/>
        <w:lang w:val="en-GB" w:eastAsia="en-GB" w:bidi="en-GB"/>
      </w:rPr>
    </w:lvl>
    <w:lvl w:ilvl="2" w:tplc="DD76B6CE">
      <w:numFmt w:val="bullet"/>
      <w:lvlText w:val="•"/>
      <w:lvlJc w:val="left"/>
      <w:pPr>
        <w:ind w:left="1486" w:hanging="114"/>
      </w:pPr>
      <w:rPr>
        <w:rFonts w:hint="default"/>
        <w:lang w:val="en-GB" w:eastAsia="en-GB" w:bidi="en-GB"/>
      </w:rPr>
    </w:lvl>
    <w:lvl w:ilvl="3" w:tplc="84426C1C">
      <w:numFmt w:val="bullet"/>
      <w:lvlText w:val="•"/>
      <w:lvlJc w:val="left"/>
      <w:pPr>
        <w:ind w:left="1869" w:hanging="114"/>
      </w:pPr>
      <w:rPr>
        <w:rFonts w:hint="default"/>
        <w:lang w:val="en-GB" w:eastAsia="en-GB" w:bidi="en-GB"/>
      </w:rPr>
    </w:lvl>
    <w:lvl w:ilvl="4" w:tplc="0CC8B580">
      <w:numFmt w:val="bullet"/>
      <w:lvlText w:val="•"/>
      <w:lvlJc w:val="left"/>
      <w:pPr>
        <w:ind w:left="2252" w:hanging="114"/>
      </w:pPr>
      <w:rPr>
        <w:rFonts w:hint="default"/>
        <w:lang w:val="en-GB" w:eastAsia="en-GB" w:bidi="en-GB"/>
      </w:rPr>
    </w:lvl>
    <w:lvl w:ilvl="5" w:tplc="9996A24A">
      <w:numFmt w:val="bullet"/>
      <w:lvlText w:val="•"/>
      <w:lvlJc w:val="left"/>
      <w:pPr>
        <w:ind w:left="2636" w:hanging="114"/>
      </w:pPr>
      <w:rPr>
        <w:rFonts w:hint="default"/>
        <w:lang w:val="en-GB" w:eastAsia="en-GB" w:bidi="en-GB"/>
      </w:rPr>
    </w:lvl>
    <w:lvl w:ilvl="6" w:tplc="58F04640">
      <w:numFmt w:val="bullet"/>
      <w:lvlText w:val="•"/>
      <w:lvlJc w:val="left"/>
      <w:pPr>
        <w:ind w:left="3019" w:hanging="114"/>
      </w:pPr>
      <w:rPr>
        <w:rFonts w:hint="default"/>
        <w:lang w:val="en-GB" w:eastAsia="en-GB" w:bidi="en-GB"/>
      </w:rPr>
    </w:lvl>
    <w:lvl w:ilvl="7" w:tplc="7D1E5A28">
      <w:numFmt w:val="bullet"/>
      <w:lvlText w:val="•"/>
      <w:lvlJc w:val="left"/>
      <w:pPr>
        <w:ind w:left="3402" w:hanging="114"/>
      </w:pPr>
      <w:rPr>
        <w:rFonts w:hint="default"/>
        <w:lang w:val="en-GB" w:eastAsia="en-GB" w:bidi="en-GB"/>
      </w:rPr>
    </w:lvl>
    <w:lvl w:ilvl="8" w:tplc="133426FE">
      <w:numFmt w:val="bullet"/>
      <w:lvlText w:val="•"/>
      <w:lvlJc w:val="left"/>
      <w:pPr>
        <w:ind w:left="3785" w:hanging="114"/>
      </w:pPr>
      <w:rPr>
        <w:rFonts w:hint="default"/>
        <w:lang w:val="en-GB" w:eastAsia="en-GB" w:bidi="en-GB"/>
      </w:rPr>
    </w:lvl>
  </w:abstractNum>
  <w:abstractNum w:abstractNumId="9" w15:restartNumberingAfterBreak="0">
    <w:nsid w:val="110A5397"/>
    <w:multiLevelType w:val="hybridMultilevel"/>
    <w:tmpl w:val="2E1E8C32"/>
    <w:lvl w:ilvl="0" w:tplc="C814452C">
      <w:start w:val="1"/>
      <w:numFmt w:val="decimal"/>
      <w:lvlText w:val="%1."/>
      <w:lvlJc w:val="left"/>
      <w:pPr>
        <w:ind w:left="387" w:hanging="201"/>
      </w:pPr>
      <w:rPr>
        <w:rFonts w:ascii="Arial" w:eastAsia="Arial" w:hAnsi="Arial" w:cs="Arial" w:hint="default"/>
        <w:b/>
        <w:bCs/>
        <w:color w:val="00395D"/>
        <w:spacing w:val="-14"/>
        <w:w w:val="100"/>
        <w:sz w:val="18"/>
        <w:szCs w:val="18"/>
        <w:lang w:val="en-GB" w:eastAsia="en-GB" w:bidi="en-GB"/>
      </w:rPr>
    </w:lvl>
    <w:lvl w:ilvl="1" w:tplc="36B40E18">
      <w:numFmt w:val="bullet"/>
      <w:lvlText w:val="•"/>
      <w:lvlJc w:val="left"/>
      <w:pPr>
        <w:ind w:left="8072" w:hanging="284"/>
      </w:pPr>
      <w:rPr>
        <w:rFonts w:ascii="Arial" w:eastAsia="Arial" w:hAnsi="Arial" w:cs="Arial" w:hint="default"/>
        <w:b/>
        <w:bCs/>
        <w:color w:val="231F20"/>
        <w:spacing w:val="-13"/>
        <w:w w:val="100"/>
        <w:sz w:val="18"/>
        <w:szCs w:val="18"/>
        <w:lang w:val="en-GB" w:eastAsia="en-GB" w:bidi="en-GB"/>
      </w:rPr>
    </w:lvl>
    <w:lvl w:ilvl="2" w:tplc="F7C6F7A4">
      <w:numFmt w:val="bullet"/>
      <w:lvlText w:val="•"/>
      <w:lvlJc w:val="left"/>
      <w:pPr>
        <w:ind w:left="7440" w:hanging="284"/>
      </w:pPr>
      <w:rPr>
        <w:rFonts w:hint="default"/>
        <w:lang w:val="en-GB" w:eastAsia="en-GB" w:bidi="en-GB"/>
      </w:rPr>
    </w:lvl>
    <w:lvl w:ilvl="3" w:tplc="DF928B46">
      <w:numFmt w:val="bullet"/>
      <w:lvlText w:val="•"/>
      <w:lvlJc w:val="left"/>
      <w:pPr>
        <w:ind w:left="6801" w:hanging="284"/>
      </w:pPr>
      <w:rPr>
        <w:rFonts w:hint="default"/>
        <w:lang w:val="en-GB" w:eastAsia="en-GB" w:bidi="en-GB"/>
      </w:rPr>
    </w:lvl>
    <w:lvl w:ilvl="4" w:tplc="993888D0">
      <w:numFmt w:val="bullet"/>
      <w:lvlText w:val="•"/>
      <w:lvlJc w:val="left"/>
      <w:pPr>
        <w:ind w:left="6162" w:hanging="284"/>
      </w:pPr>
      <w:rPr>
        <w:rFonts w:hint="default"/>
        <w:lang w:val="en-GB" w:eastAsia="en-GB" w:bidi="en-GB"/>
      </w:rPr>
    </w:lvl>
    <w:lvl w:ilvl="5" w:tplc="F93AA974">
      <w:numFmt w:val="bullet"/>
      <w:lvlText w:val="•"/>
      <w:lvlJc w:val="left"/>
      <w:pPr>
        <w:ind w:left="5523" w:hanging="284"/>
      </w:pPr>
      <w:rPr>
        <w:rFonts w:hint="default"/>
        <w:lang w:val="en-GB" w:eastAsia="en-GB" w:bidi="en-GB"/>
      </w:rPr>
    </w:lvl>
    <w:lvl w:ilvl="6" w:tplc="5E4613CA">
      <w:numFmt w:val="bullet"/>
      <w:lvlText w:val="•"/>
      <w:lvlJc w:val="left"/>
      <w:pPr>
        <w:ind w:left="4883" w:hanging="284"/>
      </w:pPr>
      <w:rPr>
        <w:rFonts w:hint="default"/>
        <w:lang w:val="en-GB" w:eastAsia="en-GB" w:bidi="en-GB"/>
      </w:rPr>
    </w:lvl>
    <w:lvl w:ilvl="7" w:tplc="8446DF94">
      <w:numFmt w:val="bullet"/>
      <w:lvlText w:val="•"/>
      <w:lvlJc w:val="left"/>
      <w:pPr>
        <w:ind w:left="4244" w:hanging="284"/>
      </w:pPr>
      <w:rPr>
        <w:rFonts w:hint="default"/>
        <w:lang w:val="en-GB" w:eastAsia="en-GB" w:bidi="en-GB"/>
      </w:rPr>
    </w:lvl>
    <w:lvl w:ilvl="8" w:tplc="C0CABBF2">
      <w:numFmt w:val="bullet"/>
      <w:lvlText w:val="•"/>
      <w:lvlJc w:val="left"/>
      <w:pPr>
        <w:ind w:left="3605" w:hanging="284"/>
      </w:pPr>
      <w:rPr>
        <w:rFonts w:hint="default"/>
        <w:lang w:val="en-GB" w:eastAsia="en-GB" w:bidi="en-GB"/>
      </w:rPr>
    </w:lvl>
  </w:abstractNum>
  <w:abstractNum w:abstractNumId="10" w15:restartNumberingAfterBreak="0">
    <w:nsid w:val="148447FE"/>
    <w:multiLevelType w:val="hybridMultilevel"/>
    <w:tmpl w:val="4E58131E"/>
    <w:lvl w:ilvl="0" w:tplc="BF26AD46">
      <w:numFmt w:val="bullet"/>
      <w:lvlText w:val="•"/>
      <w:lvlJc w:val="left"/>
      <w:pPr>
        <w:ind w:left="653" w:hanging="114"/>
      </w:pPr>
      <w:rPr>
        <w:rFonts w:ascii="Arial" w:eastAsia="Arial" w:hAnsi="Arial" w:cs="Arial" w:hint="default"/>
        <w:b/>
        <w:bCs/>
        <w:color w:val="00395D"/>
        <w:spacing w:val="-1"/>
        <w:w w:val="100"/>
        <w:sz w:val="18"/>
        <w:szCs w:val="18"/>
        <w:lang w:val="en-GB" w:eastAsia="en-GB" w:bidi="en-GB"/>
      </w:rPr>
    </w:lvl>
    <w:lvl w:ilvl="1" w:tplc="EE1C5DAC">
      <w:numFmt w:val="bullet"/>
      <w:lvlText w:val="•"/>
      <w:lvlJc w:val="left"/>
      <w:pPr>
        <w:ind w:left="1049" w:hanging="114"/>
      </w:pPr>
      <w:rPr>
        <w:rFonts w:hint="default"/>
        <w:lang w:val="en-GB" w:eastAsia="en-GB" w:bidi="en-GB"/>
      </w:rPr>
    </w:lvl>
    <w:lvl w:ilvl="2" w:tplc="0DBC298E">
      <w:numFmt w:val="bullet"/>
      <w:lvlText w:val="•"/>
      <w:lvlJc w:val="left"/>
      <w:pPr>
        <w:ind w:left="1438" w:hanging="114"/>
      </w:pPr>
      <w:rPr>
        <w:rFonts w:hint="default"/>
        <w:lang w:val="en-GB" w:eastAsia="en-GB" w:bidi="en-GB"/>
      </w:rPr>
    </w:lvl>
    <w:lvl w:ilvl="3" w:tplc="74264C76">
      <w:numFmt w:val="bullet"/>
      <w:lvlText w:val="•"/>
      <w:lvlJc w:val="left"/>
      <w:pPr>
        <w:ind w:left="1827" w:hanging="114"/>
      </w:pPr>
      <w:rPr>
        <w:rFonts w:hint="default"/>
        <w:lang w:val="en-GB" w:eastAsia="en-GB" w:bidi="en-GB"/>
      </w:rPr>
    </w:lvl>
    <w:lvl w:ilvl="4" w:tplc="BF3025BE">
      <w:numFmt w:val="bullet"/>
      <w:lvlText w:val="•"/>
      <w:lvlJc w:val="left"/>
      <w:pPr>
        <w:ind w:left="2216" w:hanging="114"/>
      </w:pPr>
      <w:rPr>
        <w:rFonts w:hint="default"/>
        <w:lang w:val="en-GB" w:eastAsia="en-GB" w:bidi="en-GB"/>
      </w:rPr>
    </w:lvl>
    <w:lvl w:ilvl="5" w:tplc="58785F78">
      <w:numFmt w:val="bullet"/>
      <w:lvlText w:val="•"/>
      <w:lvlJc w:val="left"/>
      <w:pPr>
        <w:ind w:left="2606" w:hanging="114"/>
      </w:pPr>
      <w:rPr>
        <w:rFonts w:hint="default"/>
        <w:lang w:val="en-GB" w:eastAsia="en-GB" w:bidi="en-GB"/>
      </w:rPr>
    </w:lvl>
    <w:lvl w:ilvl="6" w:tplc="16809D0C">
      <w:numFmt w:val="bullet"/>
      <w:lvlText w:val="•"/>
      <w:lvlJc w:val="left"/>
      <w:pPr>
        <w:ind w:left="2995" w:hanging="114"/>
      </w:pPr>
      <w:rPr>
        <w:rFonts w:hint="default"/>
        <w:lang w:val="en-GB" w:eastAsia="en-GB" w:bidi="en-GB"/>
      </w:rPr>
    </w:lvl>
    <w:lvl w:ilvl="7" w:tplc="5CFC9DE0">
      <w:numFmt w:val="bullet"/>
      <w:lvlText w:val="•"/>
      <w:lvlJc w:val="left"/>
      <w:pPr>
        <w:ind w:left="3384" w:hanging="114"/>
      </w:pPr>
      <w:rPr>
        <w:rFonts w:hint="default"/>
        <w:lang w:val="en-GB" w:eastAsia="en-GB" w:bidi="en-GB"/>
      </w:rPr>
    </w:lvl>
    <w:lvl w:ilvl="8" w:tplc="10AC1D8E">
      <w:numFmt w:val="bullet"/>
      <w:lvlText w:val="•"/>
      <w:lvlJc w:val="left"/>
      <w:pPr>
        <w:ind w:left="3773" w:hanging="114"/>
      </w:pPr>
      <w:rPr>
        <w:rFonts w:hint="default"/>
        <w:lang w:val="en-GB" w:eastAsia="en-GB" w:bidi="en-GB"/>
      </w:rPr>
    </w:lvl>
  </w:abstractNum>
  <w:abstractNum w:abstractNumId="11" w15:restartNumberingAfterBreak="0">
    <w:nsid w:val="15F517E3"/>
    <w:multiLevelType w:val="hybridMultilevel"/>
    <w:tmpl w:val="0EFC5252"/>
    <w:lvl w:ilvl="0" w:tplc="A85E94F4">
      <w:start w:val="1"/>
      <w:numFmt w:val="decimal"/>
      <w:lvlText w:val="%1."/>
      <w:lvlJc w:val="left"/>
      <w:pPr>
        <w:ind w:left="307" w:hanging="201"/>
      </w:pPr>
      <w:rPr>
        <w:rFonts w:ascii="Arial" w:eastAsia="Arial" w:hAnsi="Arial" w:cs="Arial" w:hint="default"/>
        <w:color w:val="231F20"/>
        <w:spacing w:val="-4"/>
        <w:w w:val="100"/>
        <w:sz w:val="18"/>
        <w:szCs w:val="18"/>
        <w:lang w:val="en-GB" w:eastAsia="en-GB" w:bidi="en-GB"/>
      </w:rPr>
    </w:lvl>
    <w:lvl w:ilvl="1" w:tplc="F0128348">
      <w:numFmt w:val="bullet"/>
      <w:lvlText w:val="•"/>
      <w:lvlJc w:val="left"/>
      <w:pPr>
        <w:ind w:left="729" w:hanging="201"/>
      </w:pPr>
      <w:rPr>
        <w:rFonts w:hint="default"/>
        <w:lang w:val="en-GB" w:eastAsia="en-GB" w:bidi="en-GB"/>
      </w:rPr>
    </w:lvl>
    <w:lvl w:ilvl="2" w:tplc="04EE92B2">
      <w:numFmt w:val="bullet"/>
      <w:lvlText w:val="•"/>
      <w:lvlJc w:val="left"/>
      <w:pPr>
        <w:ind w:left="1159" w:hanging="201"/>
      </w:pPr>
      <w:rPr>
        <w:rFonts w:hint="default"/>
        <w:lang w:val="en-GB" w:eastAsia="en-GB" w:bidi="en-GB"/>
      </w:rPr>
    </w:lvl>
    <w:lvl w:ilvl="3" w:tplc="21ECA046">
      <w:numFmt w:val="bullet"/>
      <w:lvlText w:val="•"/>
      <w:lvlJc w:val="left"/>
      <w:pPr>
        <w:ind w:left="1589" w:hanging="201"/>
      </w:pPr>
      <w:rPr>
        <w:rFonts w:hint="default"/>
        <w:lang w:val="en-GB" w:eastAsia="en-GB" w:bidi="en-GB"/>
      </w:rPr>
    </w:lvl>
    <w:lvl w:ilvl="4" w:tplc="417C9414">
      <w:numFmt w:val="bullet"/>
      <w:lvlText w:val="•"/>
      <w:lvlJc w:val="left"/>
      <w:pPr>
        <w:ind w:left="2019" w:hanging="201"/>
      </w:pPr>
      <w:rPr>
        <w:rFonts w:hint="default"/>
        <w:lang w:val="en-GB" w:eastAsia="en-GB" w:bidi="en-GB"/>
      </w:rPr>
    </w:lvl>
    <w:lvl w:ilvl="5" w:tplc="26BECF3C">
      <w:numFmt w:val="bullet"/>
      <w:lvlText w:val="•"/>
      <w:lvlJc w:val="left"/>
      <w:pPr>
        <w:ind w:left="2449" w:hanging="201"/>
      </w:pPr>
      <w:rPr>
        <w:rFonts w:hint="default"/>
        <w:lang w:val="en-GB" w:eastAsia="en-GB" w:bidi="en-GB"/>
      </w:rPr>
    </w:lvl>
    <w:lvl w:ilvl="6" w:tplc="DE90CD3E">
      <w:numFmt w:val="bullet"/>
      <w:lvlText w:val="•"/>
      <w:lvlJc w:val="left"/>
      <w:pPr>
        <w:ind w:left="2878" w:hanging="201"/>
      </w:pPr>
      <w:rPr>
        <w:rFonts w:hint="default"/>
        <w:lang w:val="en-GB" w:eastAsia="en-GB" w:bidi="en-GB"/>
      </w:rPr>
    </w:lvl>
    <w:lvl w:ilvl="7" w:tplc="72C8DAD4">
      <w:numFmt w:val="bullet"/>
      <w:lvlText w:val="•"/>
      <w:lvlJc w:val="left"/>
      <w:pPr>
        <w:ind w:left="3308" w:hanging="201"/>
      </w:pPr>
      <w:rPr>
        <w:rFonts w:hint="default"/>
        <w:lang w:val="en-GB" w:eastAsia="en-GB" w:bidi="en-GB"/>
      </w:rPr>
    </w:lvl>
    <w:lvl w:ilvl="8" w:tplc="84A8B908">
      <w:numFmt w:val="bullet"/>
      <w:lvlText w:val="•"/>
      <w:lvlJc w:val="left"/>
      <w:pPr>
        <w:ind w:left="3738" w:hanging="201"/>
      </w:pPr>
      <w:rPr>
        <w:rFonts w:hint="default"/>
        <w:lang w:val="en-GB" w:eastAsia="en-GB" w:bidi="en-GB"/>
      </w:rPr>
    </w:lvl>
  </w:abstractNum>
  <w:abstractNum w:abstractNumId="12" w15:restartNumberingAfterBreak="0">
    <w:nsid w:val="16061DC3"/>
    <w:multiLevelType w:val="hybridMultilevel"/>
    <w:tmpl w:val="FC1EA71A"/>
    <w:lvl w:ilvl="0" w:tplc="08090001">
      <w:start w:val="1"/>
      <w:numFmt w:val="bullet"/>
      <w:lvlText w:val=""/>
      <w:lvlJc w:val="left"/>
      <w:pPr>
        <w:ind w:left="856" w:hanging="360"/>
      </w:pPr>
      <w:rPr>
        <w:rFonts w:ascii="Symbol" w:hAnsi="Symbol" w:hint="default"/>
      </w:rPr>
    </w:lvl>
    <w:lvl w:ilvl="1" w:tplc="08090003" w:tentative="1">
      <w:start w:val="1"/>
      <w:numFmt w:val="bullet"/>
      <w:lvlText w:val="o"/>
      <w:lvlJc w:val="left"/>
      <w:pPr>
        <w:ind w:left="1576" w:hanging="360"/>
      </w:pPr>
      <w:rPr>
        <w:rFonts w:ascii="Courier New" w:hAnsi="Courier New" w:cs="Courier New" w:hint="default"/>
      </w:rPr>
    </w:lvl>
    <w:lvl w:ilvl="2" w:tplc="08090005" w:tentative="1">
      <w:start w:val="1"/>
      <w:numFmt w:val="bullet"/>
      <w:lvlText w:val=""/>
      <w:lvlJc w:val="left"/>
      <w:pPr>
        <w:ind w:left="2296" w:hanging="360"/>
      </w:pPr>
      <w:rPr>
        <w:rFonts w:ascii="Wingdings" w:hAnsi="Wingdings" w:hint="default"/>
      </w:rPr>
    </w:lvl>
    <w:lvl w:ilvl="3" w:tplc="08090001" w:tentative="1">
      <w:start w:val="1"/>
      <w:numFmt w:val="bullet"/>
      <w:lvlText w:val=""/>
      <w:lvlJc w:val="left"/>
      <w:pPr>
        <w:ind w:left="3016" w:hanging="360"/>
      </w:pPr>
      <w:rPr>
        <w:rFonts w:ascii="Symbol" w:hAnsi="Symbol" w:hint="default"/>
      </w:rPr>
    </w:lvl>
    <w:lvl w:ilvl="4" w:tplc="08090003" w:tentative="1">
      <w:start w:val="1"/>
      <w:numFmt w:val="bullet"/>
      <w:lvlText w:val="o"/>
      <w:lvlJc w:val="left"/>
      <w:pPr>
        <w:ind w:left="3736" w:hanging="360"/>
      </w:pPr>
      <w:rPr>
        <w:rFonts w:ascii="Courier New" w:hAnsi="Courier New" w:cs="Courier New" w:hint="default"/>
      </w:rPr>
    </w:lvl>
    <w:lvl w:ilvl="5" w:tplc="08090005" w:tentative="1">
      <w:start w:val="1"/>
      <w:numFmt w:val="bullet"/>
      <w:lvlText w:val=""/>
      <w:lvlJc w:val="left"/>
      <w:pPr>
        <w:ind w:left="4456" w:hanging="360"/>
      </w:pPr>
      <w:rPr>
        <w:rFonts w:ascii="Wingdings" w:hAnsi="Wingdings" w:hint="default"/>
      </w:rPr>
    </w:lvl>
    <w:lvl w:ilvl="6" w:tplc="08090001" w:tentative="1">
      <w:start w:val="1"/>
      <w:numFmt w:val="bullet"/>
      <w:lvlText w:val=""/>
      <w:lvlJc w:val="left"/>
      <w:pPr>
        <w:ind w:left="5176" w:hanging="360"/>
      </w:pPr>
      <w:rPr>
        <w:rFonts w:ascii="Symbol" w:hAnsi="Symbol" w:hint="default"/>
      </w:rPr>
    </w:lvl>
    <w:lvl w:ilvl="7" w:tplc="08090003" w:tentative="1">
      <w:start w:val="1"/>
      <w:numFmt w:val="bullet"/>
      <w:lvlText w:val="o"/>
      <w:lvlJc w:val="left"/>
      <w:pPr>
        <w:ind w:left="5896" w:hanging="360"/>
      </w:pPr>
      <w:rPr>
        <w:rFonts w:ascii="Courier New" w:hAnsi="Courier New" w:cs="Courier New" w:hint="default"/>
      </w:rPr>
    </w:lvl>
    <w:lvl w:ilvl="8" w:tplc="08090005" w:tentative="1">
      <w:start w:val="1"/>
      <w:numFmt w:val="bullet"/>
      <w:lvlText w:val=""/>
      <w:lvlJc w:val="left"/>
      <w:pPr>
        <w:ind w:left="6616" w:hanging="360"/>
      </w:pPr>
      <w:rPr>
        <w:rFonts w:ascii="Wingdings" w:hAnsi="Wingdings" w:hint="default"/>
      </w:rPr>
    </w:lvl>
  </w:abstractNum>
  <w:abstractNum w:abstractNumId="13" w15:restartNumberingAfterBreak="0">
    <w:nsid w:val="18FD67A0"/>
    <w:multiLevelType w:val="hybridMultilevel"/>
    <w:tmpl w:val="4EAA3FE2"/>
    <w:lvl w:ilvl="0" w:tplc="2236F1C2">
      <w:start w:val="1"/>
      <w:numFmt w:val="decimal"/>
      <w:lvlText w:val="%1."/>
      <w:lvlJc w:val="left"/>
      <w:pPr>
        <w:ind w:left="862" w:hanging="72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4" w15:restartNumberingAfterBreak="0">
    <w:nsid w:val="1A4F7120"/>
    <w:multiLevelType w:val="hybridMultilevel"/>
    <w:tmpl w:val="51BAB572"/>
    <w:lvl w:ilvl="0" w:tplc="6810C864">
      <w:start w:val="1"/>
      <w:numFmt w:val="lowerLetter"/>
      <w:lvlText w:val="%1)"/>
      <w:lvlJc w:val="left"/>
      <w:pPr>
        <w:ind w:left="316" w:hanging="210"/>
      </w:pPr>
      <w:rPr>
        <w:rFonts w:ascii="Arial" w:eastAsia="Arial" w:hAnsi="Arial" w:cs="Arial" w:hint="default"/>
        <w:color w:val="231F20"/>
        <w:spacing w:val="-1"/>
        <w:w w:val="100"/>
        <w:sz w:val="18"/>
        <w:szCs w:val="18"/>
        <w:lang w:val="en-GB" w:eastAsia="en-GB" w:bidi="en-GB"/>
      </w:rPr>
    </w:lvl>
    <w:lvl w:ilvl="1" w:tplc="61C8CEE4">
      <w:numFmt w:val="bullet"/>
      <w:lvlText w:val="•"/>
      <w:lvlJc w:val="left"/>
      <w:pPr>
        <w:ind w:left="958" w:hanging="210"/>
      </w:pPr>
      <w:rPr>
        <w:rFonts w:hint="default"/>
        <w:lang w:val="en-GB" w:eastAsia="en-GB" w:bidi="en-GB"/>
      </w:rPr>
    </w:lvl>
    <w:lvl w:ilvl="2" w:tplc="7B1ED142">
      <w:numFmt w:val="bullet"/>
      <w:lvlText w:val="•"/>
      <w:lvlJc w:val="left"/>
      <w:pPr>
        <w:ind w:left="1597" w:hanging="210"/>
      </w:pPr>
      <w:rPr>
        <w:rFonts w:hint="default"/>
        <w:lang w:val="en-GB" w:eastAsia="en-GB" w:bidi="en-GB"/>
      </w:rPr>
    </w:lvl>
    <w:lvl w:ilvl="3" w:tplc="909E6B10">
      <w:numFmt w:val="bullet"/>
      <w:lvlText w:val="•"/>
      <w:lvlJc w:val="left"/>
      <w:pPr>
        <w:ind w:left="2236" w:hanging="210"/>
      </w:pPr>
      <w:rPr>
        <w:rFonts w:hint="default"/>
        <w:lang w:val="en-GB" w:eastAsia="en-GB" w:bidi="en-GB"/>
      </w:rPr>
    </w:lvl>
    <w:lvl w:ilvl="4" w:tplc="CE8EC31E">
      <w:numFmt w:val="bullet"/>
      <w:lvlText w:val="•"/>
      <w:lvlJc w:val="left"/>
      <w:pPr>
        <w:ind w:left="2875" w:hanging="210"/>
      </w:pPr>
      <w:rPr>
        <w:rFonts w:hint="default"/>
        <w:lang w:val="en-GB" w:eastAsia="en-GB" w:bidi="en-GB"/>
      </w:rPr>
    </w:lvl>
    <w:lvl w:ilvl="5" w:tplc="E9FE5506">
      <w:numFmt w:val="bullet"/>
      <w:lvlText w:val="•"/>
      <w:lvlJc w:val="left"/>
      <w:pPr>
        <w:ind w:left="3513" w:hanging="210"/>
      </w:pPr>
      <w:rPr>
        <w:rFonts w:hint="default"/>
        <w:lang w:val="en-GB" w:eastAsia="en-GB" w:bidi="en-GB"/>
      </w:rPr>
    </w:lvl>
    <w:lvl w:ilvl="6" w:tplc="566494C8">
      <w:numFmt w:val="bullet"/>
      <w:lvlText w:val="•"/>
      <w:lvlJc w:val="left"/>
      <w:pPr>
        <w:ind w:left="4152" w:hanging="210"/>
      </w:pPr>
      <w:rPr>
        <w:rFonts w:hint="default"/>
        <w:lang w:val="en-GB" w:eastAsia="en-GB" w:bidi="en-GB"/>
      </w:rPr>
    </w:lvl>
    <w:lvl w:ilvl="7" w:tplc="46929BDC">
      <w:numFmt w:val="bullet"/>
      <w:lvlText w:val="•"/>
      <w:lvlJc w:val="left"/>
      <w:pPr>
        <w:ind w:left="4791" w:hanging="210"/>
      </w:pPr>
      <w:rPr>
        <w:rFonts w:hint="default"/>
        <w:lang w:val="en-GB" w:eastAsia="en-GB" w:bidi="en-GB"/>
      </w:rPr>
    </w:lvl>
    <w:lvl w:ilvl="8" w:tplc="E66C6074">
      <w:numFmt w:val="bullet"/>
      <w:lvlText w:val="•"/>
      <w:lvlJc w:val="left"/>
      <w:pPr>
        <w:ind w:left="5430" w:hanging="210"/>
      </w:pPr>
      <w:rPr>
        <w:rFonts w:hint="default"/>
        <w:lang w:val="en-GB" w:eastAsia="en-GB" w:bidi="en-GB"/>
      </w:rPr>
    </w:lvl>
  </w:abstractNum>
  <w:abstractNum w:abstractNumId="15" w15:restartNumberingAfterBreak="0">
    <w:nsid w:val="1FF0003C"/>
    <w:multiLevelType w:val="multilevel"/>
    <w:tmpl w:val="A9CED1C2"/>
    <w:lvl w:ilvl="0">
      <w:start w:val="1"/>
      <w:numFmt w:val="decimal"/>
      <w:lvlText w:val="%1."/>
      <w:lvlJc w:val="left"/>
      <w:pPr>
        <w:ind w:left="1061" w:hanging="956"/>
      </w:pPr>
      <w:rPr>
        <w:rFonts w:ascii="Times New Roman" w:eastAsia="Times New Roman" w:hAnsi="Times New Roman" w:cs="Times New Roman" w:hint="default"/>
        <w:b/>
        <w:bCs/>
        <w:color w:val="00B5AF"/>
        <w:w w:val="100"/>
        <w:sz w:val="94"/>
        <w:szCs w:val="94"/>
        <w:lang w:val="en-GB" w:eastAsia="en-GB" w:bidi="en-GB"/>
      </w:rPr>
    </w:lvl>
    <w:lvl w:ilvl="1">
      <w:start w:val="1"/>
      <w:numFmt w:val="decimal"/>
      <w:lvlText w:val="%1.%2"/>
      <w:lvlJc w:val="left"/>
      <w:pPr>
        <w:ind w:left="503" w:hanging="397"/>
      </w:pPr>
      <w:rPr>
        <w:rFonts w:ascii="Arial" w:eastAsia="Arial" w:hAnsi="Arial" w:cs="Arial" w:hint="default"/>
        <w:b/>
        <w:bCs/>
        <w:color w:val="00B5AF"/>
        <w:spacing w:val="-1"/>
        <w:w w:val="100"/>
        <w:sz w:val="22"/>
        <w:szCs w:val="22"/>
        <w:lang w:val="en-GB" w:eastAsia="en-GB" w:bidi="en-GB"/>
      </w:rPr>
    </w:lvl>
    <w:lvl w:ilvl="2">
      <w:numFmt w:val="bullet"/>
      <w:lvlText w:val="•"/>
      <w:lvlJc w:val="left"/>
      <w:pPr>
        <w:ind w:left="1060" w:hanging="397"/>
      </w:pPr>
      <w:rPr>
        <w:rFonts w:hint="default"/>
        <w:lang w:val="en-GB" w:eastAsia="en-GB" w:bidi="en-GB"/>
      </w:rPr>
    </w:lvl>
    <w:lvl w:ilvl="3">
      <w:numFmt w:val="bullet"/>
      <w:lvlText w:val="•"/>
      <w:lvlJc w:val="left"/>
      <w:pPr>
        <w:ind w:left="1501" w:hanging="397"/>
      </w:pPr>
      <w:rPr>
        <w:rFonts w:hint="default"/>
        <w:lang w:val="en-GB" w:eastAsia="en-GB" w:bidi="en-GB"/>
      </w:rPr>
    </w:lvl>
    <w:lvl w:ilvl="4">
      <w:numFmt w:val="bullet"/>
      <w:lvlText w:val="•"/>
      <w:lvlJc w:val="left"/>
      <w:pPr>
        <w:ind w:left="1942" w:hanging="397"/>
      </w:pPr>
      <w:rPr>
        <w:rFonts w:hint="default"/>
        <w:lang w:val="en-GB" w:eastAsia="en-GB" w:bidi="en-GB"/>
      </w:rPr>
    </w:lvl>
    <w:lvl w:ilvl="5">
      <w:numFmt w:val="bullet"/>
      <w:lvlText w:val="•"/>
      <w:lvlJc w:val="left"/>
      <w:pPr>
        <w:ind w:left="2383" w:hanging="397"/>
      </w:pPr>
      <w:rPr>
        <w:rFonts w:hint="default"/>
        <w:lang w:val="en-GB" w:eastAsia="en-GB" w:bidi="en-GB"/>
      </w:rPr>
    </w:lvl>
    <w:lvl w:ilvl="6">
      <w:numFmt w:val="bullet"/>
      <w:lvlText w:val="•"/>
      <w:lvlJc w:val="left"/>
      <w:pPr>
        <w:ind w:left="2824" w:hanging="397"/>
      </w:pPr>
      <w:rPr>
        <w:rFonts w:hint="default"/>
        <w:lang w:val="en-GB" w:eastAsia="en-GB" w:bidi="en-GB"/>
      </w:rPr>
    </w:lvl>
    <w:lvl w:ilvl="7">
      <w:numFmt w:val="bullet"/>
      <w:lvlText w:val="•"/>
      <w:lvlJc w:val="left"/>
      <w:pPr>
        <w:ind w:left="3265" w:hanging="397"/>
      </w:pPr>
      <w:rPr>
        <w:rFonts w:hint="default"/>
        <w:lang w:val="en-GB" w:eastAsia="en-GB" w:bidi="en-GB"/>
      </w:rPr>
    </w:lvl>
    <w:lvl w:ilvl="8">
      <w:numFmt w:val="bullet"/>
      <w:lvlText w:val="•"/>
      <w:lvlJc w:val="left"/>
      <w:pPr>
        <w:ind w:left="3706" w:hanging="397"/>
      </w:pPr>
      <w:rPr>
        <w:rFonts w:hint="default"/>
        <w:lang w:val="en-GB" w:eastAsia="en-GB" w:bidi="en-GB"/>
      </w:rPr>
    </w:lvl>
  </w:abstractNum>
  <w:abstractNum w:abstractNumId="16" w15:restartNumberingAfterBreak="0">
    <w:nsid w:val="210875A0"/>
    <w:multiLevelType w:val="hybridMultilevel"/>
    <w:tmpl w:val="8604CE04"/>
    <w:lvl w:ilvl="0" w:tplc="26724E44">
      <w:start w:val="1"/>
      <w:numFmt w:val="lowerLetter"/>
      <w:lvlText w:val="%1)"/>
      <w:lvlJc w:val="left"/>
      <w:pPr>
        <w:ind w:left="106" w:hanging="210"/>
      </w:pPr>
      <w:rPr>
        <w:rFonts w:ascii="Arial" w:eastAsia="Arial" w:hAnsi="Arial" w:cs="Arial" w:hint="default"/>
        <w:color w:val="231F20"/>
        <w:spacing w:val="-1"/>
        <w:w w:val="100"/>
        <w:sz w:val="18"/>
        <w:szCs w:val="18"/>
        <w:lang w:val="en-GB" w:eastAsia="en-GB" w:bidi="en-GB"/>
      </w:rPr>
    </w:lvl>
    <w:lvl w:ilvl="1" w:tplc="E954E026">
      <w:numFmt w:val="bullet"/>
      <w:lvlText w:val="•"/>
      <w:lvlJc w:val="left"/>
      <w:pPr>
        <w:ind w:left="550" w:hanging="210"/>
      </w:pPr>
      <w:rPr>
        <w:rFonts w:hint="default"/>
        <w:lang w:val="en-GB" w:eastAsia="en-GB" w:bidi="en-GB"/>
      </w:rPr>
    </w:lvl>
    <w:lvl w:ilvl="2" w:tplc="98C4134C">
      <w:numFmt w:val="bullet"/>
      <w:lvlText w:val="•"/>
      <w:lvlJc w:val="left"/>
      <w:pPr>
        <w:ind w:left="1000" w:hanging="210"/>
      </w:pPr>
      <w:rPr>
        <w:rFonts w:hint="default"/>
        <w:lang w:val="en-GB" w:eastAsia="en-GB" w:bidi="en-GB"/>
      </w:rPr>
    </w:lvl>
    <w:lvl w:ilvl="3" w:tplc="CC6E2B76">
      <w:numFmt w:val="bullet"/>
      <w:lvlText w:val="•"/>
      <w:lvlJc w:val="left"/>
      <w:pPr>
        <w:ind w:left="1450" w:hanging="210"/>
      </w:pPr>
      <w:rPr>
        <w:rFonts w:hint="default"/>
        <w:lang w:val="en-GB" w:eastAsia="en-GB" w:bidi="en-GB"/>
      </w:rPr>
    </w:lvl>
    <w:lvl w:ilvl="4" w:tplc="9A3A2CA6">
      <w:numFmt w:val="bullet"/>
      <w:lvlText w:val="•"/>
      <w:lvlJc w:val="left"/>
      <w:pPr>
        <w:ind w:left="1900" w:hanging="210"/>
      </w:pPr>
      <w:rPr>
        <w:rFonts w:hint="default"/>
        <w:lang w:val="en-GB" w:eastAsia="en-GB" w:bidi="en-GB"/>
      </w:rPr>
    </w:lvl>
    <w:lvl w:ilvl="5" w:tplc="25884F4A">
      <w:numFmt w:val="bullet"/>
      <w:lvlText w:val="•"/>
      <w:lvlJc w:val="left"/>
      <w:pPr>
        <w:ind w:left="2350" w:hanging="210"/>
      </w:pPr>
      <w:rPr>
        <w:rFonts w:hint="default"/>
        <w:lang w:val="en-GB" w:eastAsia="en-GB" w:bidi="en-GB"/>
      </w:rPr>
    </w:lvl>
    <w:lvl w:ilvl="6" w:tplc="1F5E99EE">
      <w:numFmt w:val="bullet"/>
      <w:lvlText w:val="•"/>
      <w:lvlJc w:val="left"/>
      <w:pPr>
        <w:ind w:left="2800" w:hanging="210"/>
      </w:pPr>
      <w:rPr>
        <w:rFonts w:hint="default"/>
        <w:lang w:val="en-GB" w:eastAsia="en-GB" w:bidi="en-GB"/>
      </w:rPr>
    </w:lvl>
    <w:lvl w:ilvl="7" w:tplc="E2D472A6">
      <w:numFmt w:val="bullet"/>
      <w:lvlText w:val="•"/>
      <w:lvlJc w:val="left"/>
      <w:pPr>
        <w:ind w:left="3250" w:hanging="210"/>
      </w:pPr>
      <w:rPr>
        <w:rFonts w:hint="default"/>
        <w:lang w:val="en-GB" w:eastAsia="en-GB" w:bidi="en-GB"/>
      </w:rPr>
    </w:lvl>
    <w:lvl w:ilvl="8" w:tplc="C2A0310E">
      <w:numFmt w:val="bullet"/>
      <w:lvlText w:val="•"/>
      <w:lvlJc w:val="left"/>
      <w:pPr>
        <w:ind w:left="3700" w:hanging="210"/>
      </w:pPr>
      <w:rPr>
        <w:rFonts w:hint="default"/>
        <w:lang w:val="en-GB" w:eastAsia="en-GB" w:bidi="en-GB"/>
      </w:rPr>
    </w:lvl>
  </w:abstractNum>
  <w:abstractNum w:abstractNumId="17" w15:restartNumberingAfterBreak="0">
    <w:nsid w:val="244408B6"/>
    <w:multiLevelType w:val="hybridMultilevel"/>
    <w:tmpl w:val="B86A4C4E"/>
    <w:lvl w:ilvl="0" w:tplc="DC7C438C">
      <w:start w:val="1"/>
      <w:numFmt w:val="decimal"/>
      <w:lvlText w:val="%1."/>
      <w:lvlJc w:val="left"/>
      <w:pPr>
        <w:ind w:left="390" w:hanging="284"/>
      </w:pPr>
      <w:rPr>
        <w:rFonts w:ascii="Arial" w:eastAsia="Arial" w:hAnsi="Arial" w:cs="Arial" w:hint="default"/>
        <w:color w:val="231F20"/>
        <w:spacing w:val="-20"/>
        <w:w w:val="100"/>
        <w:sz w:val="18"/>
        <w:szCs w:val="18"/>
        <w:lang w:val="en-GB" w:eastAsia="en-GB" w:bidi="en-GB"/>
      </w:rPr>
    </w:lvl>
    <w:lvl w:ilvl="1" w:tplc="AEE4DA18">
      <w:numFmt w:val="bullet"/>
      <w:lvlText w:val="•"/>
      <w:lvlJc w:val="left"/>
      <w:pPr>
        <w:ind w:left="1030" w:hanging="284"/>
      </w:pPr>
      <w:rPr>
        <w:rFonts w:hint="default"/>
        <w:lang w:val="en-GB" w:eastAsia="en-GB" w:bidi="en-GB"/>
      </w:rPr>
    </w:lvl>
    <w:lvl w:ilvl="2" w:tplc="4B068FF8">
      <w:numFmt w:val="bullet"/>
      <w:lvlText w:val="•"/>
      <w:lvlJc w:val="left"/>
      <w:pPr>
        <w:ind w:left="1661" w:hanging="284"/>
      </w:pPr>
      <w:rPr>
        <w:rFonts w:hint="default"/>
        <w:lang w:val="en-GB" w:eastAsia="en-GB" w:bidi="en-GB"/>
      </w:rPr>
    </w:lvl>
    <w:lvl w:ilvl="3" w:tplc="AD483726">
      <w:numFmt w:val="bullet"/>
      <w:lvlText w:val="•"/>
      <w:lvlJc w:val="left"/>
      <w:pPr>
        <w:ind w:left="2292" w:hanging="284"/>
      </w:pPr>
      <w:rPr>
        <w:rFonts w:hint="default"/>
        <w:lang w:val="en-GB" w:eastAsia="en-GB" w:bidi="en-GB"/>
      </w:rPr>
    </w:lvl>
    <w:lvl w:ilvl="4" w:tplc="036A4BFA">
      <w:numFmt w:val="bullet"/>
      <w:lvlText w:val="•"/>
      <w:lvlJc w:val="left"/>
      <w:pPr>
        <w:ind w:left="2923" w:hanging="284"/>
      </w:pPr>
      <w:rPr>
        <w:rFonts w:hint="default"/>
        <w:lang w:val="en-GB" w:eastAsia="en-GB" w:bidi="en-GB"/>
      </w:rPr>
    </w:lvl>
    <w:lvl w:ilvl="5" w:tplc="4A865E52">
      <w:numFmt w:val="bullet"/>
      <w:lvlText w:val="•"/>
      <w:lvlJc w:val="left"/>
      <w:pPr>
        <w:ind w:left="3553" w:hanging="284"/>
      </w:pPr>
      <w:rPr>
        <w:rFonts w:hint="default"/>
        <w:lang w:val="en-GB" w:eastAsia="en-GB" w:bidi="en-GB"/>
      </w:rPr>
    </w:lvl>
    <w:lvl w:ilvl="6" w:tplc="C3808B08">
      <w:numFmt w:val="bullet"/>
      <w:lvlText w:val="•"/>
      <w:lvlJc w:val="left"/>
      <w:pPr>
        <w:ind w:left="4184" w:hanging="284"/>
      </w:pPr>
      <w:rPr>
        <w:rFonts w:hint="default"/>
        <w:lang w:val="en-GB" w:eastAsia="en-GB" w:bidi="en-GB"/>
      </w:rPr>
    </w:lvl>
    <w:lvl w:ilvl="7" w:tplc="38D8375E">
      <w:numFmt w:val="bullet"/>
      <w:lvlText w:val="•"/>
      <w:lvlJc w:val="left"/>
      <w:pPr>
        <w:ind w:left="4815" w:hanging="284"/>
      </w:pPr>
      <w:rPr>
        <w:rFonts w:hint="default"/>
        <w:lang w:val="en-GB" w:eastAsia="en-GB" w:bidi="en-GB"/>
      </w:rPr>
    </w:lvl>
    <w:lvl w:ilvl="8" w:tplc="71F427FA">
      <w:numFmt w:val="bullet"/>
      <w:lvlText w:val="•"/>
      <w:lvlJc w:val="left"/>
      <w:pPr>
        <w:ind w:left="5446" w:hanging="284"/>
      </w:pPr>
      <w:rPr>
        <w:rFonts w:hint="default"/>
        <w:lang w:val="en-GB" w:eastAsia="en-GB" w:bidi="en-GB"/>
      </w:rPr>
    </w:lvl>
  </w:abstractNum>
  <w:abstractNum w:abstractNumId="18" w15:restartNumberingAfterBreak="0">
    <w:nsid w:val="24713AD5"/>
    <w:multiLevelType w:val="hybridMultilevel"/>
    <w:tmpl w:val="80FA9F38"/>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9" w15:restartNumberingAfterBreak="0">
    <w:nsid w:val="2C6A1729"/>
    <w:multiLevelType w:val="hybridMultilevel"/>
    <w:tmpl w:val="51828010"/>
    <w:lvl w:ilvl="0" w:tplc="6A387E40">
      <w:numFmt w:val="bullet"/>
      <w:lvlText w:val="•"/>
      <w:lvlJc w:val="left"/>
      <w:pPr>
        <w:ind w:left="919" w:hanging="114"/>
      </w:pPr>
      <w:rPr>
        <w:rFonts w:ascii="Arial" w:eastAsia="Arial" w:hAnsi="Arial" w:cs="Arial" w:hint="default"/>
        <w:b/>
        <w:bCs/>
        <w:color w:val="00395D"/>
        <w:spacing w:val="-1"/>
        <w:w w:val="100"/>
        <w:sz w:val="18"/>
        <w:szCs w:val="18"/>
        <w:lang w:val="en-GB" w:eastAsia="en-GB" w:bidi="en-GB"/>
      </w:rPr>
    </w:lvl>
    <w:lvl w:ilvl="1" w:tplc="BA98F864">
      <w:numFmt w:val="bullet"/>
      <w:lvlText w:val="•"/>
      <w:lvlJc w:val="left"/>
      <w:pPr>
        <w:ind w:left="1283" w:hanging="114"/>
      </w:pPr>
      <w:rPr>
        <w:rFonts w:hint="default"/>
        <w:lang w:val="en-GB" w:eastAsia="en-GB" w:bidi="en-GB"/>
      </w:rPr>
    </w:lvl>
    <w:lvl w:ilvl="2" w:tplc="9CE0BE0E">
      <w:numFmt w:val="bullet"/>
      <w:lvlText w:val="•"/>
      <w:lvlJc w:val="left"/>
      <w:pPr>
        <w:ind w:left="1646" w:hanging="114"/>
      </w:pPr>
      <w:rPr>
        <w:rFonts w:hint="default"/>
        <w:lang w:val="en-GB" w:eastAsia="en-GB" w:bidi="en-GB"/>
      </w:rPr>
    </w:lvl>
    <w:lvl w:ilvl="3" w:tplc="8F40F676">
      <w:numFmt w:val="bullet"/>
      <w:lvlText w:val="•"/>
      <w:lvlJc w:val="left"/>
      <w:pPr>
        <w:ind w:left="2009" w:hanging="114"/>
      </w:pPr>
      <w:rPr>
        <w:rFonts w:hint="default"/>
        <w:lang w:val="en-GB" w:eastAsia="en-GB" w:bidi="en-GB"/>
      </w:rPr>
    </w:lvl>
    <w:lvl w:ilvl="4" w:tplc="9CFCE66A">
      <w:numFmt w:val="bullet"/>
      <w:lvlText w:val="•"/>
      <w:lvlJc w:val="left"/>
      <w:pPr>
        <w:ind w:left="2372" w:hanging="114"/>
      </w:pPr>
      <w:rPr>
        <w:rFonts w:hint="default"/>
        <w:lang w:val="en-GB" w:eastAsia="en-GB" w:bidi="en-GB"/>
      </w:rPr>
    </w:lvl>
    <w:lvl w:ilvl="5" w:tplc="0F34AE32">
      <w:numFmt w:val="bullet"/>
      <w:lvlText w:val="•"/>
      <w:lvlJc w:val="left"/>
      <w:pPr>
        <w:ind w:left="2736" w:hanging="114"/>
      </w:pPr>
      <w:rPr>
        <w:rFonts w:hint="default"/>
        <w:lang w:val="en-GB" w:eastAsia="en-GB" w:bidi="en-GB"/>
      </w:rPr>
    </w:lvl>
    <w:lvl w:ilvl="6" w:tplc="4E48B224">
      <w:numFmt w:val="bullet"/>
      <w:lvlText w:val="•"/>
      <w:lvlJc w:val="left"/>
      <w:pPr>
        <w:ind w:left="3099" w:hanging="114"/>
      </w:pPr>
      <w:rPr>
        <w:rFonts w:hint="default"/>
        <w:lang w:val="en-GB" w:eastAsia="en-GB" w:bidi="en-GB"/>
      </w:rPr>
    </w:lvl>
    <w:lvl w:ilvl="7" w:tplc="B6A091BA">
      <w:numFmt w:val="bullet"/>
      <w:lvlText w:val="•"/>
      <w:lvlJc w:val="left"/>
      <w:pPr>
        <w:ind w:left="3462" w:hanging="114"/>
      </w:pPr>
      <w:rPr>
        <w:rFonts w:hint="default"/>
        <w:lang w:val="en-GB" w:eastAsia="en-GB" w:bidi="en-GB"/>
      </w:rPr>
    </w:lvl>
    <w:lvl w:ilvl="8" w:tplc="FF60BA60">
      <w:numFmt w:val="bullet"/>
      <w:lvlText w:val="•"/>
      <w:lvlJc w:val="left"/>
      <w:pPr>
        <w:ind w:left="3825" w:hanging="114"/>
      </w:pPr>
      <w:rPr>
        <w:rFonts w:hint="default"/>
        <w:lang w:val="en-GB" w:eastAsia="en-GB" w:bidi="en-GB"/>
      </w:rPr>
    </w:lvl>
  </w:abstractNum>
  <w:abstractNum w:abstractNumId="20" w15:restartNumberingAfterBreak="0">
    <w:nsid w:val="2C880777"/>
    <w:multiLevelType w:val="hybridMultilevel"/>
    <w:tmpl w:val="1B8C306E"/>
    <w:lvl w:ilvl="0" w:tplc="67EC3F62">
      <w:start w:val="1"/>
      <w:numFmt w:val="lowerLetter"/>
      <w:lvlText w:val="%1)"/>
      <w:lvlJc w:val="left"/>
      <w:pPr>
        <w:ind w:left="316" w:hanging="210"/>
      </w:pPr>
      <w:rPr>
        <w:rFonts w:ascii="Arial" w:eastAsia="Arial" w:hAnsi="Arial" w:cs="Arial" w:hint="default"/>
        <w:color w:val="231F20"/>
        <w:spacing w:val="-1"/>
        <w:w w:val="100"/>
        <w:sz w:val="18"/>
        <w:szCs w:val="18"/>
        <w:lang w:val="en-GB" w:eastAsia="en-GB" w:bidi="en-GB"/>
      </w:rPr>
    </w:lvl>
    <w:lvl w:ilvl="1" w:tplc="E0886CC4">
      <w:numFmt w:val="bullet"/>
      <w:lvlText w:val="•"/>
      <w:lvlJc w:val="left"/>
      <w:pPr>
        <w:ind w:left="958" w:hanging="210"/>
      </w:pPr>
      <w:rPr>
        <w:rFonts w:hint="default"/>
        <w:lang w:val="en-GB" w:eastAsia="en-GB" w:bidi="en-GB"/>
      </w:rPr>
    </w:lvl>
    <w:lvl w:ilvl="2" w:tplc="F3000496">
      <w:numFmt w:val="bullet"/>
      <w:lvlText w:val="•"/>
      <w:lvlJc w:val="left"/>
      <w:pPr>
        <w:ind w:left="1597" w:hanging="210"/>
      </w:pPr>
      <w:rPr>
        <w:rFonts w:hint="default"/>
        <w:lang w:val="en-GB" w:eastAsia="en-GB" w:bidi="en-GB"/>
      </w:rPr>
    </w:lvl>
    <w:lvl w:ilvl="3" w:tplc="6596B356">
      <w:numFmt w:val="bullet"/>
      <w:lvlText w:val="•"/>
      <w:lvlJc w:val="left"/>
      <w:pPr>
        <w:ind w:left="2236" w:hanging="210"/>
      </w:pPr>
      <w:rPr>
        <w:rFonts w:hint="default"/>
        <w:lang w:val="en-GB" w:eastAsia="en-GB" w:bidi="en-GB"/>
      </w:rPr>
    </w:lvl>
    <w:lvl w:ilvl="4" w:tplc="7DDAA160">
      <w:numFmt w:val="bullet"/>
      <w:lvlText w:val="•"/>
      <w:lvlJc w:val="left"/>
      <w:pPr>
        <w:ind w:left="2875" w:hanging="210"/>
      </w:pPr>
      <w:rPr>
        <w:rFonts w:hint="default"/>
        <w:lang w:val="en-GB" w:eastAsia="en-GB" w:bidi="en-GB"/>
      </w:rPr>
    </w:lvl>
    <w:lvl w:ilvl="5" w:tplc="9006D97A">
      <w:numFmt w:val="bullet"/>
      <w:lvlText w:val="•"/>
      <w:lvlJc w:val="left"/>
      <w:pPr>
        <w:ind w:left="3513" w:hanging="210"/>
      </w:pPr>
      <w:rPr>
        <w:rFonts w:hint="default"/>
        <w:lang w:val="en-GB" w:eastAsia="en-GB" w:bidi="en-GB"/>
      </w:rPr>
    </w:lvl>
    <w:lvl w:ilvl="6" w:tplc="DC2AE446">
      <w:numFmt w:val="bullet"/>
      <w:lvlText w:val="•"/>
      <w:lvlJc w:val="left"/>
      <w:pPr>
        <w:ind w:left="4152" w:hanging="210"/>
      </w:pPr>
      <w:rPr>
        <w:rFonts w:hint="default"/>
        <w:lang w:val="en-GB" w:eastAsia="en-GB" w:bidi="en-GB"/>
      </w:rPr>
    </w:lvl>
    <w:lvl w:ilvl="7" w:tplc="0B3C480C">
      <w:numFmt w:val="bullet"/>
      <w:lvlText w:val="•"/>
      <w:lvlJc w:val="left"/>
      <w:pPr>
        <w:ind w:left="4791" w:hanging="210"/>
      </w:pPr>
      <w:rPr>
        <w:rFonts w:hint="default"/>
        <w:lang w:val="en-GB" w:eastAsia="en-GB" w:bidi="en-GB"/>
      </w:rPr>
    </w:lvl>
    <w:lvl w:ilvl="8" w:tplc="68784278">
      <w:numFmt w:val="bullet"/>
      <w:lvlText w:val="•"/>
      <w:lvlJc w:val="left"/>
      <w:pPr>
        <w:ind w:left="5430" w:hanging="210"/>
      </w:pPr>
      <w:rPr>
        <w:rFonts w:hint="default"/>
        <w:lang w:val="en-GB" w:eastAsia="en-GB" w:bidi="en-GB"/>
      </w:rPr>
    </w:lvl>
  </w:abstractNum>
  <w:abstractNum w:abstractNumId="21" w15:restartNumberingAfterBreak="0">
    <w:nsid w:val="2D276087"/>
    <w:multiLevelType w:val="hybridMultilevel"/>
    <w:tmpl w:val="C952C3A6"/>
    <w:lvl w:ilvl="0" w:tplc="390A9066">
      <w:start w:val="1"/>
      <w:numFmt w:val="decimal"/>
      <w:lvlText w:val="%1."/>
      <w:lvlJc w:val="left"/>
      <w:pPr>
        <w:ind w:left="1887" w:hanging="201"/>
      </w:pPr>
      <w:rPr>
        <w:rFonts w:ascii="Arial" w:eastAsia="Arial" w:hAnsi="Arial" w:cs="Arial" w:hint="default"/>
        <w:b/>
        <w:bCs/>
        <w:color w:val="00395D"/>
        <w:spacing w:val="-1"/>
        <w:w w:val="100"/>
        <w:sz w:val="18"/>
        <w:szCs w:val="18"/>
        <w:lang w:val="en-GB" w:eastAsia="en-GB" w:bidi="en-GB"/>
      </w:rPr>
    </w:lvl>
    <w:lvl w:ilvl="1" w:tplc="44840E10">
      <w:numFmt w:val="bullet"/>
      <w:lvlText w:val="•"/>
      <w:lvlJc w:val="left"/>
      <w:pPr>
        <w:ind w:left="3283" w:hanging="201"/>
      </w:pPr>
      <w:rPr>
        <w:rFonts w:hint="default"/>
        <w:lang w:val="en-GB" w:eastAsia="en-GB" w:bidi="en-GB"/>
      </w:rPr>
    </w:lvl>
    <w:lvl w:ilvl="2" w:tplc="D986A044">
      <w:numFmt w:val="bullet"/>
      <w:lvlText w:val="•"/>
      <w:lvlJc w:val="left"/>
      <w:pPr>
        <w:ind w:left="4687" w:hanging="201"/>
      </w:pPr>
      <w:rPr>
        <w:rFonts w:hint="default"/>
        <w:lang w:val="en-GB" w:eastAsia="en-GB" w:bidi="en-GB"/>
      </w:rPr>
    </w:lvl>
    <w:lvl w:ilvl="3" w:tplc="FDCC4822">
      <w:numFmt w:val="bullet"/>
      <w:lvlText w:val="•"/>
      <w:lvlJc w:val="left"/>
      <w:pPr>
        <w:ind w:left="6091" w:hanging="201"/>
      </w:pPr>
      <w:rPr>
        <w:rFonts w:hint="default"/>
        <w:lang w:val="en-GB" w:eastAsia="en-GB" w:bidi="en-GB"/>
      </w:rPr>
    </w:lvl>
    <w:lvl w:ilvl="4" w:tplc="B65C7F28">
      <w:numFmt w:val="bullet"/>
      <w:lvlText w:val="•"/>
      <w:lvlJc w:val="left"/>
      <w:pPr>
        <w:ind w:left="7495" w:hanging="201"/>
      </w:pPr>
      <w:rPr>
        <w:rFonts w:hint="default"/>
        <w:lang w:val="en-GB" w:eastAsia="en-GB" w:bidi="en-GB"/>
      </w:rPr>
    </w:lvl>
    <w:lvl w:ilvl="5" w:tplc="9312A6E2">
      <w:numFmt w:val="bullet"/>
      <w:lvlText w:val="•"/>
      <w:lvlJc w:val="left"/>
      <w:pPr>
        <w:ind w:left="8898" w:hanging="201"/>
      </w:pPr>
      <w:rPr>
        <w:rFonts w:hint="default"/>
        <w:lang w:val="en-GB" w:eastAsia="en-GB" w:bidi="en-GB"/>
      </w:rPr>
    </w:lvl>
    <w:lvl w:ilvl="6" w:tplc="B10EEAC2">
      <w:numFmt w:val="bullet"/>
      <w:lvlText w:val="•"/>
      <w:lvlJc w:val="left"/>
      <w:pPr>
        <w:ind w:left="10302" w:hanging="201"/>
      </w:pPr>
      <w:rPr>
        <w:rFonts w:hint="default"/>
        <w:lang w:val="en-GB" w:eastAsia="en-GB" w:bidi="en-GB"/>
      </w:rPr>
    </w:lvl>
    <w:lvl w:ilvl="7" w:tplc="DA62714E">
      <w:numFmt w:val="bullet"/>
      <w:lvlText w:val="•"/>
      <w:lvlJc w:val="left"/>
      <w:pPr>
        <w:ind w:left="11706" w:hanging="201"/>
      </w:pPr>
      <w:rPr>
        <w:rFonts w:hint="default"/>
        <w:lang w:val="en-GB" w:eastAsia="en-GB" w:bidi="en-GB"/>
      </w:rPr>
    </w:lvl>
    <w:lvl w:ilvl="8" w:tplc="1618D7CE">
      <w:numFmt w:val="bullet"/>
      <w:lvlText w:val="•"/>
      <w:lvlJc w:val="left"/>
      <w:pPr>
        <w:ind w:left="13110" w:hanging="201"/>
      </w:pPr>
      <w:rPr>
        <w:rFonts w:hint="default"/>
        <w:lang w:val="en-GB" w:eastAsia="en-GB" w:bidi="en-GB"/>
      </w:rPr>
    </w:lvl>
  </w:abstractNum>
  <w:abstractNum w:abstractNumId="22" w15:restartNumberingAfterBreak="0">
    <w:nsid w:val="2D7524DD"/>
    <w:multiLevelType w:val="hybridMultilevel"/>
    <w:tmpl w:val="9BC0A76A"/>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23" w15:restartNumberingAfterBreak="0">
    <w:nsid w:val="33825114"/>
    <w:multiLevelType w:val="hybridMultilevel"/>
    <w:tmpl w:val="59C2C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2085BEE"/>
    <w:multiLevelType w:val="hybridMultilevel"/>
    <w:tmpl w:val="279042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22E19F4"/>
    <w:multiLevelType w:val="hybridMultilevel"/>
    <w:tmpl w:val="D2A6C886"/>
    <w:lvl w:ilvl="0" w:tplc="6CF0A4C2">
      <w:start w:val="1"/>
      <w:numFmt w:val="decimal"/>
      <w:lvlText w:val="%1)"/>
      <w:lvlJc w:val="left"/>
      <w:pPr>
        <w:ind w:left="563" w:hanging="210"/>
      </w:pPr>
      <w:rPr>
        <w:rFonts w:ascii="Arial" w:eastAsia="Arial" w:hAnsi="Arial" w:cs="Arial" w:hint="default"/>
        <w:color w:val="00395D"/>
        <w:spacing w:val="-1"/>
        <w:w w:val="100"/>
        <w:sz w:val="18"/>
        <w:szCs w:val="18"/>
        <w:lang w:val="en-GB" w:eastAsia="en-GB" w:bidi="en-GB"/>
      </w:rPr>
    </w:lvl>
    <w:lvl w:ilvl="1" w:tplc="4EAC8DA4">
      <w:numFmt w:val="bullet"/>
      <w:lvlText w:val="•"/>
      <w:lvlJc w:val="left"/>
      <w:pPr>
        <w:ind w:left="1249" w:hanging="210"/>
      </w:pPr>
      <w:rPr>
        <w:rFonts w:hint="default"/>
        <w:lang w:val="en-GB" w:eastAsia="en-GB" w:bidi="en-GB"/>
      </w:rPr>
    </w:lvl>
    <w:lvl w:ilvl="2" w:tplc="73BC77B8">
      <w:numFmt w:val="bullet"/>
      <w:lvlText w:val="•"/>
      <w:lvlJc w:val="left"/>
      <w:pPr>
        <w:ind w:left="1939" w:hanging="210"/>
      </w:pPr>
      <w:rPr>
        <w:rFonts w:hint="default"/>
        <w:lang w:val="en-GB" w:eastAsia="en-GB" w:bidi="en-GB"/>
      </w:rPr>
    </w:lvl>
    <w:lvl w:ilvl="3" w:tplc="6B562CD0">
      <w:numFmt w:val="bullet"/>
      <w:lvlText w:val="•"/>
      <w:lvlJc w:val="left"/>
      <w:pPr>
        <w:ind w:left="2629" w:hanging="210"/>
      </w:pPr>
      <w:rPr>
        <w:rFonts w:hint="default"/>
        <w:lang w:val="en-GB" w:eastAsia="en-GB" w:bidi="en-GB"/>
      </w:rPr>
    </w:lvl>
    <w:lvl w:ilvl="4" w:tplc="96163E28">
      <w:numFmt w:val="bullet"/>
      <w:lvlText w:val="•"/>
      <w:lvlJc w:val="left"/>
      <w:pPr>
        <w:ind w:left="3319" w:hanging="210"/>
      </w:pPr>
      <w:rPr>
        <w:rFonts w:hint="default"/>
        <w:lang w:val="en-GB" w:eastAsia="en-GB" w:bidi="en-GB"/>
      </w:rPr>
    </w:lvl>
    <w:lvl w:ilvl="5" w:tplc="03C8786E">
      <w:numFmt w:val="bullet"/>
      <w:lvlText w:val="•"/>
      <w:lvlJc w:val="left"/>
      <w:pPr>
        <w:ind w:left="4008" w:hanging="210"/>
      </w:pPr>
      <w:rPr>
        <w:rFonts w:hint="default"/>
        <w:lang w:val="en-GB" w:eastAsia="en-GB" w:bidi="en-GB"/>
      </w:rPr>
    </w:lvl>
    <w:lvl w:ilvl="6" w:tplc="7862A53A">
      <w:numFmt w:val="bullet"/>
      <w:lvlText w:val="•"/>
      <w:lvlJc w:val="left"/>
      <w:pPr>
        <w:ind w:left="4698" w:hanging="210"/>
      </w:pPr>
      <w:rPr>
        <w:rFonts w:hint="default"/>
        <w:lang w:val="en-GB" w:eastAsia="en-GB" w:bidi="en-GB"/>
      </w:rPr>
    </w:lvl>
    <w:lvl w:ilvl="7" w:tplc="12A81C12">
      <w:numFmt w:val="bullet"/>
      <w:lvlText w:val="•"/>
      <w:lvlJc w:val="left"/>
      <w:pPr>
        <w:ind w:left="5388" w:hanging="210"/>
      </w:pPr>
      <w:rPr>
        <w:rFonts w:hint="default"/>
        <w:lang w:val="en-GB" w:eastAsia="en-GB" w:bidi="en-GB"/>
      </w:rPr>
    </w:lvl>
    <w:lvl w:ilvl="8" w:tplc="61D0E938">
      <w:numFmt w:val="bullet"/>
      <w:lvlText w:val="•"/>
      <w:lvlJc w:val="left"/>
      <w:pPr>
        <w:ind w:left="6078" w:hanging="210"/>
      </w:pPr>
      <w:rPr>
        <w:rFonts w:hint="default"/>
        <w:lang w:val="en-GB" w:eastAsia="en-GB" w:bidi="en-GB"/>
      </w:rPr>
    </w:lvl>
  </w:abstractNum>
  <w:abstractNum w:abstractNumId="26" w15:restartNumberingAfterBreak="0">
    <w:nsid w:val="4B9A1648"/>
    <w:multiLevelType w:val="hybridMultilevel"/>
    <w:tmpl w:val="06A43924"/>
    <w:lvl w:ilvl="0" w:tplc="8864DC4A">
      <w:numFmt w:val="bullet"/>
      <w:lvlText w:val="-"/>
      <w:lvlJc w:val="left"/>
      <w:pPr>
        <w:ind w:left="500" w:hanging="110"/>
      </w:pPr>
      <w:rPr>
        <w:rFonts w:ascii="Arial" w:eastAsia="Arial" w:hAnsi="Arial" w:cs="Arial" w:hint="default"/>
        <w:color w:val="231F20"/>
        <w:spacing w:val="-1"/>
        <w:w w:val="100"/>
        <w:sz w:val="18"/>
        <w:szCs w:val="18"/>
        <w:lang w:val="en-GB" w:eastAsia="en-GB" w:bidi="en-GB"/>
      </w:rPr>
    </w:lvl>
    <w:lvl w:ilvl="1" w:tplc="A70E469C">
      <w:numFmt w:val="bullet"/>
      <w:lvlText w:val="•"/>
      <w:lvlJc w:val="left"/>
      <w:pPr>
        <w:ind w:left="909" w:hanging="110"/>
      </w:pPr>
      <w:rPr>
        <w:rFonts w:hint="default"/>
        <w:lang w:val="en-GB" w:eastAsia="en-GB" w:bidi="en-GB"/>
      </w:rPr>
    </w:lvl>
    <w:lvl w:ilvl="2" w:tplc="4F48ECD4">
      <w:numFmt w:val="bullet"/>
      <w:lvlText w:val="•"/>
      <w:lvlJc w:val="left"/>
      <w:pPr>
        <w:ind w:left="1319" w:hanging="110"/>
      </w:pPr>
      <w:rPr>
        <w:rFonts w:hint="default"/>
        <w:lang w:val="en-GB" w:eastAsia="en-GB" w:bidi="en-GB"/>
      </w:rPr>
    </w:lvl>
    <w:lvl w:ilvl="3" w:tplc="33CEF7DE">
      <w:numFmt w:val="bullet"/>
      <w:lvlText w:val="•"/>
      <w:lvlJc w:val="left"/>
      <w:pPr>
        <w:ind w:left="1729" w:hanging="110"/>
      </w:pPr>
      <w:rPr>
        <w:rFonts w:hint="default"/>
        <w:lang w:val="en-GB" w:eastAsia="en-GB" w:bidi="en-GB"/>
      </w:rPr>
    </w:lvl>
    <w:lvl w:ilvl="4" w:tplc="AB78AB0C">
      <w:numFmt w:val="bullet"/>
      <w:lvlText w:val="•"/>
      <w:lvlJc w:val="left"/>
      <w:pPr>
        <w:ind w:left="2139" w:hanging="110"/>
      </w:pPr>
      <w:rPr>
        <w:rFonts w:hint="default"/>
        <w:lang w:val="en-GB" w:eastAsia="en-GB" w:bidi="en-GB"/>
      </w:rPr>
    </w:lvl>
    <w:lvl w:ilvl="5" w:tplc="6728BF04">
      <w:numFmt w:val="bullet"/>
      <w:lvlText w:val="•"/>
      <w:lvlJc w:val="left"/>
      <w:pPr>
        <w:ind w:left="2549" w:hanging="110"/>
      </w:pPr>
      <w:rPr>
        <w:rFonts w:hint="default"/>
        <w:lang w:val="en-GB" w:eastAsia="en-GB" w:bidi="en-GB"/>
      </w:rPr>
    </w:lvl>
    <w:lvl w:ilvl="6" w:tplc="A0125B30">
      <w:numFmt w:val="bullet"/>
      <w:lvlText w:val="•"/>
      <w:lvlJc w:val="left"/>
      <w:pPr>
        <w:ind w:left="2958" w:hanging="110"/>
      </w:pPr>
      <w:rPr>
        <w:rFonts w:hint="default"/>
        <w:lang w:val="en-GB" w:eastAsia="en-GB" w:bidi="en-GB"/>
      </w:rPr>
    </w:lvl>
    <w:lvl w:ilvl="7" w:tplc="A6C2C954">
      <w:numFmt w:val="bullet"/>
      <w:lvlText w:val="•"/>
      <w:lvlJc w:val="left"/>
      <w:pPr>
        <w:ind w:left="3368" w:hanging="110"/>
      </w:pPr>
      <w:rPr>
        <w:rFonts w:hint="default"/>
        <w:lang w:val="en-GB" w:eastAsia="en-GB" w:bidi="en-GB"/>
      </w:rPr>
    </w:lvl>
    <w:lvl w:ilvl="8" w:tplc="31BED32E">
      <w:numFmt w:val="bullet"/>
      <w:lvlText w:val="•"/>
      <w:lvlJc w:val="left"/>
      <w:pPr>
        <w:ind w:left="3778" w:hanging="110"/>
      </w:pPr>
      <w:rPr>
        <w:rFonts w:hint="default"/>
        <w:lang w:val="en-GB" w:eastAsia="en-GB" w:bidi="en-GB"/>
      </w:rPr>
    </w:lvl>
  </w:abstractNum>
  <w:abstractNum w:abstractNumId="27" w15:restartNumberingAfterBreak="0">
    <w:nsid w:val="4BE014C6"/>
    <w:multiLevelType w:val="hybridMultilevel"/>
    <w:tmpl w:val="5EB607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ED50F1D"/>
    <w:multiLevelType w:val="hybridMultilevel"/>
    <w:tmpl w:val="E2628D58"/>
    <w:lvl w:ilvl="0" w:tplc="DCFE918E">
      <w:numFmt w:val="bullet"/>
      <w:lvlText w:val="•"/>
      <w:lvlJc w:val="left"/>
      <w:pPr>
        <w:ind w:left="420" w:hanging="360"/>
      </w:pPr>
      <w:rPr>
        <w:rFonts w:ascii="Roboto" w:eastAsia="Times New Roman" w:hAnsi="Roboto" w:cs="Times New Roman" w:hint="default"/>
        <w:sz w:val="2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8A87A56"/>
    <w:multiLevelType w:val="hybridMultilevel"/>
    <w:tmpl w:val="BE32131E"/>
    <w:lvl w:ilvl="0" w:tplc="08090001">
      <w:start w:val="1"/>
      <w:numFmt w:val="bullet"/>
      <w:lvlText w:val=""/>
      <w:lvlJc w:val="left"/>
      <w:pPr>
        <w:ind w:left="480" w:hanging="360"/>
      </w:pPr>
      <w:rPr>
        <w:rFonts w:ascii="Symbol" w:hAnsi="Symbol" w:hint="default"/>
        <w:sz w:val="21"/>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0" w15:restartNumberingAfterBreak="0">
    <w:nsid w:val="5A7E604B"/>
    <w:multiLevelType w:val="multilevel"/>
    <w:tmpl w:val="7E4A6498"/>
    <w:lvl w:ilvl="0">
      <w:start w:val="5"/>
      <w:numFmt w:val="decimal"/>
      <w:lvlText w:val="%1."/>
      <w:lvlJc w:val="left"/>
      <w:pPr>
        <w:ind w:left="1061" w:hanging="956"/>
      </w:pPr>
      <w:rPr>
        <w:rFonts w:ascii="Times New Roman" w:eastAsia="Times New Roman" w:hAnsi="Times New Roman" w:cs="Times New Roman" w:hint="default"/>
        <w:b/>
        <w:bCs/>
        <w:color w:val="00B5AF"/>
        <w:w w:val="100"/>
        <w:sz w:val="94"/>
        <w:szCs w:val="94"/>
        <w:lang w:val="en-GB" w:eastAsia="en-GB" w:bidi="en-GB"/>
      </w:rPr>
    </w:lvl>
    <w:lvl w:ilvl="1">
      <w:start w:val="1"/>
      <w:numFmt w:val="decimal"/>
      <w:lvlText w:val="%1.%2"/>
      <w:lvlJc w:val="left"/>
      <w:pPr>
        <w:ind w:left="473" w:hanging="367"/>
      </w:pPr>
      <w:rPr>
        <w:rFonts w:ascii="Arial" w:eastAsia="Arial" w:hAnsi="Arial" w:cs="Arial" w:hint="default"/>
        <w:b/>
        <w:bCs/>
        <w:color w:val="00B5AF"/>
        <w:spacing w:val="-1"/>
        <w:w w:val="100"/>
        <w:sz w:val="22"/>
        <w:szCs w:val="22"/>
        <w:lang w:val="en-GB" w:eastAsia="en-GB" w:bidi="en-GB"/>
      </w:rPr>
    </w:lvl>
    <w:lvl w:ilvl="2">
      <w:numFmt w:val="bullet"/>
      <w:lvlText w:val="•"/>
      <w:lvlJc w:val="left"/>
      <w:pPr>
        <w:ind w:left="1060" w:hanging="367"/>
      </w:pPr>
      <w:rPr>
        <w:rFonts w:hint="default"/>
        <w:lang w:val="en-GB" w:eastAsia="en-GB" w:bidi="en-GB"/>
      </w:rPr>
    </w:lvl>
    <w:lvl w:ilvl="3">
      <w:numFmt w:val="bullet"/>
      <w:lvlText w:val="•"/>
      <w:lvlJc w:val="left"/>
      <w:pPr>
        <w:ind w:left="1465" w:hanging="367"/>
      </w:pPr>
      <w:rPr>
        <w:rFonts w:hint="default"/>
        <w:lang w:val="en-GB" w:eastAsia="en-GB" w:bidi="en-GB"/>
      </w:rPr>
    </w:lvl>
    <w:lvl w:ilvl="4">
      <w:numFmt w:val="bullet"/>
      <w:lvlText w:val="•"/>
      <w:lvlJc w:val="left"/>
      <w:pPr>
        <w:ind w:left="1870" w:hanging="367"/>
      </w:pPr>
      <w:rPr>
        <w:rFonts w:hint="default"/>
        <w:lang w:val="en-GB" w:eastAsia="en-GB" w:bidi="en-GB"/>
      </w:rPr>
    </w:lvl>
    <w:lvl w:ilvl="5">
      <w:numFmt w:val="bullet"/>
      <w:lvlText w:val="•"/>
      <w:lvlJc w:val="left"/>
      <w:pPr>
        <w:ind w:left="2276" w:hanging="367"/>
      </w:pPr>
      <w:rPr>
        <w:rFonts w:hint="default"/>
        <w:lang w:val="en-GB" w:eastAsia="en-GB" w:bidi="en-GB"/>
      </w:rPr>
    </w:lvl>
    <w:lvl w:ilvl="6">
      <w:numFmt w:val="bullet"/>
      <w:lvlText w:val="•"/>
      <w:lvlJc w:val="left"/>
      <w:pPr>
        <w:ind w:left="2681" w:hanging="367"/>
      </w:pPr>
      <w:rPr>
        <w:rFonts w:hint="default"/>
        <w:lang w:val="en-GB" w:eastAsia="en-GB" w:bidi="en-GB"/>
      </w:rPr>
    </w:lvl>
    <w:lvl w:ilvl="7">
      <w:numFmt w:val="bullet"/>
      <w:lvlText w:val="•"/>
      <w:lvlJc w:val="left"/>
      <w:pPr>
        <w:ind w:left="3086" w:hanging="367"/>
      </w:pPr>
      <w:rPr>
        <w:rFonts w:hint="default"/>
        <w:lang w:val="en-GB" w:eastAsia="en-GB" w:bidi="en-GB"/>
      </w:rPr>
    </w:lvl>
    <w:lvl w:ilvl="8">
      <w:numFmt w:val="bullet"/>
      <w:lvlText w:val="•"/>
      <w:lvlJc w:val="left"/>
      <w:pPr>
        <w:ind w:left="3492" w:hanging="367"/>
      </w:pPr>
      <w:rPr>
        <w:rFonts w:hint="default"/>
        <w:lang w:val="en-GB" w:eastAsia="en-GB" w:bidi="en-GB"/>
      </w:rPr>
    </w:lvl>
  </w:abstractNum>
  <w:abstractNum w:abstractNumId="31" w15:restartNumberingAfterBreak="0">
    <w:nsid w:val="5B534F40"/>
    <w:multiLevelType w:val="hybridMultilevel"/>
    <w:tmpl w:val="035E8EEE"/>
    <w:lvl w:ilvl="0" w:tplc="E3BE7BD0">
      <w:numFmt w:val="bullet"/>
      <w:lvlText w:val="•"/>
      <w:lvlJc w:val="left"/>
      <w:pPr>
        <w:ind w:left="8072" w:hanging="284"/>
      </w:pPr>
      <w:rPr>
        <w:rFonts w:ascii="Arial" w:eastAsia="Arial" w:hAnsi="Arial" w:cs="Arial" w:hint="default"/>
        <w:color w:val="231F20"/>
        <w:spacing w:val="-10"/>
        <w:w w:val="100"/>
        <w:sz w:val="18"/>
        <w:szCs w:val="18"/>
        <w:lang w:val="en-GB" w:eastAsia="en-GB" w:bidi="en-GB"/>
      </w:rPr>
    </w:lvl>
    <w:lvl w:ilvl="1" w:tplc="3FE253F2">
      <w:numFmt w:val="bullet"/>
      <w:lvlText w:val="•"/>
      <w:lvlJc w:val="left"/>
      <w:pPr>
        <w:ind w:left="8863" w:hanging="284"/>
      </w:pPr>
      <w:rPr>
        <w:rFonts w:hint="default"/>
        <w:lang w:val="en-GB" w:eastAsia="en-GB" w:bidi="en-GB"/>
      </w:rPr>
    </w:lvl>
    <w:lvl w:ilvl="2" w:tplc="F63ABA96">
      <w:numFmt w:val="bullet"/>
      <w:lvlText w:val="•"/>
      <w:lvlJc w:val="left"/>
      <w:pPr>
        <w:ind w:left="9647" w:hanging="284"/>
      </w:pPr>
      <w:rPr>
        <w:rFonts w:hint="default"/>
        <w:lang w:val="en-GB" w:eastAsia="en-GB" w:bidi="en-GB"/>
      </w:rPr>
    </w:lvl>
    <w:lvl w:ilvl="3" w:tplc="7F3EFB10">
      <w:numFmt w:val="bullet"/>
      <w:lvlText w:val="•"/>
      <w:lvlJc w:val="left"/>
      <w:pPr>
        <w:ind w:left="10431" w:hanging="284"/>
      </w:pPr>
      <w:rPr>
        <w:rFonts w:hint="default"/>
        <w:lang w:val="en-GB" w:eastAsia="en-GB" w:bidi="en-GB"/>
      </w:rPr>
    </w:lvl>
    <w:lvl w:ilvl="4" w:tplc="50B81D16">
      <w:numFmt w:val="bullet"/>
      <w:lvlText w:val="•"/>
      <w:lvlJc w:val="left"/>
      <w:pPr>
        <w:ind w:left="11215" w:hanging="284"/>
      </w:pPr>
      <w:rPr>
        <w:rFonts w:hint="default"/>
        <w:lang w:val="en-GB" w:eastAsia="en-GB" w:bidi="en-GB"/>
      </w:rPr>
    </w:lvl>
    <w:lvl w:ilvl="5" w:tplc="41720F90">
      <w:numFmt w:val="bullet"/>
      <w:lvlText w:val="•"/>
      <w:lvlJc w:val="left"/>
      <w:pPr>
        <w:ind w:left="11998" w:hanging="284"/>
      </w:pPr>
      <w:rPr>
        <w:rFonts w:hint="default"/>
        <w:lang w:val="en-GB" w:eastAsia="en-GB" w:bidi="en-GB"/>
      </w:rPr>
    </w:lvl>
    <w:lvl w:ilvl="6" w:tplc="7F6483C4">
      <w:numFmt w:val="bullet"/>
      <w:lvlText w:val="•"/>
      <w:lvlJc w:val="left"/>
      <w:pPr>
        <w:ind w:left="12782" w:hanging="284"/>
      </w:pPr>
      <w:rPr>
        <w:rFonts w:hint="default"/>
        <w:lang w:val="en-GB" w:eastAsia="en-GB" w:bidi="en-GB"/>
      </w:rPr>
    </w:lvl>
    <w:lvl w:ilvl="7" w:tplc="85ACBEAE">
      <w:numFmt w:val="bullet"/>
      <w:lvlText w:val="•"/>
      <w:lvlJc w:val="left"/>
      <w:pPr>
        <w:ind w:left="13566" w:hanging="284"/>
      </w:pPr>
      <w:rPr>
        <w:rFonts w:hint="default"/>
        <w:lang w:val="en-GB" w:eastAsia="en-GB" w:bidi="en-GB"/>
      </w:rPr>
    </w:lvl>
    <w:lvl w:ilvl="8" w:tplc="8B665E46">
      <w:numFmt w:val="bullet"/>
      <w:lvlText w:val="•"/>
      <w:lvlJc w:val="left"/>
      <w:pPr>
        <w:ind w:left="14350" w:hanging="284"/>
      </w:pPr>
      <w:rPr>
        <w:rFonts w:hint="default"/>
        <w:lang w:val="en-GB" w:eastAsia="en-GB" w:bidi="en-GB"/>
      </w:rPr>
    </w:lvl>
  </w:abstractNum>
  <w:abstractNum w:abstractNumId="32" w15:restartNumberingAfterBreak="0">
    <w:nsid w:val="5B867139"/>
    <w:multiLevelType w:val="hybridMultilevel"/>
    <w:tmpl w:val="E9D646A8"/>
    <w:lvl w:ilvl="0" w:tplc="0D560952">
      <w:start w:val="1"/>
      <w:numFmt w:val="decimal"/>
      <w:lvlText w:val="%1)"/>
      <w:lvlJc w:val="left"/>
      <w:pPr>
        <w:ind w:left="316" w:hanging="210"/>
      </w:pPr>
      <w:rPr>
        <w:rFonts w:ascii="Arial" w:eastAsia="Arial" w:hAnsi="Arial" w:cs="Arial" w:hint="default"/>
        <w:color w:val="231F20"/>
        <w:spacing w:val="-1"/>
        <w:w w:val="100"/>
        <w:sz w:val="18"/>
        <w:szCs w:val="18"/>
        <w:lang w:val="en-GB" w:eastAsia="en-GB" w:bidi="en-GB"/>
      </w:rPr>
    </w:lvl>
    <w:lvl w:ilvl="1" w:tplc="06928C94">
      <w:start w:val="1"/>
      <w:numFmt w:val="lowerLetter"/>
      <w:lvlText w:val="%2)"/>
      <w:lvlJc w:val="left"/>
      <w:pPr>
        <w:ind w:left="390" w:hanging="210"/>
      </w:pPr>
      <w:rPr>
        <w:rFonts w:ascii="Arial" w:eastAsia="Arial" w:hAnsi="Arial" w:cs="Arial" w:hint="default"/>
        <w:color w:val="231F20"/>
        <w:spacing w:val="-1"/>
        <w:w w:val="100"/>
        <w:sz w:val="18"/>
        <w:szCs w:val="18"/>
        <w:lang w:val="en-GB" w:eastAsia="en-GB" w:bidi="en-GB"/>
      </w:rPr>
    </w:lvl>
    <w:lvl w:ilvl="2" w:tplc="A49A3BAE">
      <w:numFmt w:val="bullet"/>
      <w:lvlText w:val="•"/>
      <w:lvlJc w:val="left"/>
      <w:pPr>
        <w:ind w:left="1100" w:hanging="210"/>
      </w:pPr>
      <w:rPr>
        <w:rFonts w:hint="default"/>
        <w:lang w:val="en-GB" w:eastAsia="en-GB" w:bidi="en-GB"/>
      </w:rPr>
    </w:lvl>
    <w:lvl w:ilvl="3" w:tplc="0DAE2020">
      <w:numFmt w:val="bullet"/>
      <w:lvlText w:val="•"/>
      <w:lvlJc w:val="left"/>
      <w:pPr>
        <w:ind w:left="1801" w:hanging="210"/>
      </w:pPr>
      <w:rPr>
        <w:rFonts w:hint="default"/>
        <w:lang w:val="en-GB" w:eastAsia="en-GB" w:bidi="en-GB"/>
      </w:rPr>
    </w:lvl>
    <w:lvl w:ilvl="4" w:tplc="BDD4F728">
      <w:numFmt w:val="bullet"/>
      <w:lvlText w:val="•"/>
      <w:lvlJc w:val="left"/>
      <w:pPr>
        <w:ind w:left="2502" w:hanging="210"/>
      </w:pPr>
      <w:rPr>
        <w:rFonts w:hint="default"/>
        <w:lang w:val="en-GB" w:eastAsia="en-GB" w:bidi="en-GB"/>
      </w:rPr>
    </w:lvl>
    <w:lvl w:ilvl="5" w:tplc="5FFE0174">
      <w:numFmt w:val="bullet"/>
      <w:lvlText w:val="•"/>
      <w:lvlJc w:val="left"/>
      <w:pPr>
        <w:ind w:left="3203" w:hanging="210"/>
      </w:pPr>
      <w:rPr>
        <w:rFonts w:hint="default"/>
        <w:lang w:val="en-GB" w:eastAsia="en-GB" w:bidi="en-GB"/>
      </w:rPr>
    </w:lvl>
    <w:lvl w:ilvl="6" w:tplc="3F04ECC4">
      <w:numFmt w:val="bullet"/>
      <w:lvlText w:val="•"/>
      <w:lvlJc w:val="left"/>
      <w:pPr>
        <w:ind w:left="3904" w:hanging="210"/>
      </w:pPr>
      <w:rPr>
        <w:rFonts w:hint="default"/>
        <w:lang w:val="en-GB" w:eastAsia="en-GB" w:bidi="en-GB"/>
      </w:rPr>
    </w:lvl>
    <w:lvl w:ilvl="7" w:tplc="B936038A">
      <w:numFmt w:val="bullet"/>
      <w:lvlText w:val="•"/>
      <w:lvlJc w:val="left"/>
      <w:pPr>
        <w:ind w:left="4605" w:hanging="210"/>
      </w:pPr>
      <w:rPr>
        <w:rFonts w:hint="default"/>
        <w:lang w:val="en-GB" w:eastAsia="en-GB" w:bidi="en-GB"/>
      </w:rPr>
    </w:lvl>
    <w:lvl w:ilvl="8" w:tplc="2E3E5F2C">
      <w:numFmt w:val="bullet"/>
      <w:lvlText w:val="•"/>
      <w:lvlJc w:val="left"/>
      <w:pPr>
        <w:ind w:left="5305" w:hanging="210"/>
      </w:pPr>
      <w:rPr>
        <w:rFonts w:hint="default"/>
        <w:lang w:val="en-GB" w:eastAsia="en-GB" w:bidi="en-GB"/>
      </w:rPr>
    </w:lvl>
  </w:abstractNum>
  <w:abstractNum w:abstractNumId="33" w15:restartNumberingAfterBreak="0">
    <w:nsid w:val="5BC71D23"/>
    <w:multiLevelType w:val="multilevel"/>
    <w:tmpl w:val="7C8EBB06"/>
    <w:lvl w:ilvl="0">
      <w:start w:val="1"/>
      <w:numFmt w:val="decimal"/>
      <w:lvlText w:val="%1."/>
      <w:lvlJc w:val="left"/>
      <w:pPr>
        <w:ind w:left="106" w:hanging="220"/>
      </w:pPr>
      <w:rPr>
        <w:rFonts w:ascii="Times New Roman" w:eastAsia="Times New Roman" w:hAnsi="Times New Roman" w:cs="Times New Roman" w:hint="default"/>
        <w:b/>
        <w:bCs/>
        <w:color w:val="00B5AF"/>
        <w:spacing w:val="-27"/>
        <w:w w:val="100"/>
        <w:sz w:val="22"/>
        <w:szCs w:val="22"/>
        <w:lang w:val="en-GB" w:eastAsia="en-GB" w:bidi="en-GB"/>
      </w:rPr>
    </w:lvl>
    <w:lvl w:ilvl="1">
      <w:start w:val="1"/>
      <w:numFmt w:val="decimal"/>
      <w:lvlText w:val="%1.%2"/>
      <w:lvlJc w:val="left"/>
      <w:pPr>
        <w:ind w:left="607" w:hanging="301"/>
      </w:pPr>
      <w:rPr>
        <w:rFonts w:ascii="Arial" w:eastAsia="Arial" w:hAnsi="Arial" w:cs="Arial" w:hint="default"/>
        <w:b/>
        <w:bCs/>
        <w:color w:val="231F20"/>
        <w:spacing w:val="-1"/>
        <w:w w:val="100"/>
        <w:sz w:val="18"/>
        <w:szCs w:val="18"/>
        <w:lang w:val="en-GB" w:eastAsia="en-GB" w:bidi="en-GB"/>
      </w:rPr>
    </w:lvl>
    <w:lvl w:ilvl="2">
      <w:numFmt w:val="bullet"/>
      <w:lvlText w:val="•"/>
      <w:lvlJc w:val="left"/>
      <w:pPr>
        <w:ind w:left="1805" w:hanging="301"/>
      </w:pPr>
      <w:rPr>
        <w:rFonts w:hint="default"/>
        <w:lang w:val="en-GB" w:eastAsia="en-GB" w:bidi="en-GB"/>
      </w:rPr>
    </w:lvl>
    <w:lvl w:ilvl="3">
      <w:numFmt w:val="bullet"/>
      <w:lvlText w:val="•"/>
      <w:lvlJc w:val="left"/>
      <w:pPr>
        <w:ind w:left="3010" w:hanging="301"/>
      </w:pPr>
      <w:rPr>
        <w:rFonts w:hint="default"/>
        <w:lang w:val="en-GB" w:eastAsia="en-GB" w:bidi="en-GB"/>
      </w:rPr>
    </w:lvl>
    <w:lvl w:ilvl="4">
      <w:numFmt w:val="bullet"/>
      <w:lvlText w:val="•"/>
      <w:lvlJc w:val="left"/>
      <w:pPr>
        <w:ind w:left="4215" w:hanging="301"/>
      </w:pPr>
      <w:rPr>
        <w:rFonts w:hint="default"/>
        <w:lang w:val="en-GB" w:eastAsia="en-GB" w:bidi="en-GB"/>
      </w:rPr>
    </w:lvl>
    <w:lvl w:ilvl="5">
      <w:numFmt w:val="bullet"/>
      <w:lvlText w:val="•"/>
      <w:lvlJc w:val="left"/>
      <w:pPr>
        <w:ind w:left="5420" w:hanging="301"/>
      </w:pPr>
      <w:rPr>
        <w:rFonts w:hint="default"/>
        <w:lang w:val="en-GB" w:eastAsia="en-GB" w:bidi="en-GB"/>
      </w:rPr>
    </w:lvl>
    <w:lvl w:ilvl="6">
      <w:numFmt w:val="bullet"/>
      <w:lvlText w:val="•"/>
      <w:lvlJc w:val="left"/>
      <w:pPr>
        <w:ind w:left="6625" w:hanging="301"/>
      </w:pPr>
      <w:rPr>
        <w:rFonts w:hint="default"/>
        <w:lang w:val="en-GB" w:eastAsia="en-GB" w:bidi="en-GB"/>
      </w:rPr>
    </w:lvl>
    <w:lvl w:ilvl="7">
      <w:numFmt w:val="bullet"/>
      <w:lvlText w:val="•"/>
      <w:lvlJc w:val="left"/>
      <w:pPr>
        <w:ind w:left="7830" w:hanging="301"/>
      </w:pPr>
      <w:rPr>
        <w:rFonts w:hint="default"/>
        <w:lang w:val="en-GB" w:eastAsia="en-GB" w:bidi="en-GB"/>
      </w:rPr>
    </w:lvl>
    <w:lvl w:ilvl="8">
      <w:numFmt w:val="bullet"/>
      <w:lvlText w:val="•"/>
      <w:lvlJc w:val="left"/>
      <w:pPr>
        <w:ind w:left="9035" w:hanging="301"/>
      </w:pPr>
      <w:rPr>
        <w:rFonts w:hint="default"/>
        <w:lang w:val="en-GB" w:eastAsia="en-GB" w:bidi="en-GB"/>
      </w:rPr>
    </w:lvl>
  </w:abstractNum>
  <w:abstractNum w:abstractNumId="34" w15:restartNumberingAfterBreak="0">
    <w:nsid w:val="5CC65099"/>
    <w:multiLevelType w:val="hybridMultilevel"/>
    <w:tmpl w:val="6F86F51A"/>
    <w:lvl w:ilvl="0" w:tplc="DCFE918E">
      <w:numFmt w:val="bullet"/>
      <w:lvlText w:val="•"/>
      <w:lvlJc w:val="left"/>
      <w:pPr>
        <w:ind w:left="420" w:hanging="360"/>
      </w:pPr>
      <w:rPr>
        <w:rFonts w:ascii="Roboto" w:eastAsia="Times New Roman" w:hAnsi="Roboto" w:cs="Times New Roman" w:hint="default"/>
        <w:sz w:val="21"/>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35" w15:restartNumberingAfterBreak="0">
    <w:nsid w:val="671A2F35"/>
    <w:multiLevelType w:val="hybridMultilevel"/>
    <w:tmpl w:val="A0F2F026"/>
    <w:lvl w:ilvl="0" w:tplc="A3B02C8C">
      <w:numFmt w:val="bullet"/>
      <w:lvlText w:val="•"/>
      <w:lvlJc w:val="left"/>
      <w:pPr>
        <w:ind w:left="390" w:hanging="284"/>
      </w:pPr>
      <w:rPr>
        <w:rFonts w:ascii="Arial" w:eastAsia="Arial" w:hAnsi="Arial" w:cs="Arial" w:hint="default"/>
        <w:color w:val="231F20"/>
        <w:spacing w:val="-1"/>
        <w:w w:val="100"/>
        <w:sz w:val="18"/>
        <w:szCs w:val="18"/>
        <w:lang w:val="en-GB" w:eastAsia="en-GB" w:bidi="en-GB"/>
      </w:rPr>
    </w:lvl>
    <w:lvl w:ilvl="1" w:tplc="76540458">
      <w:numFmt w:val="bullet"/>
      <w:lvlText w:val="•"/>
      <w:lvlJc w:val="left"/>
      <w:pPr>
        <w:ind w:left="819" w:hanging="284"/>
      </w:pPr>
      <w:rPr>
        <w:rFonts w:hint="default"/>
        <w:lang w:val="en-GB" w:eastAsia="en-GB" w:bidi="en-GB"/>
      </w:rPr>
    </w:lvl>
    <w:lvl w:ilvl="2" w:tplc="1EEA40E6">
      <w:numFmt w:val="bullet"/>
      <w:lvlText w:val="•"/>
      <w:lvlJc w:val="left"/>
      <w:pPr>
        <w:ind w:left="1239" w:hanging="284"/>
      </w:pPr>
      <w:rPr>
        <w:rFonts w:hint="default"/>
        <w:lang w:val="en-GB" w:eastAsia="en-GB" w:bidi="en-GB"/>
      </w:rPr>
    </w:lvl>
    <w:lvl w:ilvl="3" w:tplc="1988E78A">
      <w:numFmt w:val="bullet"/>
      <w:lvlText w:val="•"/>
      <w:lvlJc w:val="left"/>
      <w:pPr>
        <w:ind w:left="1659" w:hanging="284"/>
      </w:pPr>
      <w:rPr>
        <w:rFonts w:hint="default"/>
        <w:lang w:val="en-GB" w:eastAsia="en-GB" w:bidi="en-GB"/>
      </w:rPr>
    </w:lvl>
    <w:lvl w:ilvl="4" w:tplc="366E79EE">
      <w:numFmt w:val="bullet"/>
      <w:lvlText w:val="•"/>
      <w:lvlJc w:val="left"/>
      <w:pPr>
        <w:ind w:left="2079" w:hanging="284"/>
      </w:pPr>
      <w:rPr>
        <w:rFonts w:hint="default"/>
        <w:lang w:val="en-GB" w:eastAsia="en-GB" w:bidi="en-GB"/>
      </w:rPr>
    </w:lvl>
    <w:lvl w:ilvl="5" w:tplc="2236E386">
      <w:numFmt w:val="bullet"/>
      <w:lvlText w:val="•"/>
      <w:lvlJc w:val="left"/>
      <w:pPr>
        <w:ind w:left="2498" w:hanging="284"/>
      </w:pPr>
      <w:rPr>
        <w:rFonts w:hint="default"/>
        <w:lang w:val="en-GB" w:eastAsia="en-GB" w:bidi="en-GB"/>
      </w:rPr>
    </w:lvl>
    <w:lvl w:ilvl="6" w:tplc="408C989E">
      <w:numFmt w:val="bullet"/>
      <w:lvlText w:val="•"/>
      <w:lvlJc w:val="left"/>
      <w:pPr>
        <w:ind w:left="2918" w:hanging="284"/>
      </w:pPr>
      <w:rPr>
        <w:rFonts w:hint="default"/>
        <w:lang w:val="en-GB" w:eastAsia="en-GB" w:bidi="en-GB"/>
      </w:rPr>
    </w:lvl>
    <w:lvl w:ilvl="7" w:tplc="95EA9E54">
      <w:numFmt w:val="bullet"/>
      <w:lvlText w:val="•"/>
      <w:lvlJc w:val="left"/>
      <w:pPr>
        <w:ind w:left="3338" w:hanging="284"/>
      </w:pPr>
      <w:rPr>
        <w:rFonts w:hint="default"/>
        <w:lang w:val="en-GB" w:eastAsia="en-GB" w:bidi="en-GB"/>
      </w:rPr>
    </w:lvl>
    <w:lvl w:ilvl="8" w:tplc="9DD22DD2">
      <w:numFmt w:val="bullet"/>
      <w:lvlText w:val="•"/>
      <w:lvlJc w:val="left"/>
      <w:pPr>
        <w:ind w:left="3758" w:hanging="284"/>
      </w:pPr>
      <w:rPr>
        <w:rFonts w:hint="default"/>
        <w:lang w:val="en-GB" w:eastAsia="en-GB" w:bidi="en-GB"/>
      </w:rPr>
    </w:lvl>
  </w:abstractNum>
  <w:abstractNum w:abstractNumId="36" w15:restartNumberingAfterBreak="0">
    <w:nsid w:val="6A3114B8"/>
    <w:multiLevelType w:val="hybridMultilevel"/>
    <w:tmpl w:val="FE4C6D60"/>
    <w:lvl w:ilvl="0" w:tplc="A1A2715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6C456B51"/>
    <w:multiLevelType w:val="hybridMultilevel"/>
    <w:tmpl w:val="9A2ABA8C"/>
    <w:lvl w:ilvl="0" w:tplc="00DA2A46">
      <w:start w:val="1"/>
      <w:numFmt w:val="decimal"/>
      <w:lvlText w:val="%1."/>
      <w:lvlJc w:val="left"/>
      <w:pPr>
        <w:ind w:left="306" w:hanging="201"/>
      </w:pPr>
      <w:rPr>
        <w:rFonts w:ascii="Arial" w:eastAsia="Arial" w:hAnsi="Arial" w:cs="Arial" w:hint="default"/>
        <w:color w:val="231F20"/>
        <w:spacing w:val="-1"/>
        <w:w w:val="100"/>
        <w:sz w:val="18"/>
        <w:szCs w:val="18"/>
        <w:lang w:val="en-GB" w:eastAsia="en-GB" w:bidi="en-GB"/>
      </w:rPr>
    </w:lvl>
    <w:lvl w:ilvl="1" w:tplc="0994C6C0">
      <w:numFmt w:val="bullet"/>
      <w:lvlText w:val="•"/>
      <w:lvlJc w:val="left"/>
      <w:pPr>
        <w:ind w:left="730" w:hanging="201"/>
      </w:pPr>
      <w:rPr>
        <w:rFonts w:hint="default"/>
        <w:lang w:val="en-GB" w:eastAsia="en-GB" w:bidi="en-GB"/>
      </w:rPr>
    </w:lvl>
    <w:lvl w:ilvl="2" w:tplc="599650C0">
      <w:numFmt w:val="bullet"/>
      <w:lvlText w:val="•"/>
      <w:lvlJc w:val="left"/>
      <w:pPr>
        <w:ind w:left="1160" w:hanging="201"/>
      </w:pPr>
      <w:rPr>
        <w:rFonts w:hint="default"/>
        <w:lang w:val="en-GB" w:eastAsia="en-GB" w:bidi="en-GB"/>
      </w:rPr>
    </w:lvl>
    <w:lvl w:ilvl="3" w:tplc="52C6D78E">
      <w:numFmt w:val="bullet"/>
      <w:lvlText w:val="•"/>
      <w:lvlJc w:val="left"/>
      <w:pPr>
        <w:ind w:left="1590" w:hanging="201"/>
      </w:pPr>
      <w:rPr>
        <w:rFonts w:hint="default"/>
        <w:lang w:val="en-GB" w:eastAsia="en-GB" w:bidi="en-GB"/>
      </w:rPr>
    </w:lvl>
    <w:lvl w:ilvl="4" w:tplc="22A43FA6">
      <w:numFmt w:val="bullet"/>
      <w:lvlText w:val="•"/>
      <w:lvlJc w:val="left"/>
      <w:pPr>
        <w:ind w:left="2020" w:hanging="201"/>
      </w:pPr>
      <w:rPr>
        <w:rFonts w:hint="default"/>
        <w:lang w:val="en-GB" w:eastAsia="en-GB" w:bidi="en-GB"/>
      </w:rPr>
    </w:lvl>
    <w:lvl w:ilvl="5" w:tplc="3B467474">
      <w:numFmt w:val="bullet"/>
      <w:lvlText w:val="•"/>
      <w:lvlJc w:val="left"/>
      <w:pPr>
        <w:ind w:left="2450" w:hanging="201"/>
      </w:pPr>
      <w:rPr>
        <w:rFonts w:hint="default"/>
        <w:lang w:val="en-GB" w:eastAsia="en-GB" w:bidi="en-GB"/>
      </w:rPr>
    </w:lvl>
    <w:lvl w:ilvl="6" w:tplc="E4C635B2">
      <w:numFmt w:val="bullet"/>
      <w:lvlText w:val="•"/>
      <w:lvlJc w:val="left"/>
      <w:pPr>
        <w:ind w:left="2880" w:hanging="201"/>
      </w:pPr>
      <w:rPr>
        <w:rFonts w:hint="default"/>
        <w:lang w:val="en-GB" w:eastAsia="en-GB" w:bidi="en-GB"/>
      </w:rPr>
    </w:lvl>
    <w:lvl w:ilvl="7" w:tplc="55CE1C24">
      <w:numFmt w:val="bullet"/>
      <w:lvlText w:val="•"/>
      <w:lvlJc w:val="left"/>
      <w:pPr>
        <w:ind w:left="3310" w:hanging="201"/>
      </w:pPr>
      <w:rPr>
        <w:rFonts w:hint="default"/>
        <w:lang w:val="en-GB" w:eastAsia="en-GB" w:bidi="en-GB"/>
      </w:rPr>
    </w:lvl>
    <w:lvl w:ilvl="8" w:tplc="00FAEBDE">
      <w:numFmt w:val="bullet"/>
      <w:lvlText w:val="•"/>
      <w:lvlJc w:val="left"/>
      <w:pPr>
        <w:ind w:left="3740" w:hanging="201"/>
      </w:pPr>
      <w:rPr>
        <w:rFonts w:hint="default"/>
        <w:lang w:val="en-GB" w:eastAsia="en-GB" w:bidi="en-GB"/>
      </w:rPr>
    </w:lvl>
  </w:abstractNum>
  <w:abstractNum w:abstractNumId="38" w15:restartNumberingAfterBreak="0">
    <w:nsid w:val="725C126F"/>
    <w:multiLevelType w:val="hybridMultilevel"/>
    <w:tmpl w:val="5F2E06D2"/>
    <w:lvl w:ilvl="0" w:tplc="46AA3974">
      <w:start w:val="1"/>
      <w:numFmt w:val="decimal"/>
      <w:lvlText w:val="%1."/>
      <w:lvlJc w:val="left"/>
      <w:pPr>
        <w:ind w:left="862" w:hanging="72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39" w15:restartNumberingAfterBreak="0">
    <w:nsid w:val="74424FCA"/>
    <w:multiLevelType w:val="hybridMultilevel"/>
    <w:tmpl w:val="78245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4856F6D"/>
    <w:multiLevelType w:val="hybridMultilevel"/>
    <w:tmpl w:val="F8D6ACBA"/>
    <w:lvl w:ilvl="0" w:tplc="7E62EBB4">
      <w:start w:val="1"/>
      <w:numFmt w:val="bullet"/>
      <w:pStyle w:val="Bulletpoints"/>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7DE5CE1"/>
    <w:multiLevelType w:val="hybridMultilevel"/>
    <w:tmpl w:val="C086814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A793D69"/>
    <w:multiLevelType w:val="hybridMultilevel"/>
    <w:tmpl w:val="622486F0"/>
    <w:lvl w:ilvl="0" w:tplc="4468AC8A">
      <w:start w:val="1"/>
      <w:numFmt w:val="decimal"/>
      <w:lvlText w:val="%1"/>
      <w:lvlJc w:val="left"/>
      <w:pPr>
        <w:ind w:left="367" w:hanging="151"/>
      </w:pPr>
      <w:rPr>
        <w:rFonts w:ascii="Arial" w:eastAsia="Arial" w:hAnsi="Arial" w:cs="Arial" w:hint="default"/>
        <w:color w:val="231F20"/>
        <w:w w:val="100"/>
        <w:sz w:val="18"/>
        <w:szCs w:val="18"/>
        <w:lang w:val="en-GB" w:eastAsia="en-GB" w:bidi="en-GB"/>
      </w:rPr>
    </w:lvl>
    <w:lvl w:ilvl="1" w:tplc="C720A3B8">
      <w:numFmt w:val="bullet"/>
      <w:lvlText w:val="•"/>
      <w:lvlJc w:val="left"/>
      <w:pPr>
        <w:ind w:left="783" w:hanging="151"/>
      </w:pPr>
      <w:rPr>
        <w:rFonts w:hint="default"/>
        <w:lang w:val="en-GB" w:eastAsia="en-GB" w:bidi="en-GB"/>
      </w:rPr>
    </w:lvl>
    <w:lvl w:ilvl="2" w:tplc="504E5434">
      <w:numFmt w:val="bullet"/>
      <w:lvlText w:val="•"/>
      <w:lvlJc w:val="left"/>
      <w:pPr>
        <w:ind w:left="1206" w:hanging="151"/>
      </w:pPr>
      <w:rPr>
        <w:rFonts w:hint="default"/>
        <w:lang w:val="en-GB" w:eastAsia="en-GB" w:bidi="en-GB"/>
      </w:rPr>
    </w:lvl>
    <w:lvl w:ilvl="3" w:tplc="A4E0D81E">
      <w:numFmt w:val="bullet"/>
      <w:lvlText w:val="•"/>
      <w:lvlJc w:val="left"/>
      <w:pPr>
        <w:ind w:left="1630" w:hanging="151"/>
      </w:pPr>
      <w:rPr>
        <w:rFonts w:hint="default"/>
        <w:lang w:val="en-GB" w:eastAsia="en-GB" w:bidi="en-GB"/>
      </w:rPr>
    </w:lvl>
    <w:lvl w:ilvl="4" w:tplc="8E968126">
      <w:numFmt w:val="bullet"/>
      <w:lvlText w:val="•"/>
      <w:lvlJc w:val="left"/>
      <w:pPr>
        <w:ind w:left="2053" w:hanging="151"/>
      </w:pPr>
      <w:rPr>
        <w:rFonts w:hint="default"/>
        <w:lang w:val="en-GB" w:eastAsia="en-GB" w:bidi="en-GB"/>
      </w:rPr>
    </w:lvl>
    <w:lvl w:ilvl="5" w:tplc="0910F3AE">
      <w:numFmt w:val="bullet"/>
      <w:lvlText w:val="•"/>
      <w:lvlJc w:val="left"/>
      <w:pPr>
        <w:ind w:left="2477" w:hanging="151"/>
      </w:pPr>
      <w:rPr>
        <w:rFonts w:hint="default"/>
        <w:lang w:val="en-GB" w:eastAsia="en-GB" w:bidi="en-GB"/>
      </w:rPr>
    </w:lvl>
    <w:lvl w:ilvl="6" w:tplc="15388AA2">
      <w:numFmt w:val="bullet"/>
      <w:lvlText w:val="•"/>
      <w:lvlJc w:val="left"/>
      <w:pPr>
        <w:ind w:left="2900" w:hanging="151"/>
      </w:pPr>
      <w:rPr>
        <w:rFonts w:hint="default"/>
        <w:lang w:val="en-GB" w:eastAsia="en-GB" w:bidi="en-GB"/>
      </w:rPr>
    </w:lvl>
    <w:lvl w:ilvl="7" w:tplc="F15A91EE">
      <w:numFmt w:val="bullet"/>
      <w:lvlText w:val="•"/>
      <w:lvlJc w:val="left"/>
      <w:pPr>
        <w:ind w:left="3324" w:hanging="151"/>
      </w:pPr>
      <w:rPr>
        <w:rFonts w:hint="default"/>
        <w:lang w:val="en-GB" w:eastAsia="en-GB" w:bidi="en-GB"/>
      </w:rPr>
    </w:lvl>
    <w:lvl w:ilvl="8" w:tplc="F2A2E96A">
      <w:numFmt w:val="bullet"/>
      <w:lvlText w:val="•"/>
      <w:lvlJc w:val="left"/>
      <w:pPr>
        <w:ind w:left="3747" w:hanging="151"/>
      </w:pPr>
      <w:rPr>
        <w:rFonts w:hint="default"/>
        <w:lang w:val="en-GB" w:eastAsia="en-GB" w:bidi="en-GB"/>
      </w:rPr>
    </w:lvl>
  </w:abstractNum>
  <w:abstractNum w:abstractNumId="43" w15:restartNumberingAfterBreak="0">
    <w:nsid w:val="7BE977D0"/>
    <w:multiLevelType w:val="hybridMultilevel"/>
    <w:tmpl w:val="631A44C8"/>
    <w:lvl w:ilvl="0" w:tplc="526C7B80">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E6123A6"/>
    <w:multiLevelType w:val="hybridMultilevel"/>
    <w:tmpl w:val="B0D0A8CE"/>
    <w:lvl w:ilvl="0" w:tplc="68481822">
      <w:start w:val="1"/>
      <w:numFmt w:val="decimal"/>
      <w:lvlText w:val="%1."/>
      <w:lvlJc w:val="left"/>
      <w:pPr>
        <w:ind w:left="106" w:hanging="197"/>
      </w:pPr>
      <w:rPr>
        <w:rFonts w:ascii="Arial" w:eastAsia="Arial" w:hAnsi="Arial" w:cs="Arial" w:hint="default"/>
        <w:color w:val="231F20"/>
        <w:spacing w:val="-1"/>
        <w:w w:val="100"/>
        <w:sz w:val="18"/>
        <w:szCs w:val="18"/>
        <w:lang w:val="en-GB" w:eastAsia="en-GB" w:bidi="en-GB"/>
      </w:rPr>
    </w:lvl>
    <w:lvl w:ilvl="1" w:tplc="1EC86A40">
      <w:numFmt w:val="bullet"/>
      <w:lvlText w:val="•"/>
      <w:lvlJc w:val="left"/>
      <w:pPr>
        <w:ind w:left="760" w:hanging="197"/>
      </w:pPr>
      <w:rPr>
        <w:rFonts w:hint="default"/>
        <w:lang w:val="en-GB" w:eastAsia="en-GB" w:bidi="en-GB"/>
      </w:rPr>
    </w:lvl>
    <w:lvl w:ilvl="2" w:tplc="844CEC10">
      <w:numFmt w:val="bullet"/>
      <w:lvlText w:val="•"/>
      <w:lvlJc w:val="left"/>
      <w:pPr>
        <w:ind w:left="1421" w:hanging="197"/>
      </w:pPr>
      <w:rPr>
        <w:rFonts w:hint="default"/>
        <w:lang w:val="en-GB" w:eastAsia="en-GB" w:bidi="en-GB"/>
      </w:rPr>
    </w:lvl>
    <w:lvl w:ilvl="3" w:tplc="EB34D920">
      <w:numFmt w:val="bullet"/>
      <w:lvlText w:val="•"/>
      <w:lvlJc w:val="left"/>
      <w:pPr>
        <w:ind w:left="2082" w:hanging="197"/>
      </w:pPr>
      <w:rPr>
        <w:rFonts w:hint="default"/>
        <w:lang w:val="en-GB" w:eastAsia="en-GB" w:bidi="en-GB"/>
      </w:rPr>
    </w:lvl>
    <w:lvl w:ilvl="4" w:tplc="1F7E67D4">
      <w:numFmt w:val="bullet"/>
      <w:lvlText w:val="•"/>
      <w:lvlJc w:val="left"/>
      <w:pPr>
        <w:ind w:left="2743" w:hanging="197"/>
      </w:pPr>
      <w:rPr>
        <w:rFonts w:hint="default"/>
        <w:lang w:val="en-GB" w:eastAsia="en-GB" w:bidi="en-GB"/>
      </w:rPr>
    </w:lvl>
    <w:lvl w:ilvl="5" w:tplc="9814E366">
      <w:numFmt w:val="bullet"/>
      <w:lvlText w:val="•"/>
      <w:lvlJc w:val="left"/>
      <w:pPr>
        <w:ind w:left="3403" w:hanging="197"/>
      </w:pPr>
      <w:rPr>
        <w:rFonts w:hint="default"/>
        <w:lang w:val="en-GB" w:eastAsia="en-GB" w:bidi="en-GB"/>
      </w:rPr>
    </w:lvl>
    <w:lvl w:ilvl="6" w:tplc="7054CB6C">
      <w:numFmt w:val="bullet"/>
      <w:lvlText w:val="•"/>
      <w:lvlJc w:val="left"/>
      <w:pPr>
        <w:ind w:left="4064" w:hanging="197"/>
      </w:pPr>
      <w:rPr>
        <w:rFonts w:hint="default"/>
        <w:lang w:val="en-GB" w:eastAsia="en-GB" w:bidi="en-GB"/>
      </w:rPr>
    </w:lvl>
    <w:lvl w:ilvl="7" w:tplc="659C96C4">
      <w:numFmt w:val="bullet"/>
      <w:lvlText w:val="•"/>
      <w:lvlJc w:val="left"/>
      <w:pPr>
        <w:ind w:left="4725" w:hanging="197"/>
      </w:pPr>
      <w:rPr>
        <w:rFonts w:hint="default"/>
        <w:lang w:val="en-GB" w:eastAsia="en-GB" w:bidi="en-GB"/>
      </w:rPr>
    </w:lvl>
    <w:lvl w:ilvl="8" w:tplc="4E6014FA">
      <w:numFmt w:val="bullet"/>
      <w:lvlText w:val="•"/>
      <w:lvlJc w:val="left"/>
      <w:pPr>
        <w:ind w:left="5386" w:hanging="197"/>
      </w:pPr>
      <w:rPr>
        <w:rFonts w:hint="default"/>
        <w:lang w:val="en-GB" w:eastAsia="en-GB" w:bidi="en-GB"/>
      </w:rPr>
    </w:lvl>
  </w:abstractNum>
  <w:num w:numId="1">
    <w:abstractNumId w:val="21"/>
  </w:num>
  <w:num w:numId="2">
    <w:abstractNumId w:val="25"/>
  </w:num>
  <w:num w:numId="3">
    <w:abstractNumId w:val="31"/>
  </w:num>
  <w:num w:numId="4">
    <w:abstractNumId w:val="9"/>
  </w:num>
  <w:num w:numId="5">
    <w:abstractNumId w:val="32"/>
  </w:num>
  <w:num w:numId="6">
    <w:abstractNumId w:val="30"/>
  </w:num>
  <w:num w:numId="7">
    <w:abstractNumId w:val="44"/>
  </w:num>
  <w:num w:numId="8">
    <w:abstractNumId w:val="14"/>
  </w:num>
  <w:num w:numId="9">
    <w:abstractNumId w:val="37"/>
  </w:num>
  <w:num w:numId="10">
    <w:abstractNumId w:val="10"/>
  </w:num>
  <w:num w:numId="11">
    <w:abstractNumId w:val="8"/>
  </w:num>
  <w:num w:numId="12">
    <w:abstractNumId w:val="19"/>
  </w:num>
  <w:num w:numId="13">
    <w:abstractNumId w:val="26"/>
  </w:num>
  <w:num w:numId="14">
    <w:abstractNumId w:val="11"/>
  </w:num>
  <w:num w:numId="15">
    <w:abstractNumId w:val="42"/>
  </w:num>
  <w:num w:numId="16">
    <w:abstractNumId w:val="16"/>
  </w:num>
  <w:num w:numId="17">
    <w:abstractNumId w:val="20"/>
  </w:num>
  <w:num w:numId="18">
    <w:abstractNumId w:val="17"/>
  </w:num>
  <w:num w:numId="19">
    <w:abstractNumId w:val="1"/>
  </w:num>
  <w:num w:numId="20">
    <w:abstractNumId w:val="35"/>
  </w:num>
  <w:num w:numId="21">
    <w:abstractNumId w:val="7"/>
  </w:num>
  <w:num w:numId="22">
    <w:abstractNumId w:val="15"/>
  </w:num>
  <w:num w:numId="23">
    <w:abstractNumId w:val="33"/>
  </w:num>
  <w:num w:numId="24">
    <w:abstractNumId w:val="43"/>
  </w:num>
  <w:num w:numId="25">
    <w:abstractNumId w:val="40"/>
  </w:num>
  <w:num w:numId="26">
    <w:abstractNumId w:val="4"/>
  </w:num>
  <w:num w:numId="27">
    <w:abstractNumId w:val="36"/>
  </w:num>
  <w:num w:numId="28">
    <w:abstractNumId w:val="18"/>
  </w:num>
  <w:num w:numId="29">
    <w:abstractNumId w:val="0"/>
  </w:num>
  <w:num w:numId="30">
    <w:abstractNumId w:val="23"/>
  </w:num>
  <w:num w:numId="31">
    <w:abstractNumId w:val="2"/>
  </w:num>
  <w:num w:numId="32">
    <w:abstractNumId w:val="3"/>
  </w:num>
  <w:num w:numId="33">
    <w:abstractNumId w:val="24"/>
  </w:num>
  <w:num w:numId="34">
    <w:abstractNumId w:val="39"/>
  </w:num>
  <w:num w:numId="35">
    <w:abstractNumId w:val="34"/>
  </w:num>
  <w:num w:numId="36">
    <w:abstractNumId w:val="28"/>
  </w:num>
  <w:num w:numId="37">
    <w:abstractNumId w:val="29"/>
  </w:num>
  <w:num w:numId="38">
    <w:abstractNumId w:val="22"/>
  </w:num>
  <w:num w:numId="39">
    <w:abstractNumId w:val="41"/>
  </w:num>
  <w:num w:numId="40">
    <w:abstractNumId w:val="13"/>
  </w:num>
  <w:num w:numId="41">
    <w:abstractNumId w:val="6"/>
  </w:num>
  <w:num w:numId="42">
    <w:abstractNumId w:val="27"/>
  </w:num>
  <w:num w:numId="43">
    <w:abstractNumId w:val="38"/>
  </w:num>
  <w:num w:numId="44">
    <w:abstractNumId w:val="12"/>
  </w:num>
  <w:num w:numId="4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26"/>
  <w:proofState w:spelling="clean" w:grammar="clean"/>
  <w:attachedTemplate r:id="rId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2D8C"/>
    <w:rsid w:val="000B6F5A"/>
    <w:rsid w:val="000C73EC"/>
    <w:rsid w:val="001C0510"/>
    <w:rsid w:val="001C455A"/>
    <w:rsid w:val="0026385D"/>
    <w:rsid w:val="002B3411"/>
    <w:rsid w:val="002C3741"/>
    <w:rsid w:val="002C6348"/>
    <w:rsid w:val="0031657B"/>
    <w:rsid w:val="00326C8A"/>
    <w:rsid w:val="003F2319"/>
    <w:rsid w:val="00402C81"/>
    <w:rsid w:val="00531717"/>
    <w:rsid w:val="00537A26"/>
    <w:rsid w:val="0058779E"/>
    <w:rsid w:val="005B0F71"/>
    <w:rsid w:val="00616382"/>
    <w:rsid w:val="00676346"/>
    <w:rsid w:val="006E2EB1"/>
    <w:rsid w:val="00716EF2"/>
    <w:rsid w:val="007176FC"/>
    <w:rsid w:val="007A4539"/>
    <w:rsid w:val="007D67F9"/>
    <w:rsid w:val="007D736D"/>
    <w:rsid w:val="00832B37"/>
    <w:rsid w:val="00856D7D"/>
    <w:rsid w:val="00900395"/>
    <w:rsid w:val="00916CCE"/>
    <w:rsid w:val="00987EF9"/>
    <w:rsid w:val="00992F99"/>
    <w:rsid w:val="00997FBA"/>
    <w:rsid w:val="009A42E3"/>
    <w:rsid w:val="009F743C"/>
    <w:rsid w:val="00BD007A"/>
    <w:rsid w:val="00BD72B4"/>
    <w:rsid w:val="00BE5866"/>
    <w:rsid w:val="00BF2D8C"/>
    <w:rsid w:val="00C248E9"/>
    <w:rsid w:val="00C968DF"/>
    <w:rsid w:val="00CC2583"/>
    <w:rsid w:val="00CF2F53"/>
    <w:rsid w:val="00CF3540"/>
    <w:rsid w:val="00D32A8B"/>
    <w:rsid w:val="00D370D6"/>
    <w:rsid w:val="00D443E2"/>
    <w:rsid w:val="00DC3121"/>
    <w:rsid w:val="00E40555"/>
    <w:rsid w:val="00E8224E"/>
    <w:rsid w:val="00F0599D"/>
    <w:rsid w:val="00F533D7"/>
    <w:rsid w:val="00F774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379656"/>
  <w15:docId w15:val="{9E811941-F95A-A342-9E0E-C738A8BC8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rPr>
      <w:rFonts w:ascii="Arial" w:eastAsia="Arial" w:hAnsi="Arial" w:cs="Arial"/>
      <w:lang w:val="en-GB" w:eastAsia="en-GB" w:bidi="en-GB"/>
    </w:rPr>
  </w:style>
  <w:style w:type="paragraph" w:styleId="Heading1">
    <w:name w:val="heading 1"/>
    <w:basedOn w:val="Normal"/>
    <w:uiPriority w:val="1"/>
    <w:qFormat/>
    <w:rsid w:val="00CF2F53"/>
    <w:pPr>
      <w:spacing w:before="38"/>
      <w:ind w:left="108"/>
      <w:outlineLvl w:val="0"/>
    </w:pPr>
    <w:rPr>
      <w:rFonts w:ascii="Times New Roman" w:eastAsia="Times New Roman" w:hAnsi="Times New Roman" w:cs="Times New Roman"/>
      <w:b/>
      <w:bCs/>
      <w:color w:val="0A3D5D" w:themeColor="accent2"/>
      <w:sz w:val="52"/>
      <w:szCs w:val="94"/>
    </w:rPr>
  </w:style>
  <w:style w:type="paragraph" w:styleId="Heading2">
    <w:name w:val="heading 2"/>
    <w:basedOn w:val="Normal"/>
    <w:link w:val="Heading2Char"/>
    <w:uiPriority w:val="1"/>
    <w:qFormat/>
    <w:rsid w:val="002C3741"/>
    <w:pPr>
      <w:spacing w:before="47"/>
      <w:ind w:left="106"/>
      <w:outlineLvl w:val="1"/>
    </w:pPr>
    <w:rPr>
      <w:rFonts w:ascii="Times New Roman" w:eastAsia="Times New Roman" w:hAnsi="Times New Roman" w:cs="Times New Roman"/>
      <w:b/>
      <w:bCs/>
      <w:color w:val="00B4AE" w:themeColor="accent1"/>
      <w:sz w:val="60"/>
      <w:szCs w:val="60"/>
    </w:rPr>
  </w:style>
  <w:style w:type="paragraph" w:styleId="Heading3">
    <w:name w:val="heading 3"/>
    <w:basedOn w:val="Normal"/>
    <w:uiPriority w:val="1"/>
    <w:qFormat/>
    <w:rsid w:val="002C3741"/>
    <w:pPr>
      <w:ind w:right="1049"/>
      <w:jc w:val="right"/>
      <w:outlineLvl w:val="2"/>
    </w:pPr>
    <w:rPr>
      <w:rFonts w:eastAsia="Times New Roman" w:cs="Times New Roman"/>
      <w:b/>
      <w:bCs/>
      <w:color w:val="0A3D5D" w:themeColor="accent2"/>
      <w:sz w:val="40"/>
      <w:szCs w:val="40"/>
    </w:rPr>
  </w:style>
  <w:style w:type="paragraph" w:styleId="Heading4">
    <w:name w:val="heading 4"/>
    <w:basedOn w:val="Normal"/>
    <w:uiPriority w:val="1"/>
    <w:pPr>
      <w:spacing w:before="80"/>
      <w:ind w:left="106"/>
      <w:outlineLvl w:val="3"/>
    </w:pPr>
    <w:rPr>
      <w:b/>
      <w:bCs/>
      <w:sz w:val="30"/>
      <w:szCs w:val="30"/>
    </w:rPr>
  </w:style>
  <w:style w:type="paragraph" w:styleId="Heading5">
    <w:name w:val="heading 5"/>
    <w:basedOn w:val="Normal"/>
    <w:uiPriority w:val="1"/>
    <w:pPr>
      <w:spacing w:before="107"/>
      <w:ind w:left="629"/>
      <w:outlineLvl w:val="4"/>
    </w:pPr>
    <w:rPr>
      <w:rFonts w:ascii="Times New Roman" w:eastAsia="Times New Roman" w:hAnsi="Times New Roman" w:cs="Times New Roman"/>
      <w:b/>
      <w:bCs/>
      <w:sz w:val="24"/>
      <w:szCs w:val="24"/>
    </w:rPr>
  </w:style>
  <w:style w:type="paragraph" w:styleId="Heading6">
    <w:name w:val="heading 6"/>
    <w:basedOn w:val="Normal"/>
    <w:uiPriority w:val="1"/>
    <w:pPr>
      <w:ind w:left="106"/>
      <w:outlineLvl w:val="5"/>
    </w:pPr>
    <w:rPr>
      <w:b/>
      <w:bCs/>
    </w:rPr>
  </w:style>
  <w:style w:type="paragraph" w:styleId="Heading7">
    <w:name w:val="heading 7"/>
    <w:basedOn w:val="Normal"/>
    <w:uiPriority w:val="1"/>
    <w:pPr>
      <w:ind w:left="106"/>
      <w:outlineLvl w:val="6"/>
    </w:pPr>
    <w:rPr>
      <w:b/>
      <w:bCs/>
      <w:sz w:val="18"/>
      <w:szCs w:val="18"/>
    </w:rPr>
  </w:style>
  <w:style w:type="paragraph" w:styleId="Heading8">
    <w:name w:val="heading 8"/>
    <w:basedOn w:val="Normal"/>
    <w:next w:val="Normal"/>
    <w:link w:val="Heading8Char"/>
    <w:uiPriority w:val="9"/>
    <w:unhideWhenUsed/>
    <w:rsid w:val="002C3741"/>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rsid w:val="002C3741"/>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pPr>
      <w:spacing w:before="191"/>
      <w:ind w:left="106"/>
      <w:jc w:val="both"/>
    </w:pPr>
    <w:rPr>
      <w:rFonts w:ascii="Times New Roman" w:eastAsia="Times New Roman" w:hAnsi="Times New Roman" w:cs="Times New Roman"/>
      <w:b/>
      <w:bCs/>
    </w:rPr>
  </w:style>
  <w:style w:type="paragraph" w:styleId="TOC2">
    <w:name w:val="toc 2"/>
    <w:basedOn w:val="Normal"/>
    <w:uiPriority w:val="1"/>
    <w:pPr>
      <w:spacing w:before="38"/>
      <w:ind w:left="297"/>
    </w:pPr>
    <w:rPr>
      <w:sz w:val="18"/>
      <w:szCs w:val="18"/>
    </w:rPr>
  </w:style>
  <w:style w:type="paragraph" w:styleId="TOC3">
    <w:name w:val="toc 3"/>
    <w:basedOn w:val="Normal"/>
    <w:uiPriority w:val="1"/>
    <w:pPr>
      <w:spacing w:before="56"/>
      <w:ind w:left="607" w:hanging="301"/>
    </w:pPr>
    <w:rPr>
      <w:b/>
      <w:bCs/>
      <w:sz w:val="18"/>
      <w:szCs w:val="18"/>
    </w:rPr>
  </w:style>
  <w:style w:type="paragraph" w:styleId="TOC4">
    <w:name w:val="toc 4"/>
    <w:basedOn w:val="Normal"/>
    <w:uiPriority w:val="1"/>
    <w:pPr>
      <w:spacing w:before="37"/>
      <w:ind w:left="307"/>
    </w:pPr>
    <w:rPr>
      <w:sz w:val="18"/>
      <w:szCs w:val="18"/>
    </w:rPr>
  </w:style>
  <w:style w:type="paragraph" w:styleId="BodyText">
    <w:name w:val="Body Text"/>
    <w:basedOn w:val="Normal"/>
    <w:link w:val="BodyTextChar"/>
    <w:uiPriority w:val="1"/>
    <w:qFormat/>
    <w:rsid w:val="002C3741"/>
    <w:rPr>
      <w:sz w:val="20"/>
      <w:szCs w:val="18"/>
    </w:rPr>
  </w:style>
  <w:style w:type="paragraph" w:styleId="ListParagraph">
    <w:name w:val="List Paragraph"/>
    <w:basedOn w:val="Normal"/>
    <w:uiPriority w:val="34"/>
    <w:qFormat/>
    <w:pPr>
      <w:spacing w:before="58"/>
      <w:ind w:left="8072" w:hanging="284"/>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6E2EB1"/>
    <w:rPr>
      <w:rFonts w:ascii="Tahoma" w:hAnsi="Tahoma" w:cs="Tahoma"/>
      <w:sz w:val="16"/>
      <w:szCs w:val="16"/>
    </w:rPr>
  </w:style>
  <w:style w:type="character" w:customStyle="1" w:styleId="BalloonTextChar">
    <w:name w:val="Balloon Text Char"/>
    <w:basedOn w:val="DefaultParagraphFont"/>
    <w:link w:val="BalloonText"/>
    <w:uiPriority w:val="99"/>
    <w:semiHidden/>
    <w:rsid w:val="006E2EB1"/>
    <w:rPr>
      <w:rFonts w:ascii="Tahoma" w:eastAsia="Arial" w:hAnsi="Tahoma" w:cs="Tahoma"/>
      <w:sz w:val="16"/>
      <w:szCs w:val="16"/>
      <w:lang w:val="en-GB" w:eastAsia="en-GB" w:bidi="en-GB"/>
    </w:rPr>
  </w:style>
  <w:style w:type="character" w:customStyle="1" w:styleId="BodyTextChar">
    <w:name w:val="Body Text Char"/>
    <w:basedOn w:val="DefaultParagraphFont"/>
    <w:link w:val="BodyText"/>
    <w:uiPriority w:val="1"/>
    <w:rsid w:val="002C3741"/>
    <w:rPr>
      <w:rFonts w:ascii="Arial" w:eastAsia="Arial" w:hAnsi="Arial" w:cs="Arial"/>
      <w:sz w:val="20"/>
      <w:szCs w:val="18"/>
      <w:lang w:val="en-GB" w:eastAsia="en-GB" w:bidi="en-GB"/>
    </w:rPr>
  </w:style>
  <w:style w:type="paragraph" w:styleId="Header">
    <w:name w:val="header"/>
    <w:basedOn w:val="Normal"/>
    <w:link w:val="HeaderChar"/>
    <w:uiPriority w:val="99"/>
    <w:unhideWhenUsed/>
    <w:rsid w:val="0058779E"/>
    <w:pPr>
      <w:tabs>
        <w:tab w:val="center" w:pos="4513"/>
        <w:tab w:val="right" w:pos="9026"/>
      </w:tabs>
    </w:pPr>
  </w:style>
  <w:style w:type="character" w:customStyle="1" w:styleId="HeaderChar">
    <w:name w:val="Header Char"/>
    <w:basedOn w:val="DefaultParagraphFont"/>
    <w:link w:val="Header"/>
    <w:uiPriority w:val="99"/>
    <w:rsid w:val="0058779E"/>
    <w:rPr>
      <w:rFonts w:ascii="Arial" w:eastAsia="Arial" w:hAnsi="Arial" w:cs="Arial"/>
      <w:lang w:val="en-GB" w:eastAsia="en-GB" w:bidi="en-GB"/>
    </w:rPr>
  </w:style>
  <w:style w:type="paragraph" w:styleId="Footer">
    <w:name w:val="footer"/>
    <w:basedOn w:val="Normal"/>
    <w:link w:val="FooterChar"/>
    <w:uiPriority w:val="99"/>
    <w:unhideWhenUsed/>
    <w:rsid w:val="0058779E"/>
    <w:pPr>
      <w:tabs>
        <w:tab w:val="center" w:pos="4513"/>
        <w:tab w:val="right" w:pos="9026"/>
      </w:tabs>
    </w:pPr>
  </w:style>
  <w:style w:type="character" w:customStyle="1" w:styleId="FooterChar">
    <w:name w:val="Footer Char"/>
    <w:basedOn w:val="DefaultParagraphFont"/>
    <w:link w:val="Footer"/>
    <w:uiPriority w:val="99"/>
    <w:rsid w:val="0058779E"/>
    <w:rPr>
      <w:rFonts w:ascii="Arial" w:eastAsia="Arial" w:hAnsi="Arial" w:cs="Arial"/>
      <w:lang w:val="en-GB" w:eastAsia="en-GB" w:bidi="en-GB"/>
    </w:rPr>
  </w:style>
  <w:style w:type="character" w:customStyle="1" w:styleId="Heading8Char">
    <w:name w:val="Heading 8 Char"/>
    <w:basedOn w:val="DefaultParagraphFont"/>
    <w:link w:val="Heading8"/>
    <w:uiPriority w:val="9"/>
    <w:rsid w:val="002C3741"/>
    <w:rPr>
      <w:rFonts w:asciiTheme="majorHAnsi" w:eastAsiaTheme="majorEastAsia" w:hAnsiTheme="majorHAnsi" w:cstheme="majorBidi"/>
      <w:color w:val="404040" w:themeColor="text1" w:themeTint="BF"/>
      <w:sz w:val="20"/>
      <w:szCs w:val="20"/>
      <w:lang w:val="en-GB" w:eastAsia="en-GB" w:bidi="en-GB"/>
    </w:rPr>
  </w:style>
  <w:style w:type="character" w:customStyle="1" w:styleId="Heading9Char">
    <w:name w:val="Heading 9 Char"/>
    <w:basedOn w:val="DefaultParagraphFont"/>
    <w:link w:val="Heading9"/>
    <w:uiPriority w:val="9"/>
    <w:rsid w:val="002C3741"/>
    <w:rPr>
      <w:rFonts w:asciiTheme="majorHAnsi" w:eastAsiaTheme="majorEastAsia" w:hAnsiTheme="majorHAnsi" w:cstheme="majorBidi"/>
      <w:i/>
      <w:iCs/>
      <w:color w:val="404040" w:themeColor="text1" w:themeTint="BF"/>
      <w:sz w:val="20"/>
      <w:szCs w:val="20"/>
      <w:lang w:val="en-GB" w:eastAsia="en-GB" w:bidi="en-GB"/>
    </w:rPr>
  </w:style>
  <w:style w:type="paragraph" w:customStyle="1" w:styleId="Bulletpoints">
    <w:name w:val="Bullet points"/>
    <w:basedOn w:val="BodyText"/>
    <w:link w:val="BulletpointsChar"/>
    <w:uiPriority w:val="1"/>
    <w:qFormat/>
    <w:rsid w:val="002C3741"/>
    <w:pPr>
      <w:numPr>
        <w:numId w:val="25"/>
      </w:numPr>
    </w:pPr>
  </w:style>
  <w:style w:type="paragraph" w:styleId="Quote">
    <w:name w:val="Quote"/>
    <w:basedOn w:val="Normal"/>
    <w:next w:val="Normal"/>
    <w:link w:val="QuoteChar"/>
    <w:uiPriority w:val="29"/>
    <w:qFormat/>
    <w:rsid w:val="002C3741"/>
    <w:rPr>
      <w:rFonts w:asciiTheme="majorHAnsi" w:hAnsiTheme="majorHAnsi"/>
      <w:b/>
      <w:iCs/>
      <w:color w:val="00B4AE" w:themeColor="accent1"/>
      <w:sz w:val="40"/>
    </w:rPr>
  </w:style>
  <w:style w:type="character" w:customStyle="1" w:styleId="BulletpointsChar">
    <w:name w:val="Bullet points Char"/>
    <w:basedOn w:val="BodyTextChar"/>
    <w:link w:val="Bulletpoints"/>
    <w:uiPriority w:val="1"/>
    <w:rsid w:val="002C3741"/>
    <w:rPr>
      <w:rFonts w:ascii="Arial" w:eastAsia="Arial" w:hAnsi="Arial" w:cs="Arial"/>
      <w:sz w:val="20"/>
      <w:szCs w:val="18"/>
      <w:lang w:val="en-GB" w:eastAsia="en-GB" w:bidi="en-GB"/>
    </w:rPr>
  </w:style>
  <w:style w:type="character" w:customStyle="1" w:styleId="QuoteChar">
    <w:name w:val="Quote Char"/>
    <w:basedOn w:val="DefaultParagraphFont"/>
    <w:link w:val="Quote"/>
    <w:uiPriority w:val="29"/>
    <w:rsid w:val="002C3741"/>
    <w:rPr>
      <w:rFonts w:asciiTheme="majorHAnsi" w:eastAsia="Arial" w:hAnsiTheme="majorHAnsi" w:cs="Arial"/>
      <w:b/>
      <w:iCs/>
      <w:color w:val="00B4AE" w:themeColor="accent1"/>
      <w:sz w:val="40"/>
      <w:lang w:val="en-GB" w:eastAsia="en-GB" w:bidi="en-GB"/>
    </w:rPr>
  </w:style>
  <w:style w:type="table" w:styleId="TableGrid">
    <w:name w:val="Table Grid"/>
    <w:basedOn w:val="TableNormal"/>
    <w:uiPriority w:val="59"/>
    <w:rsid w:val="002638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BodyText"/>
    <w:link w:val="TableheadingChar"/>
    <w:uiPriority w:val="1"/>
    <w:qFormat/>
    <w:rsid w:val="0026385D"/>
    <w:rPr>
      <w:rFonts w:asciiTheme="majorHAnsi" w:hAnsiTheme="majorHAnsi"/>
      <w:b/>
      <w:color w:val="FFFFFF" w:themeColor="background2"/>
      <w:sz w:val="36"/>
    </w:rPr>
  </w:style>
  <w:style w:type="paragraph" w:customStyle="1" w:styleId="Tableinnertext">
    <w:name w:val="Table inner text"/>
    <w:basedOn w:val="Tableheading"/>
    <w:link w:val="TableinnertextChar"/>
    <w:uiPriority w:val="1"/>
    <w:qFormat/>
    <w:rsid w:val="0026385D"/>
    <w:rPr>
      <w:rFonts w:asciiTheme="minorHAnsi" w:hAnsiTheme="minorHAnsi"/>
      <w:b w:val="0"/>
      <w:color w:val="0A3D5D" w:themeColor="text2"/>
      <w:sz w:val="20"/>
    </w:rPr>
  </w:style>
  <w:style w:type="character" w:customStyle="1" w:styleId="TableheadingChar">
    <w:name w:val="Table heading Char"/>
    <w:basedOn w:val="BodyTextChar"/>
    <w:link w:val="Tableheading"/>
    <w:uiPriority w:val="1"/>
    <w:rsid w:val="0026385D"/>
    <w:rPr>
      <w:rFonts w:asciiTheme="majorHAnsi" w:eastAsia="Arial" w:hAnsiTheme="majorHAnsi" w:cs="Arial"/>
      <w:b/>
      <w:color w:val="FFFFFF" w:themeColor="background2"/>
      <w:sz w:val="36"/>
      <w:szCs w:val="18"/>
      <w:lang w:val="en-GB" w:eastAsia="en-GB" w:bidi="en-GB"/>
    </w:rPr>
  </w:style>
  <w:style w:type="paragraph" w:customStyle="1" w:styleId="Tabletbulletpoints">
    <w:name w:val="Tablet bullet points"/>
    <w:basedOn w:val="Tableinnertext"/>
    <w:link w:val="TabletbulletpointsChar"/>
    <w:uiPriority w:val="1"/>
    <w:rsid w:val="0026385D"/>
  </w:style>
  <w:style w:type="character" w:customStyle="1" w:styleId="TableinnertextChar">
    <w:name w:val="Table inner text Char"/>
    <w:basedOn w:val="TableheadingChar"/>
    <w:link w:val="Tableinnertext"/>
    <w:uiPriority w:val="1"/>
    <w:rsid w:val="0026385D"/>
    <w:rPr>
      <w:rFonts w:asciiTheme="majorHAnsi" w:eastAsia="Arial" w:hAnsiTheme="majorHAnsi" w:cs="Arial"/>
      <w:b w:val="0"/>
      <w:color w:val="0A3D5D" w:themeColor="text2"/>
      <w:sz w:val="20"/>
      <w:szCs w:val="18"/>
      <w:lang w:val="en-GB" w:eastAsia="en-GB" w:bidi="en-GB"/>
    </w:rPr>
  </w:style>
  <w:style w:type="character" w:customStyle="1" w:styleId="TabletbulletpointsChar">
    <w:name w:val="Tablet bullet points Char"/>
    <w:basedOn w:val="TableinnertextChar"/>
    <w:link w:val="Tabletbulletpoints"/>
    <w:uiPriority w:val="1"/>
    <w:rsid w:val="0026385D"/>
    <w:rPr>
      <w:rFonts w:asciiTheme="majorHAnsi" w:eastAsia="Arial" w:hAnsiTheme="majorHAnsi" w:cs="Arial"/>
      <w:b w:val="0"/>
      <w:color w:val="0A3D5D" w:themeColor="text2"/>
      <w:sz w:val="20"/>
      <w:szCs w:val="18"/>
      <w:lang w:val="en-GB" w:eastAsia="en-GB" w:bidi="en-GB"/>
    </w:rPr>
  </w:style>
  <w:style w:type="character" w:customStyle="1" w:styleId="Heading2Char">
    <w:name w:val="Heading 2 Char"/>
    <w:basedOn w:val="DefaultParagraphFont"/>
    <w:link w:val="Heading2"/>
    <w:uiPriority w:val="1"/>
    <w:rsid w:val="00D370D6"/>
    <w:rPr>
      <w:rFonts w:ascii="Times New Roman" w:eastAsia="Times New Roman" w:hAnsi="Times New Roman" w:cs="Times New Roman"/>
      <w:b/>
      <w:bCs/>
      <w:color w:val="00B4AE" w:themeColor="accent1"/>
      <w:sz w:val="60"/>
      <w:szCs w:val="60"/>
      <w:lang w:val="en-GB" w:eastAsia="en-GB" w:bidi="en-GB"/>
    </w:rPr>
  </w:style>
  <w:style w:type="paragraph" w:styleId="NormalWeb">
    <w:name w:val="Normal (Web)"/>
    <w:basedOn w:val="Normal"/>
    <w:uiPriority w:val="99"/>
    <w:unhideWhenUsed/>
    <w:rsid w:val="00D370D6"/>
    <w:pPr>
      <w:widowControl/>
      <w:autoSpaceDE/>
      <w:autoSpaceDN/>
      <w:spacing w:before="100" w:beforeAutospacing="1" w:after="100" w:afterAutospacing="1"/>
    </w:pPr>
    <w:rPr>
      <w:rFonts w:ascii="Times New Roman" w:eastAsiaTheme="minorEastAsia" w:hAnsi="Times New Roman" w:cs="Times New Roman"/>
      <w:sz w:val="24"/>
      <w:szCs w:val="24"/>
      <w:lang w:bidi="ar-SA"/>
    </w:rPr>
  </w:style>
  <w:style w:type="character" w:styleId="Hyperlink">
    <w:name w:val="Hyperlink"/>
    <w:basedOn w:val="DefaultParagraphFont"/>
    <w:uiPriority w:val="99"/>
    <w:unhideWhenUsed/>
    <w:rsid w:val="00402C81"/>
    <w:rPr>
      <w:color w:val="00B4AE" w:themeColor="hyperlink"/>
      <w:u w:val="single"/>
    </w:rPr>
  </w:style>
  <w:style w:type="character" w:styleId="UnresolvedMention">
    <w:name w:val="Unresolved Mention"/>
    <w:basedOn w:val="DefaultParagraphFont"/>
    <w:uiPriority w:val="99"/>
    <w:semiHidden/>
    <w:unhideWhenUsed/>
    <w:rsid w:val="00402C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2859390">
      <w:bodyDiv w:val="1"/>
      <w:marLeft w:val="0"/>
      <w:marRight w:val="0"/>
      <w:marTop w:val="0"/>
      <w:marBottom w:val="0"/>
      <w:divBdr>
        <w:top w:val="none" w:sz="0" w:space="0" w:color="auto"/>
        <w:left w:val="none" w:sz="0" w:space="0" w:color="auto"/>
        <w:bottom w:val="none" w:sz="0" w:space="0" w:color="auto"/>
        <w:right w:val="none" w:sz="0" w:space="0" w:color="auto"/>
      </w:divBdr>
    </w:div>
    <w:div w:id="198206470">
      <w:bodyDiv w:val="1"/>
      <w:marLeft w:val="0"/>
      <w:marRight w:val="0"/>
      <w:marTop w:val="0"/>
      <w:marBottom w:val="0"/>
      <w:divBdr>
        <w:top w:val="none" w:sz="0" w:space="0" w:color="auto"/>
        <w:left w:val="none" w:sz="0" w:space="0" w:color="auto"/>
        <w:bottom w:val="none" w:sz="0" w:space="0" w:color="auto"/>
        <w:right w:val="none" w:sz="0" w:space="0" w:color="auto"/>
      </w:divBdr>
    </w:div>
    <w:div w:id="407464450">
      <w:bodyDiv w:val="1"/>
      <w:marLeft w:val="0"/>
      <w:marRight w:val="0"/>
      <w:marTop w:val="0"/>
      <w:marBottom w:val="0"/>
      <w:divBdr>
        <w:top w:val="none" w:sz="0" w:space="0" w:color="auto"/>
        <w:left w:val="none" w:sz="0" w:space="0" w:color="auto"/>
        <w:bottom w:val="none" w:sz="0" w:space="0" w:color="auto"/>
        <w:right w:val="none" w:sz="0" w:space="0" w:color="auto"/>
      </w:divBdr>
    </w:div>
    <w:div w:id="809437866">
      <w:bodyDiv w:val="1"/>
      <w:marLeft w:val="0"/>
      <w:marRight w:val="0"/>
      <w:marTop w:val="0"/>
      <w:marBottom w:val="0"/>
      <w:divBdr>
        <w:top w:val="none" w:sz="0" w:space="0" w:color="auto"/>
        <w:left w:val="none" w:sz="0" w:space="0" w:color="auto"/>
        <w:bottom w:val="none" w:sz="0" w:space="0" w:color="auto"/>
        <w:right w:val="none" w:sz="0" w:space="0" w:color="auto"/>
      </w:divBdr>
    </w:div>
    <w:div w:id="859590090">
      <w:bodyDiv w:val="1"/>
      <w:marLeft w:val="0"/>
      <w:marRight w:val="0"/>
      <w:marTop w:val="0"/>
      <w:marBottom w:val="0"/>
      <w:divBdr>
        <w:top w:val="none" w:sz="0" w:space="0" w:color="auto"/>
        <w:left w:val="none" w:sz="0" w:space="0" w:color="auto"/>
        <w:bottom w:val="none" w:sz="0" w:space="0" w:color="auto"/>
        <w:right w:val="none" w:sz="0" w:space="0" w:color="auto"/>
      </w:divBdr>
    </w:div>
    <w:div w:id="897908803">
      <w:bodyDiv w:val="1"/>
      <w:marLeft w:val="0"/>
      <w:marRight w:val="0"/>
      <w:marTop w:val="0"/>
      <w:marBottom w:val="0"/>
      <w:divBdr>
        <w:top w:val="none" w:sz="0" w:space="0" w:color="auto"/>
        <w:left w:val="none" w:sz="0" w:space="0" w:color="auto"/>
        <w:bottom w:val="none" w:sz="0" w:space="0" w:color="auto"/>
        <w:right w:val="none" w:sz="0" w:space="0" w:color="auto"/>
      </w:divBdr>
    </w:div>
    <w:div w:id="1018390268">
      <w:bodyDiv w:val="1"/>
      <w:marLeft w:val="0"/>
      <w:marRight w:val="0"/>
      <w:marTop w:val="0"/>
      <w:marBottom w:val="0"/>
      <w:divBdr>
        <w:top w:val="none" w:sz="0" w:space="0" w:color="auto"/>
        <w:left w:val="none" w:sz="0" w:space="0" w:color="auto"/>
        <w:bottom w:val="none" w:sz="0" w:space="0" w:color="auto"/>
        <w:right w:val="none" w:sz="0" w:space="0" w:color="auto"/>
      </w:divBdr>
    </w:div>
    <w:div w:id="1586500414">
      <w:bodyDiv w:val="1"/>
      <w:marLeft w:val="0"/>
      <w:marRight w:val="0"/>
      <w:marTop w:val="0"/>
      <w:marBottom w:val="0"/>
      <w:divBdr>
        <w:top w:val="none" w:sz="0" w:space="0" w:color="auto"/>
        <w:left w:val="none" w:sz="0" w:space="0" w:color="auto"/>
        <w:bottom w:val="none" w:sz="0" w:space="0" w:color="auto"/>
        <w:right w:val="none" w:sz="0" w:space="0" w:color="auto"/>
      </w:divBdr>
    </w:div>
    <w:div w:id="1799643758">
      <w:bodyDiv w:val="1"/>
      <w:marLeft w:val="0"/>
      <w:marRight w:val="0"/>
      <w:marTop w:val="0"/>
      <w:marBottom w:val="0"/>
      <w:divBdr>
        <w:top w:val="none" w:sz="0" w:space="0" w:color="auto"/>
        <w:left w:val="none" w:sz="0" w:space="0" w:color="auto"/>
        <w:bottom w:val="none" w:sz="0" w:space="0" w:color="auto"/>
        <w:right w:val="none" w:sz="0" w:space="0" w:color="auto"/>
      </w:divBdr>
    </w:div>
    <w:div w:id="1950548207">
      <w:bodyDiv w:val="1"/>
      <w:marLeft w:val="0"/>
      <w:marRight w:val="0"/>
      <w:marTop w:val="0"/>
      <w:marBottom w:val="0"/>
      <w:divBdr>
        <w:top w:val="none" w:sz="0" w:space="0" w:color="auto"/>
        <w:left w:val="none" w:sz="0" w:space="0" w:color="auto"/>
        <w:bottom w:val="none" w:sz="0" w:space="0" w:color="auto"/>
        <w:right w:val="none" w:sz="0" w:space="0" w:color="auto"/>
      </w:divBdr>
    </w:div>
    <w:div w:id="1959138943">
      <w:bodyDiv w:val="1"/>
      <w:marLeft w:val="0"/>
      <w:marRight w:val="0"/>
      <w:marTop w:val="0"/>
      <w:marBottom w:val="0"/>
      <w:divBdr>
        <w:top w:val="none" w:sz="0" w:space="0" w:color="auto"/>
        <w:left w:val="none" w:sz="0" w:space="0" w:color="auto"/>
        <w:bottom w:val="none" w:sz="0" w:space="0" w:color="auto"/>
        <w:right w:val="none" w:sz="0" w:space="0" w:color="auto"/>
      </w:divBdr>
    </w:div>
    <w:div w:id="20015420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6.jpeg"/><Relationship Id="rId18" Type="http://schemas.openxmlformats.org/officeDocument/2006/relationships/footer" Target="footer1.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7.png"/><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header" Target="header3.xm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mailto:phoebe@florence-nightingale-foundation.org.uk"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hyperlink" Target="mailto:chair@florence-nightingale-foundation.org.uk" TargetMode="External"/><Relationship Id="rId23"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florence-nightingale-foundation.org.uk/about/officers-of-the-foundation/" TargetMode="External"/><Relationship Id="rId22" Type="http://schemas.openxmlformats.org/officeDocument/2006/relationships/hyperlink" Target="mailto:admin@florence-nightingale-foundation.org.uk" TargetMode="Externa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var/folders/yk/ftr5sbk508g670xyfv7fgchc0000gn/T/com.microsoft.Outlook/Outlook%20Temp/FNF%20Report%20template.dotx" TargetMode="External"/></Relationships>
</file>

<file path=word/theme/theme1.xml><?xml version="1.0" encoding="utf-8"?>
<a:theme xmlns:a="http://schemas.openxmlformats.org/drawingml/2006/main" name="Office Theme">
  <a:themeElements>
    <a:clrScheme name="Custom 3">
      <a:dk1>
        <a:sysClr val="windowText" lastClr="000000"/>
      </a:dk1>
      <a:lt1>
        <a:sysClr val="window" lastClr="FFFFFF"/>
      </a:lt1>
      <a:dk2>
        <a:srgbClr val="0A3D5D"/>
      </a:dk2>
      <a:lt2>
        <a:srgbClr val="FFFFFF"/>
      </a:lt2>
      <a:accent1>
        <a:srgbClr val="00B4AE"/>
      </a:accent1>
      <a:accent2>
        <a:srgbClr val="0A3D5D"/>
      </a:accent2>
      <a:accent3>
        <a:srgbClr val="E0A3BA"/>
      </a:accent3>
      <a:accent4>
        <a:srgbClr val="EEC813"/>
      </a:accent4>
      <a:accent5>
        <a:srgbClr val="C83C33"/>
      </a:accent5>
      <a:accent6>
        <a:srgbClr val="BFDEF0"/>
      </a:accent6>
      <a:hlink>
        <a:srgbClr val="00B4AE"/>
      </a:hlink>
      <a:folHlink>
        <a:srgbClr val="0A3D5D"/>
      </a:folHlink>
    </a:clrScheme>
    <a:fontScheme name="Florence Nightingale Foundation">
      <a:majorFont>
        <a:latin typeface="Times New Roman"/>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11597F-6E92-4744-9018-ED8C731475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FNF Report template.dotx</Template>
  <TotalTime>15</TotalTime>
  <Pages>9</Pages>
  <Words>2583</Words>
  <Characters>14724</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Greta Westwood</cp:lastModifiedBy>
  <cp:revision>3</cp:revision>
  <dcterms:created xsi:type="dcterms:W3CDTF">2020-10-10T13:59:00Z</dcterms:created>
  <dcterms:modified xsi:type="dcterms:W3CDTF">2020-10-10T14:07:00Z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2018-06-06T00:00:00Z</vt:filetime>
  </property>
  <property fmtid="{D5CDD505-2E9C-101B-9397-08002B2CF9AE}" pid="3" name="Creator">
    <vt:lpwstr>Adobe InDesign CC 2015 (Macintosh)</vt:lpwstr>
  </property>
  <property fmtid="{D5CDD505-2E9C-101B-9397-08002B2CF9AE}" pid="4" name="LastSaved">
    <vt:filetime>2018-06-06T00:00:00Z</vt:filetime>
  </property>
</Properties>
</file>