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11B84" w14:textId="77777777" w:rsidR="00A00557" w:rsidRPr="006E1E2D" w:rsidRDefault="00A00557" w:rsidP="00A00557">
      <w:pPr>
        <w:pStyle w:val="Default"/>
        <w:jc w:val="center"/>
        <w:rPr>
          <w:rFonts w:ascii="Calibri" w:hAnsi="Calibri" w:cs="Calibri"/>
          <w:sz w:val="22"/>
          <w:szCs w:val="22"/>
        </w:rPr>
      </w:pPr>
    </w:p>
    <w:p w14:paraId="7C39609B" w14:textId="77777777" w:rsidR="00A00557" w:rsidRPr="006E1E2D" w:rsidRDefault="00A00557" w:rsidP="00A00557">
      <w:pPr>
        <w:rPr>
          <w:rFonts w:ascii="Calibri" w:hAnsi="Calibri" w:cs="Calibri"/>
          <w:b/>
          <w:sz w:val="22"/>
          <w:szCs w:val="22"/>
        </w:rPr>
      </w:pPr>
    </w:p>
    <w:p w14:paraId="403C095A"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Youth 2000</w:t>
      </w:r>
    </w:p>
    <w:p w14:paraId="5A3FA307" w14:textId="77777777" w:rsidR="00A00557" w:rsidRPr="006E1E2D" w:rsidRDefault="00A00557" w:rsidP="00A00557">
      <w:pPr>
        <w:jc w:val="center"/>
        <w:rPr>
          <w:rFonts w:ascii="Calibri" w:hAnsi="Calibri" w:cs="Calibri"/>
          <w:b/>
          <w:sz w:val="22"/>
          <w:szCs w:val="22"/>
        </w:rPr>
      </w:pPr>
    </w:p>
    <w:p w14:paraId="565E1B82" w14:textId="77777777" w:rsidR="00A00557" w:rsidRPr="006E1E2D" w:rsidRDefault="00A00557" w:rsidP="00A00557">
      <w:pPr>
        <w:jc w:val="center"/>
        <w:rPr>
          <w:rFonts w:ascii="Calibri" w:hAnsi="Calibri" w:cs="Calibri"/>
          <w:b/>
          <w:sz w:val="22"/>
          <w:szCs w:val="22"/>
        </w:rPr>
      </w:pPr>
      <w:proofErr w:type="spellStart"/>
      <w:r w:rsidRPr="006E1E2D">
        <w:rPr>
          <w:rFonts w:ascii="Calibri" w:hAnsi="Calibri" w:cs="Calibri"/>
          <w:b/>
          <w:sz w:val="22"/>
          <w:szCs w:val="22"/>
        </w:rPr>
        <w:t>Evangelising</w:t>
      </w:r>
      <w:proofErr w:type="spellEnd"/>
      <w:r w:rsidRPr="006E1E2D">
        <w:rPr>
          <w:rFonts w:ascii="Calibri" w:hAnsi="Calibri" w:cs="Calibri"/>
          <w:b/>
          <w:sz w:val="22"/>
          <w:szCs w:val="22"/>
        </w:rPr>
        <w:t xml:space="preserve"> the Nations</w:t>
      </w:r>
    </w:p>
    <w:p w14:paraId="73522D81"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 xml:space="preserve"> Rebuilding the Church</w:t>
      </w:r>
    </w:p>
    <w:p w14:paraId="32A8A18E"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 xml:space="preserve">Transforming Society into a </w:t>
      </w:r>
      <w:proofErr w:type="spellStart"/>
      <w:r w:rsidRPr="006E1E2D">
        <w:rPr>
          <w:rFonts w:ascii="Calibri" w:hAnsi="Calibri" w:cs="Calibri"/>
          <w:b/>
          <w:sz w:val="22"/>
          <w:szCs w:val="22"/>
        </w:rPr>
        <w:t>Civilisation</w:t>
      </w:r>
      <w:proofErr w:type="spellEnd"/>
      <w:r w:rsidRPr="006E1E2D">
        <w:rPr>
          <w:rFonts w:ascii="Calibri" w:hAnsi="Calibri" w:cs="Calibri"/>
          <w:b/>
          <w:sz w:val="22"/>
          <w:szCs w:val="22"/>
        </w:rPr>
        <w:t xml:space="preserve"> of Love</w:t>
      </w:r>
    </w:p>
    <w:p w14:paraId="0A4A8973" w14:textId="77777777" w:rsidR="00A00557" w:rsidRPr="006E1E2D" w:rsidRDefault="00A00557" w:rsidP="00A00557">
      <w:pPr>
        <w:rPr>
          <w:rFonts w:ascii="Calibri" w:hAnsi="Calibri" w:cs="Calibri"/>
          <w:b/>
          <w:sz w:val="22"/>
          <w:szCs w:val="22"/>
        </w:rPr>
      </w:pPr>
    </w:p>
    <w:p w14:paraId="6887B17B" w14:textId="77777777" w:rsidR="00A00557" w:rsidRPr="006E1E2D" w:rsidRDefault="00A00557" w:rsidP="00A00557">
      <w:pPr>
        <w:rPr>
          <w:rFonts w:ascii="Calibri" w:hAnsi="Calibri" w:cs="Calibri"/>
          <w:b/>
          <w:sz w:val="22"/>
          <w:szCs w:val="22"/>
        </w:rPr>
      </w:pPr>
    </w:p>
    <w:p w14:paraId="38B09812" w14:textId="77777777" w:rsidR="00A00557" w:rsidRPr="006E1E2D" w:rsidRDefault="00A00557" w:rsidP="00A00557">
      <w:pPr>
        <w:rPr>
          <w:rFonts w:ascii="Calibri" w:hAnsi="Calibri" w:cs="Calibri"/>
          <w:b/>
          <w:sz w:val="22"/>
          <w:szCs w:val="22"/>
        </w:rPr>
      </w:pPr>
    </w:p>
    <w:p w14:paraId="69C6C2F4" w14:textId="77777777" w:rsidR="00A00557" w:rsidRPr="006E1E2D" w:rsidRDefault="00A00557" w:rsidP="00A00557">
      <w:pPr>
        <w:rPr>
          <w:rFonts w:ascii="Calibri" w:hAnsi="Calibri" w:cs="Calibri"/>
          <w:b/>
          <w:sz w:val="22"/>
          <w:szCs w:val="22"/>
        </w:rPr>
      </w:pPr>
    </w:p>
    <w:p w14:paraId="0931F15F" w14:textId="77777777" w:rsidR="00A00557" w:rsidRPr="006E1E2D" w:rsidRDefault="00A00557" w:rsidP="00A00557">
      <w:pPr>
        <w:rPr>
          <w:rFonts w:ascii="Calibri" w:hAnsi="Calibri" w:cs="Calibri"/>
          <w:b/>
          <w:sz w:val="22"/>
          <w:szCs w:val="22"/>
        </w:rPr>
      </w:pPr>
    </w:p>
    <w:p w14:paraId="5C057E1C" w14:textId="77777777" w:rsidR="00A00557" w:rsidRPr="006E1E2D" w:rsidRDefault="00A00557" w:rsidP="00A00557">
      <w:pPr>
        <w:rPr>
          <w:rFonts w:ascii="Calibri" w:hAnsi="Calibri" w:cs="Calibri"/>
          <w:b/>
          <w:sz w:val="22"/>
          <w:szCs w:val="22"/>
        </w:rPr>
      </w:pPr>
    </w:p>
    <w:p w14:paraId="59C3E5A4"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Trustee Candidate Information Pack</w:t>
      </w:r>
    </w:p>
    <w:p w14:paraId="4B4DACE1"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Charity number: 1000371</w:t>
      </w:r>
    </w:p>
    <w:p w14:paraId="7DEE0794" w14:textId="77777777" w:rsidR="00A00557" w:rsidRPr="006E1E2D" w:rsidRDefault="00A00557" w:rsidP="00A00557">
      <w:pPr>
        <w:rPr>
          <w:rFonts w:ascii="Calibri" w:hAnsi="Calibri" w:cs="Calibri"/>
          <w:b/>
          <w:sz w:val="22"/>
          <w:szCs w:val="22"/>
        </w:rPr>
      </w:pPr>
    </w:p>
    <w:p w14:paraId="2FA5C2C9" w14:textId="77777777" w:rsidR="00A00557" w:rsidRPr="006E1E2D" w:rsidRDefault="00A00557" w:rsidP="00A00557">
      <w:pPr>
        <w:rPr>
          <w:rFonts w:ascii="Calibri" w:hAnsi="Calibri" w:cs="Calibri"/>
          <w:b/>
          <w:sz w:val="22"/>
          <w:szCs w:val="22"/>
        </w:rPr>
      </w:pPr>
    </w:p>
    <w:p w14:paraId="052E62FA" w14:textId="77777777" w:rsidR="00A00557" w:rsidRPr="006E1E2D" w:rsidRDefault="00A00557" w:rsidP="00A00557">
      <w:pPr>
        <w:rPr>
          <w:rFonts w:ascii="Calibri" w:hAnsi="Calibri" w:cs="Calibri"/>
          <w:b/>
          <w:sz w:val="22"/>
          <w:szCs w:val="22"/>
        </w:rPr>
      </w:pPr>
    </w:p>
    <w:p w14:paraId="5F97CF02" w14:textId="77777777" w:rsidR="00A00557" w:rsidRPr="006E1E2D" w:rsidRDefault="00A00557" w:rsidP="00A00557">
      <w:pPr>
        <w:jc w:val="center"/>
        <w:rPr>
          <w:rFonts w:ascii="Calibri" w:hAnsi="Calibri" w:cs="Calibri"/>
          <w:b/>
          <w:sz w:val="22"/>
          <w:szCs w:val="22"/>
        </w:rPr>
      </w:pPr>
    </w:p>
    <w:p w14:paraId="5DED76C9" w14:textId="77777777" w:rsidR="00A00557" w:rsidRPr="006E1E2D" w:rsidRDefault="00A00557" w:rsidP="00A00557">
      <w:pPr>
        <w:rPr>
          <w:rFonts w:ascii="Calibri" w:hAnsi="Calibri" w:cs="Calibri"/>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A00557" w:rsidRPr="006E1E2D" w14:paraId="0B7F9385" w14:textId="77777777" w:rsidTr="00F60AF7">
        <w:tc>
          <w:tcPr>
            <w:tcW w:w="4505" w:type="dxa"/>
          </w:tcPr>
          <w:p w14:paraId="79F2EEE8" w14:textId="77777777" w:rsidR="00A00557" w:rsidRPr="006E1E2D" w:rsidRDefault="00A00557" w:rsidP="00F60AF7">
            <w:pPr>
              <w:rPr>
                <w:rFonts w:ascii="Calibri" w:hAnsi="Calibri" w:cs="Calibri"/>
                <w:sz w:val="22"/>
                <w:szCs w:val="22"/>
              </w:rPr>
            </w:pPr>
            <w:r w:rsidRPr="006E1E2D">
              <w:rPr>
                <w:rFonts w:ascii="Calibri" w:hAnsi="Calibri" w:cs="Calibri"/>
                <w:sz w:val="22"/>
                <w:szCs w:val="22"/>
              </w:rPr>
              <w:t>Contents Page</w:t>
            </w:r>
            <w:r w:rsidRPr="006E1E2D">
              <w:rPr>
                <w:rFonts w:ascii="Calibri" w:hAnsi="Calibri" w:cs="Calibri"/>
                <w:sz w:val="22"/>
                <w:szCs w:val="22"/>
              </w:rPr>
              <w:tab/>
            </w:r>
          </w:p>
          <w:p w14:paraId="77C43E14" w14:textId="77777777" w:rsidR="00A00557" w:rsidRPr="006E1E2D" w:rsidRDefault="00A00557" w:rsidP="00F60AF7">
            <w:pPr>
              <w:rPr>
                <w:rFonts w:ascii="Calibri" w:hAnsi="Calibri" w:cs="Calibri"/>
                <w:sz w:val="22"/>
                <w:szCs w:val="22"/>
              </w:rPr>
            </w:pPr>
          </w:p>
          <w:p w14:paraId="3E8E7296" w14:textId="77777777" w:rsidR="00A00557" w:rsidRPr="006E1E2D" w:rsidRDefault="00A00557" w:rsidP="00F60AF7">
            <w:pPr>
              <w:rPr>
                <w:rFonts w:ascii="Calibri" w:hAnsi="Calibri" w:cs="Calibri"/>
                <w:sz w:val="22"/>
                <w:szCs w:val="22"/>
              </w:rPr>
            </w:pPr>
          </w:p>
        </w:tc>
        <w:tc>
          <w:tcPr>
            <w:tcW w:w="4505" w:type="dxa"/>
          </w:tcPr>
          <w:p w14:paraId="79CEBEED" w14:textId="77777777" w:rsidR="00A00557" w:rsidRPr="006E1E2D" w:rsidRDefault="00A00557" w:rsidP="00F60AF7">
            <w:pPr>
              <w:jc w:val="right"/>
              <w:rPr>
                <w:rFonts w:ascii="Calibri" w:hAnsi="Calibri" w:cs="Calibri"/>
                <w:sz w:val="22"/>
                <w:szCs w:val="22"/>
              </w:rPr>
            </w:pPr>
            <w:r w:rsidRPr="006E1E2D">
              <w:rPr>
                <w:rFonts w:ascii="Calibri" w:hAnsi="Calibri" w:cs="Calibri"/>
                <w:sz w:val="22"/>
                <w:szCs w:val="22"/>
              </w:rPr>
              <w:t>1</w:t>
            </w:r>
          </w:p>
        </w:tc>
      </w:tr>
      <w:tr w:rsidR="00A00557" w:rsidRPr="006E1E2D" w14:paraId="0FB95E86" w14:textId="77777777" w:rsidTr="00F60AF7">
        <w:tc>
          <w:tcPr>
            <w:tcW w:w="4505" w:type="dxa"/>
          </w:tcPr>
          <w:p w14:paraId="384B0DE3" w14:textId="77777777" w:rsidR="00A00557" w:rsidRPr="006E1E2D" w:rsidRDefault="00A00557" w:rsidP="00F60AF7">
            <w:pPr>
              <w:rPr>
                <w:rFonts w:ascii="Calibri" w:hAnsi="Calibri" w:cs="Calibri"/>
                <w:sz w:val="22"/>
                <w:szCs w:val="22"/>
              </w:rPr>
            </w:pPr>
            <w:r w:rsidRPr="006E1E2D">
              <w:rPr>
                <w:rFonts w:ascii="Calibri" w:hAnsi="Calibri" w:cs="Calibri"/>
                <w:sz w:val="22"/>
                <w:szCs w:val="22"/>
              </w:rPr>
              <w:t xml:space="preserve">Welcome Letter from the Chair </w:t>
            </w:r>
          </w:p>
          <w:p w14:paraId="32609CA0" w14:textId="77777777" w:rsidR="00A00557" w:rsidRPr="006E1E2D" w:rsidRDefault="00A00557" w:rsidP="00F60AF7">
            <w:pPr>
              <w:rPr>
                <w:rFonts w:ascii="Calibri" w:hAnsi="Calibri" w:cs="Calibri"/>
                <w:sz w:val="22"/>
                <w:szCs w:val="22"/>
              </w:rPr>
            </w:pPr>
          </w:p>
          <w:p w14:paraId="3F6573D3" w14:textId="77777777" w:rsidR="00A00557" w:rsidRPr="006E1E2D" w:rsidRDefault="00A00557" w:rsidP="00F60AF7">
            <w:pPr>
              <w:rPr>
                <w:rFonts w:ascii="Calibri" w:hAnsi="Calibri" w:cs="Calibri"/>
                <w:sz w:val="22"/>
                <w:szCs w:val="22"/>
              </w:rPr>
            </w:pPr>
          </w:p>
        </w:tc>
        <w:tc>
          <w:tcPr>
            <w:tcW w:w="4505" w:type="dxa"/>
          </w:tcPr>
          <w:p w14:paraId="32194D5B" w14:textId="77777777" w:rsidR="00A00557" w:rsidRPr="006E1E2D" w:rsidRDefault="00A00557" w:rsidP="00F60AF7">
            <w:pPr>
              <w:jc w:val="right"/>
              <w:rPr>
                <w:rFonts w:ascii="Calibri" w:hAnsi="Calibri" w:cs="Calibri"/>
                <w:sz w:val="22"/>
                <w:szCs w:val="22"/>
              </w:rPr>
            </w:pPr>
            <w:r w:rsidRPr="006E1E2D">
              <w:rPr>
                <w:rFonts w:ascii="Calibri" w:hAnsi="Calibri" w:cs="Calibri"/>
                <w:sz w:val="22"/>
                <w:szCs w:val="22"/>
              </w:rPr>
              <w:t>2</w:t>
            </w:r>
          </w:p>
        </w:tc>
      </w:tr>
      <w:tr w:rsidR="00A00557" w:rsidRPr="006E1E2D" w14:paraId="6A557833" w14:textId="77777777" w:rsidTr="00F60AF7">
        <w:tc>
          <w:tcPr>
            <w:tcW w:w="4505" w:type="dxa"/>
          </w:tcPr>
          <w:p w14:paraId="556BF293" w14:textId="77777777" w:rsidR="00A00557" w:rsidRPr="006E1E2D" w:rsidRDefault="00A00557" w:rsidP="00F60AF7">
            <w:pPr>
              <w:rPr>
                <w:rFonts w:ascii="Calibri" w:hAnsi="Calibri" w:cs="Calibri"/>
                <w:sz w:val="22"/>
                <w:szCs w:val="22"/>
              </w:rPr>
            </w:pPr>
            <w:r w:rsidRPr="006E1E2D">
              <w:rPr>
                <w:rFonts w:ascii="Calibri" w:hAnsi="Calibri" w:cs="Calibri"/>
                <w:sz w:val="22"/>
                <w:szCs w:val="22"/>
              </w:rPr>
              <w:t>Background Information and Reading</w:t>
            </w:r>
          </w:p>
          <w:p w14:paraId="2945DE93" w14:textId="77777777" w:rsidR="00A00557" w:rsidRPr="006E1E2D" w:rsidRDefault="00A00557" w:rsidP="00F60AF7">
            <w:pPr>
              <w:rPr>
                <w:rFonts w:ascii="Calibri" w:hAnsi="Calibri" w:cs="Calibri"/>
                <w:sz w:val="22"/>
                <w:szCs w:val="22"/>
              </w:rPr>
            </w:pPr>
          </w:p>
          <w:p w14:paraId="787879D3" w14:textId="77777777" w:rsidR="00A00557" w:rsidRPr="006E1E2D" w:rsidRDefault="00A00557" w:rsidP="00F60AF7">
            <w:pPr>
              <w:rPr>
                <w:rFonts w:ascii="Calibri" w:hAnsi="Calibri" w:cs="Calibri"/>
                <w:sz w:val="22"/>
                <w:szCs w:val="22"/>
              </w:rPr>
            </w:pPr>
          </w:p>
        </w:tc>
        <w:tc>
          <w:tcPr>
            <w:tcW w:w="4505" w:type="dxa"/>
          </w:tcPr>
          <w:p w14:paraId="40E69E58" w14:textId="77777777" w:rsidR="00A00557" w:rsidRPr="006E1E2D" w:rsidRDefault="00A00557" w:rsidP="00F60AF7">
            <w:pPr>
              <w:jc w:val="right"/>
              <w:rPr>
                <w:rFonts w:ascii="Calibri" w:hAnsi="Calibri" w:cs="Calibri"/>
                <w:sz w:val="22"/>
                <w:szCs w:val="22"/>
              </w:rPr>
            </w:pPr>
            <w:r w:rsidRPr="006E1E2D">
              <w:rPr>
                <w:rFonts w:ascii="Calibri" w:hAnsi="Calibri" w:cs="Calibri"/>
                <w:sz w:val="22"/>
                <w:szCs w:val="22"/>
              </w:rPr>
              <w:t>3-5</w:t>
            </w:r>
          </w:p>
        </w:tc>
      </w:tr>
      <w:tr w:rsidR="00A00557" w:rsidRPr="006E1E2D" w14:paraId="35462B0E" w14:textId="77777777" w:rsidTr="00F60AF7">
        <w:tc>
          <w:tcPr>
            <w:tcW w:w="4505" w:type="dxa"/>
          </w:tcPr>
          <w:p w14:paraId="6BF11B62" w14:textId="77777777" w:rsidR="00A00557" w:rsidRPr="006E1E2D" w:rsidRDefault="00A00557" w:rsidP="00F60AF7">
            <w:pPr>
              <w:rPr>
                <w:rFonts w:ascii="Calibri" w:hAnsi="Calibri" w:cs="Calibri"/>
                <w:sz w:val="22"/>
                <w:szCs w:val="22"/>
              </w:rPr>
            </w:pPr>
            <w:r w:rsidRPr="006E1E2D">
              <w:rPr>
                <w:rFonts w:ascii="Calibri" w:hAnsi="Calibri" w:cs="Calibri"/>
                <w:sz w:val="22"/>
                <w:szCs w:val="22"/>
              </w:rPr>
              <w:t>Trustee Role and Person Specification</w:t>
            </w:r>
          </w:p>
          <w:p w14:paraId="1BB47D28" w14:textId="77777777" w:rsidR="00A00557" w:rsidRPr="006E1E2D" w:rsidRDefault="00A00557" w:rsidP="00F60AF7">
            <w:pPr>
              <w:rPr>
                <w:rFonts w:ascii="Calibri" w:hAnsi="Calibri" w:cs="Calibri"/>
                <w:sz w:val="22"/>
                <w:szCs w:val="22"/>
              </w:rPr>
            </w:pPr>
          </w:p>
          <w:p w14:paraId="7632396D" w14:textId="77777777" w:rsidR="00A00557" w:rsidRPr="006E1E2D" w:rsidRDefault="00A00557" w:rsidP="00F60AF7">
            <w:pPr>
              <w:rPr>
                <w:rFonts w:ascii="Calibri" w:hAnsi="Calibri" w:cs="Calibri"/>
                <w:sz w:val="22"/>
                <w:szCs w:val="22"/>
              </w:rPr>
            </w:pPr>
          </w:p>
        </w:tc>
        <w:tc>
          <w:tcPr>
            <w:tcW w:w="4505" w:type="dxa"/>
          </w:tcPr>
          <w:p w14:paraId="7FD1F8E3" w14:textId="77777777" w:rsidR="00A00557" w:rsidRPr="006E1E2D" w:rsidRDefault="00A00557" w:rsidP="00F60AF7">
            <w:pPr>
              <w:jc w:val="right"/>
              <w:rPr>
                <w:rFonts w:ascii="Calibri" w:hAnsi="Calibri" w:cs="Calibri"/>
                <w:sz w:val="22"/>
                <w:szCs w:val="22"/>
              </w:rPr>
            </w:pPr>
            <w:r w:rsidRPr="006E1E2D">
              <w:rPr>
                <w:rFonts w:ascii="Calibri" w:hAnsi="Calibri" w:cs="Calibri"/>
                <w:sz w:val="22"/>
                <w:szCs w:val="22"/>
              </w:rPr>
              <w:t>6-9</w:t>
            </w:r>
          </w:p>
        </w:tc>
      </w:tr>
      <w:tr w:rsidR="00A00557" w:rsidRPr="006E1E2D" w14:paraId="66DF18B8" w14:textId="77777777" w:rsidTr="00F60AF7">
        <w:tc>
          <w:tcPr>
            <w:tcW w:w="4505" w:type="dxa"/>
          </w:tcPr>
          <w:p w14:paraId="5FEE8509" w14:textId="77777777" w:rsidR="00A00557" w:rsidRPr="006E1E2D" w:rsidRDefault="00A00557" w:rsidP="00F60AF7">
            <w:pPr>
              <w:rPr>
                <w:rFonts w:ascii="Calibri" w:hAnsi="Calibri" w:cs="Calibri"/>
                <w:sz w:val="22"/>
                <w:szCs w:val="22"/>
              </w:rPr>
            </w:pPr>
            <w:r w:rsidRPr="006E1E2D">
              <w:rPr>
                <w:rFonts w:ascii="Calibri" w:hAnsi="Calibri" w:cs="Calibri"/>
                <w:sz w:val="22"/>
                <w:szCs w:val="22"/>
              </w:rPr>
              <w:t>Trustee Application form</w:t>
            </w:r>
          </w:p>
          <w:p w14:paraId="5C729903" w14:textId="77777777" w:rsidR="00A00557" w:rsidRPr="006E1E2D" w:rsidRDefault="00A00557" w:rsidP="00F60AF7">
            <w:pPr>
              <w:rPr>
                <w:rFonts w:ascii="Calibri" w:hAnsi="Calibri" w:cs="Calibri"/>
                <w:sz w:val="22"/>
                <w:szCs w:val="22"/>
              </w:rPr>
            </w:pPr>
          </w:p>
          <w:p w14:paraId="3364F3C3" w14:textId="77777777" w:rsidR="00A00557" w:rsidRPr="006E1E2D" w:rsidRDefault="00A00557" w:rsidP="00F60AF7">
            <w:pPr>
              <w:rPr>
                <w:rFonts w:ascii="Calibri" w:hAnsi="Calibri" w:cs="Calibri"/>
                <w:sz w:val="22"/>
                <w:szCs w:val="22"/>
              </w:rPr>
            </w:pPr>
          </w:p>
        </w:tc>
        <w:tc>
          <w:tcPr>
            <w:tcW w:w="4505" w:type="dxa"/>
          </w:tcPr>
          <w:p w14:paraId="42E85A5A" w14:textId="77777777" w:rsidR="00A00557" w:rsidRPr="006E1E2D" w:rsidRDefault="00A00557" w:rsidP="00F60AF7">
            <w:pPr>
              <w:jc w:val="right"/>
              <w:rPr>
                <w:rFonts w:ascii="Calibri" w:hAnsi="Calibri" w:cs="Calibri"/>
                <w:sz w:val="22"/>
                <w:szCs w:val="22"/>
              </w:rPr>
            </w:pPr>
            <w:r w:rsidRPr="006E1E2D">
              <w:rPr>
                <w:rFonts w:ascii="Calibri" w:hAnsi="Calibri" w:cs="Calibri"/>
                <w:sz w:val="22"/>
                <w:szCs w:val="22"/>
              </w:rPr>
              <w:t>10-13</w:t>
            </w:r>
          </w:p>
        </w:tc>
      </w:tr>
      <w:tr w:rsidR="00A00557" w:rsidRPr="006E1E2D" w14:paraId="1081EBA2" w14:textId="77777777" w:rsidTr="00F60AF7">
        <w:tc>
          <w:tcPr>
            <w:tcW w:w="4505" w:type="dxa"/>
          </w:tcPr>
          <w:p w14:paraId="17C42582" w14:textId="77777777" w:rsidR="00A00557" w:rsidRPr="006E1E2D" w:rsidRDefault="00A00557" w:rsidP="00F60AF7">
            <w:pPr>
              <w:rPr>
                <w:rFonts w:ascii="Calibri" w:hAnsi="Calibri" w:cs="Calibri"/>
                <w:sz w:val="22"/>
                <w:szCs w:val="22"/>
              </w:rPr>
            </w:pPr>
            <w:r w:rsidRPr="006E1E2D">
              <w:rPr>
                <w:rFonts w:ascii="Calibri" w:hAnsi="Calibri" w:cs="Calibri"/>
                <w:sz w:val="22"/>
                <w:szCs w:val="22"/>
              </w:rPr>
              <w:t>Trustee Guidance Notes</w:t>
            </w:r>
          </w:p>
          <w:p w14:paraId="5ADFBDD2" w14:textId="77777777" w:rsidR="00A00557" w:rsidRPr="006E1E2D" w:rsidRDefault="00A00557" w:rsidP="00F60AF7">
            <w:pPr>
              <w:rPr>
                <w:rFonts w:ascii="Calibri" w:hAnsi="Calibri" w:cs="Calibri"/>
                <w:sz w:val="22"/>
                <w:szCs w:val="22"/>
              </w:rPr>
            </w:pPr>
          </w:p>
          <w:p w14:paraId="54821A13" w14:textId="77777777" w:rsidR="00A00557" w:rsidRPr="006E1E2D" w:rsidRDefault="00A00557" w:rsidP="00F60AF7">
            <w:pPr>
              <w:rPr>
                <w:rFonts w:ascii="Calibri" w:hAnsi="Calibri" w:cs="Calibri"/>
                <w:sz w:val="22"/>
                <w:szCs w:val="22"/>
              </w:rPr>
            </w:pPr>
          </w:p>
        </w:tc>
        <w:tc>
          <w:tcPr>
            <w:tcW w:w="4505" w:type="dxa"/>
          </w:tcPr>
          <w:p w14:paraId="1E2F1D40" w14:textId="77777777" w:rsidR="00A00557" w:rsidRPr="006E1E2D" w:rsidRDefault="00A00557" w:rsidP="00F60AF7">
            <w:pPr>
              <w:jc w:val="right"/>
              <w:rPr>
                <w:rFonts w:ascii="Calibri" w:hAnsi="Calibri" w:cs="Calibri"/>
                <w:sz w:val="22"/>
                <w:szCs w:val="22"/>
              </w:rPr>
            </w:pPr>
            <w:r w:rsidRPr="006E1E2D">
              <w:rPr>
                <w:rFonts w:ascii="Calibri" w:hAnsi="Calibri" w:cs="Calibri"/>
                <w:sz w:val="22"/>
                <w:szCs w:val="22"/>
              </w:rPr>
              <w:t>14-15</w:t>
            </w:r>
          </w:p>
        </w:tc>
      </w:tr>
    </w:tbl>
    <w:p w14:paraId="63394EFC" w14:textId="77777777" w:rsidR="00A00557" w:rsidRPr="006E1E2D" w:rsidRDefault="00A00557" w:rsidP="00A00557">
      <w:pPr>
        <w:rPr>
          <w:rFonts w:ascii="Calibri" w:hAnsi="Calibri" w:cs="Calibri"/>
          <w:b/>
          <w:sz w:val="22"/>
          <w:szCs w:val="22"/>
        </w:rPr>
      </w:pPr>
    </w:p>
    <w:p w14:paraId="28980F09" w14:textId="77777777" w:rsidR="00A00557" w:rsidRPr="006E1E2D" w:rsidRDefault="00A00557" w:rsidP="00A00557">
      <w:pPr>
        <w:rPr>
          <w:rFonts w:ascii="Calibri" w:hAnsi="Calibri" w:cs="Calibri"/>
          <w:b/>
          <w:sz w:val="22"/>
          <w:szCs w:val="22"/>
        </w:rPr>
      </w:pPr>
    </w:p>
    <w:p w14:paraId="6C859EEA" w14:textId="77777777" w:rsidR="00A00557" w:rsidRPr="006E1E2D" w:rsidRDefault="000B0563" w:rsidP="00A00557">
      <w:pPr>
        <w:jc w:val="center"/>
        <w:rPr>
          <w:rFonts w:ascii="Calibri" w:hAnsi="Calibri" w:cs="Calibri"/>
          <w:sz w:val="22"/>
          <w:szCs w:val="22"/>
        </w:rPr>
      </w:pPr>
      <w:hyperlink r:id="rId7" w:history="1">
        <w:r w:rsidR="00A00557" w:rsidRPr="006E1E2D">
          <w:rPr>
            <w:rStyle w:val="Hyperlink"/>
            <w:rFonts w:ascii="Calibri" w:hAnsi="Calibri" w:cs="Calibri"/>
            <w:sz w:val="22"/>
            <w:szCs w:val="22"/>
          </w:rPr>
          <w:t>www.youth2000.org</w:t>
        </w:r>
      </w:hyperlink>
      <w:r w:rsidR="00A00557" w:rsidRPr="006E1E2D">
        <w:rPr>
          <w:rFonts w:ascii="Calibri" w:hAnsi="Calibri" w:cs="Calibri"/>
          <w:sz w:val="22"/>
          <w:szCs w:val="22"/>
        </w:rPr>
        <w:t xml:space="preserve"> </w:t>
      </w:r>
    </w:p>
    <w:p w14:paraId="5D2E5E42" w14:textId="77777777" w:rsidR="00A00557" w:rsidRPr="006E1E2D" w:rsidRDefault="00A00557" w:rsidP="00A00557">
      <w:pPr>
        <w:rPr>
          <w:rFonts w:ascii="Calibri" w:hAnsi="Calibri" w:cs="Calibri"/>
          <w:b/>
          <w:sz w:val="22"/>
          <w:szCs w:val="22"/>
        </w:rPr>
      </w:pPr>
    </w:p>
    <w:p w14:paraId="56E2EF81" w14:textId="77777777" w:rsidR="00A00557" w:rsidRPr="006E1E2D" w:rsidRDefault="00A00557" w:rsidP="00A00557">
      <w:pPr>
        <w:rPr>
          <w:rFonts w:ascii="Calibri" w:hAnsi="Calibri" w:cs="Calibri"/>
          <w:b/>
          <w:sz w:val="22"/>
          <w:szCs w:val="22"/>
        </w:rPr>
      </w:pPr>
    </w:p>
    <w:p w14:paraId="5B0B066C" w14:textId="77777777" w:rsidR="00A00557" w:rsidRPr="006E1E2D" w:rsidRDefault="00A00557" w:rsidP="00A00557">
      <w:pPr>
        <w:rPr>
          <w:rFonts w:ascii="Calibri" w:hAnsi="Calibri" w:cs="Calibri"/>
          <w:b/>
          <w:sz w:val="22"/>
          <w:szCs w:val="22"/>
        </w:rPr>
      </w:pPr>
      <w:r w:rsidRPr="006E1E2D">
        <w:rPr>
          <w:rFonts w:ascii="Calibri" w:hAnsi="Calibri" w:cs="Calibri"/>
          <w:b/>
          <w:sz w:val="22"/>
          <w:szCs w:val="22"/>
        </w:rPr>
        <w:br w:type="page"/>
      </w:r>
    </w:p>
    <w:p w14:paraId="51023FEA" w14:textId="77777777" w:rsidR="00A00557" w:rsidRPr="006E1E2D" w:rsidRDefault="00A00557" w:rsidP="00A00557">
      <w:pPr>
        <w:rPr>
          <w:rFonts w:ascii="Calibri" w:hAnsi="Calibri" w:cs="Calibri"/>
          <w:b/>
          <w:sz w:val="22"/>
          <w:szCs w:val="22"/>
        </w:rPr>
      </w:pPr>
      <w:r w:rsidRPr="006E1E2D">
        <w:rPr>
          <w:rFonts w:ascii="Calibri" w:hAnsi="Calibri" w:cs="Calibri"/>
          <w:b/>
          <w:sz w:val="22"/>
          <w:szCs w:val="22"/>
        </w:rPr>
        <w:lastRenderedPageBreak/>
        <w:t>Welcome letter from the Chair</w:t>
      </w:r>
    </w:p>
    <w:p w14:paraId="5E5AD650" w14:textId="77777777" w:rsidR="00A00557" w:rsidRPr="006E1E2D" w:rsidRDefault="00A00557" w:rsidP="00A00557">
      <w:pPr>
        <w:rPr>
          <w:rFonts w:ascii="Calibri" w:hAnsi="Calibri" w:cs="Calibri"/>
          <w:sz w:val="22"/>
          <w:szCs w:val="22"/>
        </w:rPr>
      </w:pPr>
    </w:p>
    <w:p w14:paraId="5DDCA0E3" w14:textId="77777777" w:rsidR="00A00557" w:rsidRPr="006E1E2D" w:rsidRDefault="00A00557" w:rsidP="00A00557">
      <w:pPr>
        <w:rPr>
          <w:rFonts w:ascii="Calibri" w:hAnsi="Calibri" w:cs="Calibri"/>
          <w:sz w:val="22"/>
          <w:szCs w:val="22"/>
        </w:rPr>
      </w:pPr>
    </w:p>
    <w:p w14:paraId="74151EE5" w14:textId="77777777" w:rsidR="00A00557" w:rsidRPr="006E1E2D" w:rsidRDefault="00A00557" w:rsidP="00A00557">
      <w:pPr>
        <w:jc w:val="both"/>
        <w:rPr>
          <w:rFonts w:ascii="Calibri" w:hAnsi="Calibri" w:cs="Calibri"/>
          <w:sz w:val="22"/>
          <w:szCs w:val="22"/>
        </w:rPr>
      </w:pPr>
      <w:r w:rsidRPr="006E1E2D">
        <w:rPr>
          <w:rFonts w:ascii="Calibri" w:hAnsi="Calibri" w:cs="Calibri"/>
          <w:sz w:val="22"/>
          <w:szCs w:val="22"/>
        </w:rPr>
        <w:t xml:space="preserve">On behalf of the Board of Trustees, thank you for your interest in applying to be a trustee of Youth 2000. Having completed our strategic review process (2018-2019), we employed an interim CEO (May 2019-May 2020) for 12 months and now since April 2020 we have a </w:t>
      </w:r>
      <w:r>
        <w:rPr>
          <w:rFonts w:ascii="Calibri" w:hAnsi="Calibri" w:cs="Calibri"/>
          <w:sz w:val="22"/>
          <w:szCs w:val="22"/>
        </w:rPr>
        <w:t xml:space="preserve">young </w:t>
      </w:r>
      <w:r w:rsidRPr="006E1E2D">
        <w:rPr>
          <w:rFonts w:ascii="Calibri" w:hAnsi="Calibri" w:cs="Calibri"/>
          <w:sz w:val="22"/>
          <w:szCs w:val="22"/>
        </w:rPr>
        <w:t xml:space="preserve">talented staff team in place consisting of Annabel Ward, our national director, Jade Broadley, head of operations (and safeguarding lead), and more recently Liam Riley our office and communications coordinator. They are ably assisted by two contractors, Fred Morton, our events contractor and Daisy </w:t>
      </w:r>
      <w:proofErr w:type="spellStart"/>
      <w:r w:rsidRPr="006E1E2D">
        <w:rPr>
          <w:rFonts w:ascii="Calibri" w:hAnsi="Calibri" w:cs="Calibri"/>
          <w:sz w:val="22"/>
          <w:szCs w:val="22"/>
        </w:rPr>
        <w:t>Vanderputt</w:t>
      </w:r>
      <w:proofErr w:type="spellEnd"/>
      <w:r w:rsidRPr="006E1E2D">
        <w:rPr>
          <w:rFonts w:ascii="Calibri" w:hAnsi="Calibri" w:cs="Calibri"/>
          <w:sz w:val="22"/>
          <w:szCs w:val="22"/>
        </w:rPr>
        <w:t xml:space="preserve">, our worship school coordinator. In partnership with a 50 plus mission team, they are leading our mission through uncertain times with innovation, great success and demonstrable impact. This is an exciting time to be joining the team as we move forward with a renewed vision, purpose and mission. </w:t>
      </w:r>
    </w:p>
    <w:p w14:paraId="694F2FC0" w14:textId="77777777" w:rsidR="00A00557" w:rsidRPr="006E1E2D" w:rsidRDefault="00A00557" w:rsidP="00A00557">
      <w:pPr>
        <w:pBdr>
          <w:top w:val="nil"/>
          <w:left w:val="nil"/>
          <w:bottom w:val="nil"/>
          <w:right w:val="nil"/>
          <w:between w:val="nil"/>
        </w:pBdr>
        <w:spacing w:before="100" w:after="100"/>
        <w:jc w:val="both"/>
        <w:rPr>
          <w:rFonts w:ascii="Calibri" w:hAnsi="Calibri" w:cs="Calibri"/>
          <w:color w:val="000000"/>
          <w:sz w:val="22"/>
          <w:szCs w:val="22"/>
        </w:rPr>
      </w:pPr>
      <w:r w:rsidRPr="006E1E2D">
        <w:rPr>
          <w:rFonts w:ascii="Calibri" w:hAnsi="Calibri" w:cs="Calibri"/>
          <w:color w:val="000000"/>
          <w:sz w:val="22"/>
          <w:szCs w:val="22"/>
        </w:rPr>
        <w:t xml:space="preserve">Now, more than ever, we believe young people need urgently to hear that they are loved, chosen and called by God into relationship with Him - Father, Son and Holy Spirit - through the life, death, and resurrection of Jesus Christ. </w:t>
      </w:r>
    </w:p>
    <w:p w14:paraId="1DE7BCA2" w14:textId="77777777" w:rsidR="00A00557" w:rsidRPr="006E1E2D" w:rsidRDefault="00A00557" w:rsidP="00A00557">
      <w:pPr>
        <w:pBdr>
          <w:top w:val="nil"/>
          <w:left w:val="nil"/>
          <w:bottom w:val="nil"/>
          <w:right w:val="nil"/>
          <w:between w:val="nil"/>
        </w:pBdr>
        <w:spacing w:before="100" w:after="100"/>
        <w:jc w:val="both"/>
        <w:rPr>
          <w:rFonts w:ascii="Calibri" w:hAnsi="Calibri" w:cs="Calibri"/>
          <w:color w:val="000000"/>
          <w:sz w:val="22"/>
          <w:szCs w:val="22"/>
        </w:rPr>
      </w:pPr>
      <w:r w:rsidRPr="006E1E2D">
        <w:rPr>
          <w:rFonts w:ascii="Calibri" w:hAnsi="Calibri" w:cs="Calibri"/>
          <w:color w:val="000000"/>
          <w:sz w:val="22"/>
          <w:szCs w:val="22"/>
        </w:rPr>
        <w:t>As we at Youth 2000 seek to reach this new generation of young people with this timeless good news, we are looking for a diverse team of skilled, experienced and dedicated trustees to provide excellent governance and non-executive leadership in order to work effectively with the national director in order to release the latent potential which lies at the heart of our mission by leading our staff and volunteers into this new and exciting phase of our mission.</w:t>
      </w:r>
    </w:p>
    <w:p w14:paraId="5E3C4B32" w14:textId="77777777" w:rsidR="00A00557" w:rsidRPr="006E1E2D" w:rsidRDefault="00A00557" w:rsidP="00A00557">
      <w:pPr>
        <w:jc w:val="both"/>
        <w:rPr>
          <w:rFonts w:ascii="Calibri" w:hAnsi="Calibri" w:cs="Calibri"/>
          <w:sz w:val="22"/>
          <w:szCs w:val="22"/>
        </w:rPr>
      </w:pPr>
      <w:r w:rsidRPr="006E1E2D">
        <w:rPr>
          <w:rFonts w:ascii="Calibri" w:hAnsi="Calibri" w:cs="Calibri"/>
          <w:sz w:val="22"/>
          <w:szCs w:val="22"/>
        </w:rPr>
        <w:t xml:space="preserve">Having completed a comprehensive strategic review, carried out a restructuring and putting in place important back office infrastructure as well as effective policies and procedures but most importantly a great culture, we now have ambitious plans which we believe are a vital part of God’s plan to rebuild the Catholic Church and </w:t>
      </w:r>
      <w:proofErr w:type="spellStart"/>
      <w:r w:rsidRPr="006E1E2D">
        <w:rPr>
          <w:rFonts w:ascii="Calibri" w:hAnsi="Calibri" w:cs="Calibri"/>
          <w:sz w:val="22"/>
          <w:szCs w:val="22"/>
        </w:rPr>
        <w:t>revitalise</w:t>
      </w:r>
      <w:proofErr w:type="spellEnd"/>
      <w:r w:rsidRPr="006E1E2D">
        <w:rPr>
          <w:rFonts w:ascii="Calibri" w:hAnsi="Calibri" w:cs="Calibri"/>
          <w:sz w:val="22"/>
          <w:szCs w:val="22"/>
        </w:rPr>
        <w:t xml:space="preserve"> its mission to our nation. In the next exciting chapter of our history, we are seeking to embrace new partnerships to equip young people to become missionary disciples and raise up exceptional leaders for the Church and wider society. </w:t>
      </w:r>
    </w:p>
    <w:p w14:paraId="4A1DADC8" w14:textId="77777777" w:rsidR="00A00557" w:rsidRPr="006E1E2D" w:rsidRDefault="00A00557" w:rsidP="00A00557">
      <w:pPr>
        <w:jc w:val="both"/>
        <w:rPr>
          <w:rFonts w:ascii="Calibri" w:hAnsi="Calibri" w:cs="Calibri"/>
          <w:sz w:val="22"/>
          <w:szCs w:val="22"/>
        </w:rPr>
      </w:pPr>
    </w:p>
    <w:p w14:paraId="6FA0ABB8" w14:textId="77777777" w:rsidR="00A00557" w:rsidRPr="006E1E2D" w:rsidRDefault="00A00557" w:rsidP="00A00557">
      <w:pPr>
        <w:jc w:val="both"/>
        <w:rPr>
          <w:rFonts w:ascii="Calibri" w:hAnsi="Calibri" w:cs="Calibri"/>
          <w:sz w:val="22"/>
          <w:szCs w:val="22"/>
        </w:rPr>
      </w:pPr>
      <w:r w:rsidRPr="006E1E2D">
        <w:rPr>
          <w:rFonts w:ascii="Calibri" w:hAnsi="Calibri" w:cs="Calibri"/>
          <w:sz w:val="22"/>
          <w:szCs w:val="22"/>
        </w:rPr>
        <w:t xml:space="preserve">We are at a pivotal point in our journey which provides an opportunity for the successful candidates to help us to move forward with our strategic plan and grow the mission and work of Youth 2000. </w:t>
      </w:r>
    </w:p>
    <w:p w14:paraId="01E8986D" w14:textId="77777777" w:rsidR="00A00557" w:rsidRPr="006E1E2D" w:rsidRDefault="00A00557" w:rsidP="00A00557">
      <w:pPr>
        <w:jc w:val="both"/>
        <w:rPr>
          <w:rFonts w:ascii="Calibri" w:hAnsi="Calibri" w:cs="Calibri"/>
          <w:sz w:val="22"/>
          <w:szCs w:val="22"/>
        </w:rPr>
      </w:pPr>
    </w:p>
    <w:p w14:paraId="532C3456" w14:textId="77777777" w:rsidR="00A00557" w:rsidRPr="006E1E2D" w:rsidRDefault="00A00557" w:rsidP="00A00557">
      <w:pPr>
        <w:jc w:val="both"/>
        <w:rPr>
          <w:rFonts w:ascii="Calibri" w:hAnsi="Calibri" w:cs="Calibri"/>
          <w:sz w:val="22"/>
          <w:szCs w:val="22"/>
        </w:rPr>
      </w:pPr>
      <w:r w:rsidRPr="006E1E2D">
        <w:rPr>
          <w:rFonts w:ascii="Calibri" w:hAnsi="Calibri" w:cs="Calibri"/>
          <w:sz w:val="22"/>
          <w:szCs w:val="22"/>
        </w:rPr>
        <w:t xml:space="preserve">We believe that greater things are yet to come and greater things are still to be done. </w:t>
      </w:r>
    </w:p>
    <w:p w14:paraId="61E09D8F" w14:textId="77777777" w:rsidR="00A00557" w:rsidRPr="006E1E2D" w:rsidRDefault="00A00557" w:rsidP="00A00557">
      <w:pPr>
        <w:jc w:val="both"/>
        <w:rPr>
          <w:rFonts w:ascii="Calibri" w:hAnsi="Calibri" w:cs="Calibri"/>
          <w:sz w:val="22"/>
          <w:szCs w:val="22"/>
        </w:rPr>
      </w:pPr>
    </w:p>
    <w:p w14:paraId="01097163"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color w:val="000000"/>
          <w:sz w:val="22"/>
          <w:szCs w:val="22"/>
        </w:rPr>
        <w:t xml:space="preserve">If you are considering making an application, please talk to us informally before submitting a formal application. Each application once received will be considered on a case by case basis. The current recruitment window for submitting an application closes on 31 March 2021. </w:t>
      </w:r>
    </w:p>
    <w:p w14:paraId="624F8ECC" w14:textId="77777777" w:rsidR="00A00557" w:rsidRPr="006E1E2D" w:rsidRDefault="00A00557" w:rsidP="00A00557">
      <w:pPr>
        <w:ind w:left="-709" w:right="-720" w:firstLine="709"/>
        <w:rPr>
          <w:rFonts w:ascii="Calibri" w:hAnsi="Calibri" w:cs="Calibri"/>
          <w:sz w:val="22"/>
          <w:szCs w:val="22"/>
        </w:rPr>
      </w:pPr>
      <w:r w:rsidRPr="006E1E2D">
        <w:rPr>
          <w:rFonts w:ascii="Calibri" w:hAnsi="Calibri" w:cs="Calibri"/>
          <w:sz w:val="22"/>
          <w:szCs w:val="22"/>
        </w:rPr>
        <w:t xml:space="preserve">To discuss your application informally and/or to send the completed application please contact us via: </w:t>
      </w:r>
      <w:r w:rsidRPr="006E1E2D">
        <w:rPr>
          <w:rFonts w:ascii="Calibri" w:hAnsi="Calibri" w:cs="Calibri"/>
          <w:sz w:val="22"/>
          <w:szCs w:val="22"/>
        </w:rPr>
        <w:tab/>
      </w:r>
      <w:hyperlink r:id="rId8" w:history="1">
        <w:r w:rsidRPr="006E1E2D">
          <w:rPr>
            <w:rStyle w:val="Hyperlink"/>
            <w:rFonts w:ascii="Calibri" w:hAnsi="Calibri" w:cs="Calibri"/>
            <w:sz w:val="22"/>
            <w:szCs w:val="22"/>
          </w:rPr>
          <w:t>trustees@youth2000.org</w:t>
        </w:r>
      </w:hyperlink>
      <w:r w:rsidRPr="006E1E2D">
        <w:rPr>
          <w:rFonts w:ascii="Calibri" w:hAnsi="Calibri" w:cs="Calibri"/>
          <w:sz w:val="22"/>
          <w:szCs w:val="22"/>
        </w:rPr>
        <w:t xml:space="preserve"> </w:t>
      </w:r>
    </w:p>
    <w:p w14:paraId="21260BEB" w14:textId="77777777" w:rsidR="00A00557" w:rsidRPr="006E1E2D" w:rsidRDefault="00A00557" w:rsidP="00A00557">
      <w:pPr>
        <w:rPr>
          <w:rFonts w:ascii="Calibri" w:hAnsi="Calibri" w:cs="Calibri"/>
          <w:sz w:val="22"/>
          <w:szCs w:val="22"/>
        </w:rPr>
      </w:pPr>
    </w:p>
    <w:p w14:paraId="4BA3F336" w14:textId="77777777" w:rsidR="00A00557" w:rsidRPr="006E1E2D" w:rsidRDefault="00A00557" w:rsidP="00A00557">
      <w:pPr>
        <w:rPr>
          <w:rFonts w:ascii="Calibri" w:hAnsi="Calibri" w:cs="Calibri"/>
          <w:sz w:val="22"/>
          <w:szCs w:val="22"/>
        </w:rPr>
      </w:pPr>
    </w:p>
    <w:p w14:paraId="6BB64B56"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Robert Toone</w:t>
      </w:r>
    </w:p>
    <w:p w14:paraId="4B751196"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Chair of Trustees</w:t>
      </w:r>
    </w:p>
    <w:p w14:paraId="65307E55"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Youth 2000</w:t>
      </w:r>
    </w:p>
    <w:p w14:paraId="106B70BA"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br w:type="page"/>
      </w:r>
    </w:p>
    <w:p w14:paraId="04D04DFD" w14:textId="77777777" w:rsidR="00A00557" w:rsidRPr="006E1E2D" w:rsidRDefault="00A00557" w:rsidP="00A00557">
      <w:pPr>
        <w:rPr>
          <w:rFonts w:ascii="Calibri" w:hAnsi="Calibri" w:cs="Calibri"/>
          <w:b/>
          <w:sz w:val="22"/>
          <w:szCs w:val="22"/>
        </w:rPr>
      </w:pPr>
      <w:r w:rsidRPr="006E1E2D">
        <w:rPr>
          <w:rFonts w:ascii="Calibri" w:hAnsi="Calibri" w:cs="Calibri"/>
          <w:b/>
          <w:sz w:val="22"/>
          <w:szCs w:val="22"/>
        </w:rPr>
        <w:lastRenderedPageBreak/>
        <w:t>Background Information</w:t>
      </w:r>
    </w:p>
    <w:p w14:paraId="464CA226" w14:textId="77777777" w:rsidR="00A00557" w:rsidRPr="006E1E2D" w:rsidRDefault="00A00557" w:rsidP="00A00557">
      <w:pPr>
        <w:jc w:val="both"/>
        <w:rPr>
          <w:rFonts w:ascii="Calibri" w:hAnsi="Calibri" w:cs="Calibri"/>
          <w:b/>
          <w:sz w:val="22"/>
          <w:szCs w:val="22"/>
        </w:rPr>
      </w:pPr>
    </w:p>
    <w:p w14:paraId="04F57156" w14:textId="77777777" w:rsidR="00A00557" w:rsidRPr="006E1E2D" w:rsidRDefault="00A00557" w:rsidP="00A00557">
      <w:pPr>
        <w:jc w:val="both"/>
        <w:rPr>
          <w:rFonts w:ascii="Calibri" w:hAnsi="Calibri" w:cs="Calibri"/>
          <w:b/>
          <w:sz w:val="22"/>
          <w:szCs w:val="22"/>
        </w:rPr>
      </w:pPr>
      <w:r w:rsidRPr="006E1E2D">
        <w:rPr>
          <w:rFonts w:ascii="Calibri" w:hAnsi="Calibri" w:cs="Calibri"/>
          <w:b/>
          <w:sz w:val="22"/>
          <w:szCs w:val="22"/>
        </w:rPr>
        <w:t>Who are we?</w:t>
      </w:r>
    </w:p>
    <w:p w14:paraId="5709A870" w14:textId="77777777" w:rsidR="00A00557" w:rsidRPr="006E1E2D" w:rsidRDefault="00A00557" w:rsidP="00A00557">
      <w:pPr>
        <w:jc w:val="both"/>
        <w:rPr>
          <w:rFonts w:ascii="Calibri" w:hAnsi="Calibri" w:cs="Calibri"/>
          <w:b/>
          <w:sz w:val="22"/>
          <w:szCs w:val="22"/>
        </w:rPr>
      </w:pPr>
    </w:p>
    <w:p w14:paraId="288FB35F" w14:textId="77777777" w:rsidR="00A00557" w:rsidRPr="006E1E2D" w:rsidRDefault="00A00557" w:rsidP="00A00557">
      <w:pPr>
        <w:spacing w:after="300"/>
        <w:jc w:val="both"/>
        <w:rPr>
          <w:rFonts w:ascii="Calibri" w:hAnsi="Calibri" w:cs="Calibri"/>
          <w:sz w:val="22"/>
          <w:szCs w:val="22"/>
        </w:rPr>
      </w:pPr>
      <w:r w:rsidRPr="006E1E2D">
        <w:rPr>
          <w:rFonts w:ascii="Calibri" w:hAnsi="Calibri" w:cs="Calibri"/>
          <w:color w:val="000000"/>
          <w:sz w:val="22"/>
          <w:szCs w:val="22"/>
        </w:rPr>
        <w:t xml:space="preserve">Youth 2000 is an international spiritual initiative established to draw young people to a deep and lasting union with Jesus Christ, placing the Eucharist “the source and summit of the Christian life” at the </w:t>
      </w:r>
      <w:proofErr w:type="spellStart"/>
      <w:r w:rsidRPr="006E1E2D">
        <w:rPr>
          <w:rFonts w:ascii="Calibri" w:hAnsi="Calibri" w:cs="Calibri"/>
          <w:color w:val="000000"/>
          <w:sz w:val="22"/>
          <w:szCs w:val="22"/>
        </w:rPr>
        <w:t>centre</w:t>
      </w:r>
      <w:proofErr w:type="spellEnd"/>
      <w:r w:rsidRPr="006E1E2D">
        <w:rPr>
          <w:rFonts w:ascii="Calibri" w:hAnsi="Calibri" w:cs="Calibri"/>
          <w:color w:val="000000"/>
          <w:sz w:val="22"/>
          <w:szCs w:val="22"/>
        </w:rPr>
        <w:t xml:space="preserve"> of its mission. </w:t>
      </w:r>
    </w:p>
    <w:p w14:paraId="2BE0FF75" w14:textId="77777777" w:rsidR="00A00557" w:rsidRPr="006E1E2D" w:rsidRDefault="00A00557" w:rsidP="00A00557">
      <w:pPr>
        <w:spacing w:after="300"/>
        <w:jc w:val="both"/>
        <w:rPr>
          <w:rFonts w:ascii="Calibri" w:hAnsi="Calibri" w:cs="Calibri"/>
          <w:sz w:val="22"/>
          <w:szCs w:val="22"/>
        </w:rPr>
      </w:pPr>
      <w:r w:rsidRPr="006E1E2D">
        <w:rPr>
          <w:rFonts w:ascii="Calibri" w:hAnsi="Calibri" w:cs="Calibri"/>
          <w:color w:val="000000"/>
          <w:sz w:val="22"/>
          <w:szCs w:val="22"/>
        </w:rPr>
        <w:t xml:space="preserve">It was founded in 1990, by a young English man named Ernest Williams who was inspired by John Paul II when he appealed to young people to build </w:t>
      </w:r>
      <w:r w:rsidRPr="006E1E2D">
        <w:rPr>
          <w:rFonts w:ascii="Calibri" w:hAnsi="Calibri" w:cs="Calibri"/>
          <w:sz w:val="22"/>
          <w:szCs w:val="22"/>
        </w:rPr>
        <w:t>“</w:t>
      </w:r>
      <w:r w:rsidRPr="006E1E2D">
        <w:rPr>
          <w:rFonts w:ascii="Calibri" w:hAnsi="Calibri" w:cs="Calibri"/>
          <w:color w:val="000000"/>
          <w:sz w:val="22"/>
          <w:szCs w:val="22"/>
        </w:rPr>
        <w:t xml:space="preserve">a </w:t>
      </w:r>
      <w:proofErr w:type="spellStart"/>
      <w:r w:rsidRPr="006E1E2D">
        <w:rPr>
          <w:rFonts w:ascii="Calibri" w:hAnsi="Calibri" w:cs="Calibri"/>
          <w:color w:val="000000"/>
          <w:sz w:val="22"/>
          <w:szCs w:val="22"/>
        </w:rPr>
        <w:t>civilisation</w:t>
      </w:r>
      <w:proofErr w:type="spellEnd"/>
      <w:r w:rsidRPr="006E1E2D">
        <w:rPr>
          <w:rFonts w:ascii="Calibri" w:hAnsi="Calibri" w:cs="Calibri"/>
          <w:color w:val="000000"/>
          <w:sz w:val="22"/>
          <w:szCs w:val="22"/>
        </w:rPr>
        <w:t xml:space="preserve"> of love</w:t>
      </w:r>
      <w:r w:rsidRPr="006E1E2D">
        <w:rPr>
          <w:rFonts w:ascii="Calibri" w:hAnsi="Calibri" w:cs="Calibri"/>
          <w:sz w:val="22"/>
          <w:szCs w:val="22"/>
        </w:rPr>
        <w:t>”</w:t>
      </w:r>
      <w:r w:rsidRPr="006E1E2D">
        <w:rPr>
          <w:rFonts w:ascii="Calibri" w:hAnsi="Calibri" w:cs="Calibri"/>
          <w:color w:val="000000"/>
          <w:sz w:val="22"/>
          <w:szCs w:val="22"/>
        </w:rPr>
        <w:t xml:space="preserve"> during World Youth Day in 1989 at Santiago de Compostela.</w:t>
      </w:r>
    </w:p>
    <w:p w14:paraId="71B4EAF7" w14:textId="77777777" w:rsidR="00A00557" w:rsidRPr="006E1E2D" w:rsidRDefault="00A00557" w:rsidP="00A00557">
      <w:pPr>
        <w:spacing w:after="300"/>
        <w:jc w:val="both"/>
        <w:rPr>
          <w:rFonts w:ascii="Calibri" w:hAnsi="Calibri" w:cs="Calibri"/>
          <w:sz w:val="22"/>
          <w:szCs w:val="22"/>
        </w:rPr>
      </w:pPr>
      <w:r w:rsidRPr="006E1E2D">
        <w:rPr>
          <w:rFonts w:ascii="Calibri" w:hAnsi="Calibri" w:cs="Calibri"/>
          <w:color w:val="000000"/>
          <w:sz w:val="22"/>
          <w:szCs w:val="22"/>
        </w:rPr>
        <w:t xml:space="preserve">The </w:t>
      </w:r>
      <w:proofErr w:type="spellStart"/>
      <w:r w:rsidRPr="006E1E2D">
        <w:rPr>
          <w:rFonts w:ascii="Calibri" w:hAnsi="Calibri" w:cs="Calibri"/>
          <w:color w:val="000000"/>
          <w:sz w:val="22"/>
          <w:szCs w:val="22"/>
        </w:rPr>
        <w:t>centre</w:t>
      </w:r>
      <w:proofErr w:type="spellEnd"/>
      <w:r w:rsidRPr="006E1E2D">
        <w:rPr>
          <w:rFonts w:ascii="Calibri" w:hAnsi="Calibri" w:cs="Calibri"/>
          <w:color w:val="000000"/>
          <w:sz w:val="22"/>
          <w:szCs w:val="22"/>
        </w:rPr>
        <w:t xml:space="preserve"> of Youth 2000’s mission is a retreat experience which seeks to </w:t>
      </w:r>
      <w:r w:rsidRPr="006E1E2D">
        <w:rPr>
          <w:rFonts w:ascii="Calibri" w:hAnsi="Calibri" w:cs="Calibri"/>
          <w:sz w:val="22"/>
          <w:szCs w:val="22"/>
        </w:rPr>
        <w:t xml:space="preserve">initiate </w:t>
      </w:r>
      <w:r w:rsidRPr="006E1E2D">
        <w:rPr>
          <w:rFonts w:ascii="Calibri" w:hAnsi="Calibri" w:cs="Calibri"/>
          <w:color w:val="000000"/>
          <w:sz w:val="22"/>
          <w:szCs w:val="22"/>
        </w:rPr>
        <w:t>and deepen young people’s love for Jesus through devotion to the Eucharist (through Mass and Adoration) and encourag</w:t>
      </w:r>
      <w:r w:rsidRPr="006E1E2D">
        <w:rPr>
          <w:rFonts w:ascii="Calibri" w:hAnsi="Calibri" w:cs="Calibri"/>
          <w:sz w:val="22"/>
          <w:szCs w:val="22"/>
        </w:rPr>
        <w:t>es</w:t>
      </w:r>
      <w:r w:rsidRPr="006E1E2D">
        <w:rPr>
          <w:rFonts w:ascii="Calibri" w:hAnsi="Calibri" w:cs="Calibri"/>
          <w:color w:val="000000"/>
          <w:sz w:val="22"/>
          <w:szCs w:val="22"/>
        </w:rPr>
        <w:t xml:space="preserve"> a devotion to Mary, especially through the Rosary. </w:t>
      </w:r>
      <w:r w:rsidRPr="006E1E2D">
        <w:rPr>
          <w:rFonts w:ascii="Calibri" w:hAnsi="Calibri" w:cs="Calibri"/>
          <w:sz w:val="22"/>
          <w:szCs w:val="22"/>
        </w:rPr>
        <w:t>Young people are also introduced to the life transforming love and power of the Holy Spirit and the heart of their loving Father. As well as encouraging young people to benefit from the Sacrament of Reconciliation, Youth 2000 also inspires individuals to develop their love and knowledge of the Scriptures and the teachings of the Church.</w:t>
      </w:r>
    </w:p>
    <w:p w14:paraId="44A7002A" w14:textId="77777777" w:rsidR="00A00557" w:rsidRPr="006E1E2D" w:rsidRDefault="00A00557" w:rsidP="00A00557">
      <w:pPr>
        <w:spacing w:after="300"/>
        <w:jc w:val="both"/>
        <w:rPr>
          <w:rFonts w:ascii="Calibri" w:hAnsi="Calibri" w:cs="Calibri"/>
          <w:sz w:val="22"/>
          <w:szCs w:val="22"/>
        </w:rPr>
      </w:pPr>
      <w:r w:rsidRPr="006E1E2D">
        <w:rPr>
          <w:rFonts w:ascii="Calibri" w:hAnsi="Calibri" w:cs="Calibri"/>
          <w:color w:val="000000"/>
          <w:sz w:val="22"/>
          <w:szCs w:val="22"/>
        </w:rPr>
        <w:t xml:space="preserve">What is also central to ministry of Youth 2000 is that its events are “hosted by young people for young people” and this method of peer to peer ministry, where young people bear witness to and serve their own age group, both in word and action, lies at the heart of its success. There is also the opportunity to hear vibrant talks, testimonies and make friends in a relaxed atmosphere where social and fun times are an integral part of every event. </w:t>
      </w:r>
    </w:p>
    <w:p w14:paraId="55BE1D9A" w14:textId="77777777" w:rsidR="00A00557" w:rsidRPr="006E1E2D" w:rsidRDefault="00A00557" w:rsidP="00A00557">
      <w:pPr>
        <w:spacing w:after="300"/>
        <w:jc w:val="both"/>
        <w:rPr>
          <w:rFonts w:ascii="Calibri" w:hAnsi="Calibri" w:cs="Calibri"/>
          <w:sz w:val="22"/>
          <w:szCs w:val="22"/>
        </w:rPr>
      </w:pPr>
      <w:r w:rsidRPr="006E1E2D">
        <w:rPr>
          <w:rFonts w:ascii="Calibri" w:hAnsi="Calibri" w:cs="Calibri"/>
          <w:color w:val="000000"/>
          <w:sz w:val="22"/>
          <w:szCs w:val="22"/>
        </w:rPr>
        <w:t>The success of this model of ministry is manifest when we consider the international as well as the national picture. Not only has Youth 2000 been established in the USA, Germany, Ireland and France but it has also hosted events in over 40 countries across the world and with a strong presence at World Youth Days.</w:t>
      </w:r>
    </w:p>
    <w:p w14:paraId="79828EAF" w14:textId="77777777" w:rsidR="00A00557" w:rsidRPr="006E1E2D" w:rsidRDefault="00A00557" w:rsidP="00A00557">
      <w:pPr>
        <w:spacing w:after="300"/>
        <w:jc w:val="both"/>
        <w:rPr>
          <w:rFonts w:ascii="Calibri" w:hAnsi="Calibri" w:cs="Calibri"/>
          <w:color w:val="000000"/>
          <w:sz w:val="22"/>
          <w:szCs w:val="22"/>
        </w:rPr>
      </w:pPr>
      <w:r w:rsidRPr="006E1E2D">
        <w:rPr>
          <w:rFonts w:ascii="Calibri" w:hAnsi="Calibri" w:cs="Calibri"/>
          <w:color w:val="000000"/>
          <w:sz w:val="22"/>
          <w:szCs w:val="22"/>
        </w:rPr>
        <w:t xml:space="preserve">Many young people, both in the UK and beyond, attribute an encounter with Jesus and the Church at Youth 2000 as a major factor in their discernment of a vocation to the priesthood, religious life or married life. Youth 2000 also enjoys widespread support among the bishops, clergy and religious communities. </w:t>
      </w:r>
    </w:p>
    <w:p w14:paraId="20A8C570" w14:textId="77777777" w:rsidR="00A00557" w:rsidRPr="006E1E2D" w:rsidRDefault="00A00557" w:rsidP="00A00557">
      <w:pPr>
        <w:spacing w:after="300"/>
        <w:jc w:val="both"/>
        <w:rPr>
          <w:rFonts w:ascii="Calibri" w:hAnsi="Calibri" w:cs="Calibri"/>
          <w:color w:val="000000"/>
          <w:sz w:val="22"/>
          <w:szCs w:val="22"/>
        </w:rPr>
      </w:pPr>
      <w:r w:rsidRPr="006E1E2D">
        <w:rPr>
          <w:rFonts w:ascii="Calibri" w:hAnsi="Calibri" w:cs="Calibri"/>
          <w:color w:val="000000"/>
          <w:sz w:val="22"/>
          <w:szCs w:val="22"/>
        </w:rPr>
        <w:t xml:space="preserve">In the year ending July 2020, </w:t>
      </w:r>
    </w:p>
    <w:p w14:paraId="05AB28E4" w14:textId="77777777" w:rsidR="00A00557" w:rsidRPr="006E1E2D" w:rsidRDefault="00A00557" w:rsidP="00A00557">
      <w:pPr>
        <w:spacing w:after="300"/>
        <w:jc w:val="both"/>
        <w:rPr>
          <w:rFonts w:ascii="Calibri" w:eastAsia="Calibri" w:hAnsi="Calibri" w:cs="Calibri"/>
          <w:sz w:val="22"/>
          <w:szCs w:val="22"/>
        </w:rPr>
      </w:pPr>
      <w:r w:rsidRPr="006E1E2D">
        <w:rPr>
          <w:rFonts w:ascii="Calibri" w:eastAsia="Calibri" w:hAnsi="Calibri" w:cs="Calibri"/>
          <w:sz w:val="22"/>
          <w:szCs w:val="22"/>
        </w:rPr>
        <w:t>against a target of reaching 1900 young people within the age range, Youth 2000 has despite the COVID-19 restrictions reached a total of 1500. This has been achieved through a combination of real life and online engagement. In addition, we have also attracted an additional 1000 people outside of the age range, a third of which are teenagers under 16</w:t>
      </w:r>
      <w:r>
        <w:rPr>
          <w:rFonts w:ascii="Calibri" w:eastAsia="Calibri" w:hAnsi="Calibri" w:cs="Calibri"/>
          <w:sz w:val="22"/>
          <w:szCs w:val="22"/>
        </w:rPr>
        <w:t>;</w:t>
      </w:r>
      <w:r w:rsidRPr="006E1E2D">
        <w:rPr>
          <w:rFonts w:ascii="Calibri" w:eastAsia="Calibri" w:hAnsi="Calibri" w:cs="Calibri"/>
          <w:sz w:val="22"/>
          <w:szCs w:val="22"/>
        </w:rPr>
        <w:t xml:space="preserve"> </w:t>
      </w:r>
    </w:p>
    <w:p w14:paraId="124C6615" w14:textId="77777777" w:rsidR="00A00557" w:rsidRPr="006E1E2D" w:rsidRDefault="00A00557" w:rsidP="00A00557">
      <w:pPr>
        <w:spacing w:after="300"/>
        <w:jc w:val="both"/>
        <w:rPr>
          <w:rFonts w:ascii="Calibri" w:eastAsia="Calibri" w:hAnsi="Calibri" w:cs="Calibri"/>
          <w:sz w:val="22"/>
          <w:szCs w:val="22"/>
        </w:rPr>
      </w:pPr>
      <w:r>
        <w:rPr>
          <w:rFonts w:ascii="Calibri" w:eastAsia="Calibri" w:hAnsi="Calibri" w:cs="Calibri"/>
          <w:sz w:val="22"/>
          <w:szCs w:val="22"/>
        </w:rPr>
        <w:t>a</w:t>
      </w:r>
      <w:r w:rsidRPr="006E1E2D">
        <w:rPr>
          <w:rFonts w:ascii="Calibri" w:eastAsia="Calibri" w:hAnsi="Calibri" w:cs="Calibri"/>
          <w:sz w:val="22"/>
          <w:szCs w:val="22"/>
        </w:rPr>
        <w:t>gainst a very ambitious target of having 200 young people in Mission Training and 80 attending Festival Builders events set out in the original application, Youth 2000 currently has 112 signed up for mission of which 50 regularly attend weekly events online and have done so for the past 3 months</w:t>
      </w:r>
      <w:r>
        <w:rPr>
          <w:rFonts w:ascii="Calibri" w:eastAsia="Calibri" w:hAnsi="Calibri" w:cs="Calibri"/>
          <w:sz w:val="22"/>
          <w:szCs w:val="22"/>
        </w:rPr>
        <w:t>;</w:t>
      </w:r>
    </w:p>
    <w:p w14:paraId="17F4F066" w14:textId="77777777" w:rsidR="00A00557" w:rsidRPr="006E1E2D" w:rsidRDefault="00A00557" w:rsidP="00A00557">
      <w:pPr>
        <w:spacing w:after="300"/>
        <w:jc w:val="both"/>
        <w:rPr>
          <w:rFonts w:ascii="Calibri" w:eastAsia="Calibri" w:hAnsi="Calibri" w:cs="Calibri"/>
          <w:sz w:val="22"/>
          <w:szCs w:val="22"/>
        </w:rPr>
      </w:pPr>
      <w:r>
        <w:rPr>
          <w:rFonts w:ascii="Calibri" w:eastAsia="Calibri" w:hAnsi="Calibri" w:cs="Calibri"/>
          <w:sz w:val="22"/>
          <w:szCs w:val="22"/>
        </w:rPr>
        <w:t>a</w:t>
      </w:r>
      <w:r w:rsidRPr="006E1E2D">
        <w:rPr>
          <w:rFonts w:ascii="Calibri" w:eastAsia="Calibri" w:hAnsi="Calibri" w:cs="Calibri"/>
          <w:sz w:val="22"/>
          <w:szCs w:val="22"/>
        </w:rPr>
        <w:t>gainst an ambitious target of 25 leaders, we currently have around 30 young people leading in some capacity. Approximately 50% of these young people are very strong leaders the other 50% are in training and are receiving this through participating in Anchored and being small group hosts and helpers on Alpha.</w:t>
      </w:r>
    </w:p>
    <w:p w14:paraId="2AB73872" w14:textId="77777777" w:rsidR="00A00557" w:rsidRPr="006E1E2D" w:rsidRDefault="00A00557" w:rsidP="00A00557">
      <w:pPr>
        <w:rPr>
          <w:rFonts w:ascii="Calibri" w:hAnsi="Calibri" w:cs="Calibri"/>
          <w:b/>
          <w:sz w:val="22"/>
          <w:szCs w:val="22"/>
        </w:rPr>
      </w:pPr>
      <w:r w:rsidRPr="006E1E2D">
        <w:rPr>
          <w:rFonts w:ascii="Calibri" w:hAnsi="Calibri" w:cs="Calibri"/>
          <w:sz w:val="22"/>
          <w:szCs w:val="22"/>
        </w:rPr>
        <w:br w:type="page"/>
      </w:r>
    </w:p>
    <w:p w14:paraId="51FD3A84"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lastRenderedPageBreak/>
        <w:t>Our vision is that</w:t>
      </w:r>
    </w:p>
    <w:p w14:paraId="7ABAB044" w14:textId="77777777" w:rsidR="00A00557" w:rsidRPr="006E1E2D" w:rsidRDefault="00A00557" w:rsidP="00A00557">
      <w:pPr>
        <w:pBdr>
          <w:top w:val="nil"/>
          <w:left w:val="nil"/>
          <w:bottom w:val="nil"/>
          <w:right w:val="nil"/>
          <w:between w:val="nil"/>
        </w:pBdr>
        <w:jc w:val="both"/>
        <w:rPr>
          <w:rFonts w:ascii="Calibri" w:hAnsi="Calibri" w:cs="Calibri"/>
          <w:sz w:val="22"/>
          <w:szCs w:val="22"/>
        </w:rPr>
      </w:pPr>
    </w:p>
    <w:p w14:paraId="67092A7F" w14:textId="77777777" w:rsidR="00A00557" w:rsidRPr="006E1E2D" w:rsidRDefault="00A00557" w:rsidP="00A00557">
      <w:pPr>
        <w:pBdr>
          <w:top w:val="nil"/>
          <w:left w:val="nil"/>
          <w:bottom w:val="nil"/>
          <w:right w:val="nil"/>
          <w:between w:val="nil"/>
        </w:pBdr>
        <w:jc w:val="center"/>
        <w:rPr>
          <w:rFonts w:ascii="Calibri" w:hAnsi="Calibri" w:cs="Calibri"/>
          <w:sz w:val="22"/>
          <w:szCs w:val="22"/>
        </w:rPr>
      </w:pPr>
      <w:r w:rsidRPr="006E1E2D">
        <w:rPr>
          <w:rFonts w:ascii="Calibri" w:hAnsi="Calibri" w:cs="Calibri"/>
          <w:i/>
          <w:sz w:val="22"/>
          <w:szCs w:val="22"/>
        </w:rPr>
        <w:t xml:space="preserve">Through the power of the Holy Spirit, </w:t>
      </w:r>
    </w:p>
    <w:p w14:paraId="65B02579" w14:textId="77777777" w:rsidR="00A00557" w:rsidRPr="006E1E2D" w:rsidRDefault="00A00557" w:rsidP="00A00557">
      <w:pPr>
        <w:pBdr>
          <w:top w:val="nil"/>
          <w:left w:val="nil"/>
          <w:bottom w:val="nil"/>
          <w:right w:val="nil"/>
          <w:between w:val="nil"/>
        </w:pBdr>
        <w:jc w:val="center"/>
        <w:rPr>
          <w:rFonts w:ascii="Calibri" w:hAnsi="Calibri" w:cs="Calibri"/>
          <w:sz w:val="22"/>
          <w:szCs w:val="22"/>
        </w:rPr>
      </w:pPr>
      <w:r w:rsidRPr="006E1E2D">
        <w:rPr>
          <w:rFonts w:ascii="Calibri" w:hAnsi="Calibri" w:cs="Calibri"/>
          <w:i/>
          <w:sz w:val="22"/>
          <w:szCs w:val="22"/>
        </w:rPr>
        <w:t xml:space="preserve">Youth 2000 seeks to raise up a new generation of saints </w:t>
      </w:r>
    </w:p>
    <w:p w14:paraId="319A7CE8" w14:textId="77777777" w:rsidR="00A00557" w:rsidRPr="006E1E2D" w:rsidRDefault="00A00557" w:rsidP="00A00557">
      <w:pPr>
        <w:pBdr>
          <w:top w:val="nil"/>
          <w:left w:val="nil"/>
          <w:bottom w:val="nil"/>
          <w:right w:val="nil"/>
          <w:between w:val="nil"/>
        </w:pBdr>
        <w:jc w:val="center"/>
        <w:rPr>
          <w:rFonts w:ascii="Calibri" w:hAnsi="Calibri" w:cs="Calibri"/>
          <w:sz w:val="22"/>
          <w:szCs w:val="22"/>
        </w:rPr>
      </w:pPr>
      <w:r w:rsidRPr="006E1E2D">
        <w:rPr>
          <w:rFonts w:ascii="Calibri" w:hAnsi="Calibri" w:cs="Calibri"/>
          <w:i/>
          <w:sz w:val="22"/>
          <w:szCs w:val="22"/>
        </w:rPr>
        <w:t>to evangelise the nations</w:t>
      </w:r>
    </w:p>
    <w:p w14:paraId="0EB6A3FB" w14:textId="77777777" w:rsidR="00A00557" w:rsidRPr="006E1E2D" w:rsidRDefault="00A00557" w:rsidP="00A00557">
      <w:pPr>
        <w:pBdr>
          <w:top w:val="nil"/>
          <w:left w:val="nil"/>
          <w:bottom w:val="nil"/>
          <w:right w:val="nil"/>
          <w:between w:val="nil"/>
        </w:pBdr>
        <w:rPr>
          <w:rFonts w:ascii="Calibri" w:hAnsi="Calibri" w:cs="Calibri"/>
          <w:sz w:val="22"/>
          <w:szCs w:val="22"/>
        </w:rPr>
      </w:pPr>
    </w:p>
    <w:p w14:paraId="0FBD838B"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r w:rsidRPr="006E1E2D">
        <w:rPr>
          <w:rFonts w:ascii="Calibri" w:hAnsi="Calibri" w:cs="Calibri"/>
          <w:b/>
          <w:sz w:val="22"/>
          <w:szCs w:val="22"/>
        </w:rPr>
        <w:t>Our mission is for every young person</w:t>
      </w:r>
    </w:p>
    <w:p w14:paraId="746C172D" w14:textId="77777777" w:rsidR="00A00557" w:rsidRPr="006E1E2D" w:rsidRDefault="00A00557" w:rsidP="00A00557">
      <w:pPr>
        <w:pBdr>
          <w:top w:val="nil"/>
          <w:left w:val="nil"/>
          <w:bottom w:val="nil"/>
          <w:right w:val="nil"/>
          <w:between w:val="nil"/>
        </w:pBdr>
        <w:jc w:val="center"/>
        <w:rPr>
          <w:rFonts w:ascii="Calibri" w:hAnsi="Calibri" w:cs="Calibri"/>
          <w:sz w:val="22"/>
          <w:szCs w:val="22"/>
        </w:rPr>
      </w:pPr>
    </w:p>
    <w:p w14:paraId="71C21593" w14:textId="77777777" w:rsidR="00A00557" w:rsidRPr="006E1E2D" w:rsidRDefault="00A00557" w:rsidP="00A00557">
      <w:pPr>
        <w:pBdr>
          <w:top w:val="nil"/>
          <w:left w:val="nil"/>
          <w:bottom w:val="nil"/>
          <w:right w:val="nil"/>
          <w:between w:val="nil"/>
        </w:pBdr>
        <w:jc w:val="center"/>
        <w:rPr>
          <w:rFonts w:ascii="Calibri" w:hAnsi="Calibri" w:cs="Calibri"/>
          <w:b/>
          <w:i/>
          <w:sz w:val="22"/>
          <w:szCs w:val="22"/>
        </w:rPr>
      </w:pPr>
      <w:r w:rsidRPr="006E1E2D">
        <w:rPr>
          <w:rFonts w:ascii="Calibri" w:hAnsi="Calibri" w:cs="Calibri"/>
          <w:b/>
          <w:i/>
          <w:sz w:val="22"/>
          <w:szCs w:val="22"/>
        </w:rPr>
        <w:t>To be</w:t>
      </w:r>
    </w:p>
    <w:p w14:paraId="3DC2AEE6" w14:textId="77777777" w:rsidR="00A00557" w:rsidRPr="006E1E2D" w:rsidRDefault="00A00557" w:rsidP="00A00557">
      <w:pPr>
        <w:pBdr>
          <w:top w:val="nil"/>
          <w:left w:val="nil"/>
          <w:bottom w:val="nil"/>
          <w:right w:val="nil"/>
          <w:between w:val="nil"/>
        </w:pBdr>
        <w:jc w:val="center"/>
        <w:rPr>
          <w:rFonts w:ascii="Calibri" w:hAnsi="Calibri" w:cs="Calibri"/>
          <w:sz w:val="22"/>
          <w:szCs w:val="22"/>
        </w:rPr>
      </w:pPr>
      <w:r w:rsidRPr="006E1E2D">
        <w:rPr>
          <w:rFonts w:ascii="Calibri" w:hAnsi="Calibri" w:cs="Calibri"/>
          <w:b/>
          <w:i/>
          <w:sz w:val="22"/>
          <w:szCs w:val="22"/>
        </w:rPr>
        <w:t>Connected</w:t>
      </w:r>
      <w:r w:rsidRPr="006E1E2D">
        <w:rPr>
          <w:rFonts w:ascii="Calibri" w:hAnsi="Calibri" w:cs="Calibri"/>
          <w:i/>
          <w:sz w:val="22"/>
          <w:szCs w:val="22"/>
        </w:rPr>
        <w:t xml:space="preserve"> to friends</w:t>
      </w:r>
    </w:p>
    <w:p w14:paraId="70BC8930" w14:textId="77777777" w:rsidR="00A00557" w:rsidRPr="006E1E2D" w:rsidRDefault="00A00557" w:rsidP="00A00557">
      <w:pPr>
        <w:pBdr>
          <w:top w:val="nil"/>
          <w:left w:val="nil"/>
          <w:bottom w:val="nil"/>
          <w:right w:val="nil"/>
          <w:between w:val="nil"/>
        </w:pBdr>
        <w:jc w:val="center"/>
        <w:rPr>
          <w:rFonts w:ascii="Calibri" w:hAnsi="Calibri" w:cs="Calibri"/>
          <w:sz w:val="22"/>
          <w:szCs w:val="22"/>
        </w:rPr>
      </w:pPr>
      <w:r w:rsidRPr="006E1E2D">
        <w:rPr>
          <w:rFonts w:ascii="Calibri" w:hAnsi="Calibri" w:cs="Calibri"/>
          <w:b/>
          <w:i/>
          <w:sz w:val="22"/>
          <w:szCs w:val="22"/>
        </w:rPr>
        <w:t>Committed</w:t>
      </w:r>
      <w:r w:rsidRPr="006E1E2D">
        <w:rPr>
          <w:rFonts w:ascii="Calibri" w:hAnsi="Calibri" w:cs="Calibri"/>
          <w:i/>
          <w:sz w:val="22"/>
          <w:szCs w:val="22"/>
        </w:rPr>
        <w:t xml:space="preserve"> to Christ and His Church</w:t>
      </w:r>
    </w:p>
    <w:p w14:paraId="0BE7FC43" w14:textId="77777777" w:rsidR="00A00557" w:rsidRPr="006E1E2D" w:rsidRDefault="00A00557" w:rsidP="00A00557">
      <w:pPr>
        <w:pBdr>
          <w:top w:val="nil"/>
          <w:left w:val="nil"/>
          <w:bottom w:val="nil"/>
          <w:right w:val="nil"/>
          <w:between w:val="nil"/>
        </w:pBdr>
        <w:jc w:val="center"/>
        <w:rPr>
          <w:rFonts w:ascii="Calibri" w:hAnsi="Calibri" w:cs="Calibri"/>
          <w:sz w:val="22"/>
          <w:szCs w:val="22"/>
        </w:rPr>
      </w:pPr>
      <w:r w:rsidRPr="006E1E2D">
        <w:rPr>
          <w:rFonts w:ascii="Calibri" w:hAnsi="Calibri" w:cs="Calibri"/>
          <w:b/>
          <w:i/>
          <w:sz w:val="22"/>
          <w:szCs w:val="22"/>
        </w:rPr>
        <w:t>Commissioned</w:t>
      </w:r>
      <w:r w:rsidRPr="006E1E2D">
        <w:rPr>
          <w:rFonts w:ascii="Calibri" w:hAnsi="Calibri" w:cs="Calibri"/>
          <w:i/>
          <w:sz w:val="22"/>
          <w:szCs w:val="22"/>
        </w:rPr>
        <w:t xml:space="preserve"> for the Mission</w:t>
      </w:r>
    </w:p>
    <w:p w14:paraId="5DC559B3" w14:textId="77777777" w:rsidR="00A00557" w:rsidRPr="006E1E2D" w:rsidRDefault="00A00557" w:rsidP="00A00557">
      <w:pPr>
        <w:pBdr>
          <w:top w:val="nil"/>
          <w:left w:val="nil"/>
          <w:bottom w:val="nil"/>
          <w:right w:val="nil"/>
          <w:between w:val="nil"/>
        </w:pBdr>
        <w:jc w:val="center"/>
        <w:rPr>
          <w:rFonts w:ascii="Calibri" w:hAnsi="Calibri" w:cs="Calibri"/>
          <w:sz w:val="22"/>
          <w:szCs w:val="22"/>
        </w:rPr>
      </w:pPr>
      <w:r w:rsidRPr="006E1E2D">
        <w:rPr>
          <w:rFonts w:ascii="Calibri" w:hAnsi="Calibri" w:cs="Calibri"/>
          <w:b/>
          <w:i/>
          <w:sz w:val="22"/>
          <w:szCs w:val="22"/>
        </w:rPr>
        <w:t>Set on fire</w:t>
      </w:r>
      <w:r w:rsidRPr="006E1E2D">
        <w:rPr>
          <w:rFonts w:ascii="Calibri" w:hAnsi="Calibri" w:cs="Calibri"/>
          <w:i/>
          <w:sz w:val="22"/>
          <w:szCs w:val="22"/>
        </w:rPr>
        <w:t xml:space="preserve"> with the Holy Spirit</w:t>
      </w:r>
    </w:p>
    <w:p w14:paraId="770F0D2D" w14:textId="77777777" w:rsidR="00A00557" w:rsidRPr="006E1E2D" w:rsidRDefault="00A00557" w:rsidP="00A00557">
      <w:pPr>
        <w:pBdr>
          <w:top w:val="nil"/>
          <w:left w:val="nil"/>
          <w:bottom w:val="nil"/>
          <w:right w:val="nil"/>
          <w:between w:val="nil"/>
        </w:pBdr>
        <w:jc w:val="both"/>
        <w:rPr>
          <w:rFonts w:ascii="Calibri" w:hAnsi="Calibri" w:cs="Calibri"/>
          <w:sz w:val="22"/>
          <w:szCs w:val="22"/>
        </w:rPr>
      </w:pPr>
    </w:p>
    <w:p w14:paraId="17797FCB" w14:textId="77777777" w:rsidR="00A00557" w:rsidRPr="006E1E2D" w:rsidRDefault="00A00557" w:rsidP="00A00557">
      <w:pPr>
        <w:pBdr>
          <w:top w:val="nil"/>
          <w:left w:val="nil"/>
          <w:bottom w:val="nil"/>
          <w:right w:val="nil"/>
          <w:between w:val="nil"/>
        </w:pBdr>
        <w:spacing w:after="240"/>
        <w:jc w:val="center"/>
        <w:rPr>
          <w:rFonts w:ascii="Calibri" w:hAnsi="Calibri" w:cs="Calibri"/>
          <w:sz w:val="22"/>
          <w:szCs w:val="22"/>
        </w:rPr>
      </w:pPr>
      <w:r w:rsidRPr="006E1E2D">
        <w:rPr>
          <w:rFonts w:ascii="Calibri" w:hAnsi="Calibri" w:cs="Calibri"/>
          <w:b/>
          <w:sz w:val="22"/>
          <w:szCs w:val="22"/>
        </w:rPr>
        <w:t>What we hope to see</w:t>
      </w:r>
    </w:p>
    <w:p w14:paraId="2B285FBF" w14:textId="77777777" w:rsidR="00A00557" w:rsidRPr="006E1E2D" w:rsidRDefault="00A00557" w:rsidP="00A00557">
      <w:pPr>
        <w:pBdr>
          <w:top w:val="nil"/>
          <w:left w:val="nil"/>
          <w:bottom w:val="nil"/>
          <w:right w:val="nil"/>
          <w:between w:val="nil"/>
        </w:pBdr>
        <w:jc w:val="center"/>
        <w:rPr>
          <w:rFonts w:ascii="Calibri" w:hAnsi="Calibri" w:cs="Calibri"/>
          <w:i/>
          <w:sz w:val="22"/>
          <w:szCs w:val="22"/>
        </w:rPr>
      </w:pPr>
      <w:r w:rsidRPr="006E1E2D">
        <w:rPr>
          <w:rFonts w:ascii="Calibri" w:hAnsi="Calibri" w:cs="Calibri"/>
          <w:i/>
          <w:sz w:val="22"/>
          <w:szCs w:val="22"/>
        </w:rPr>
        <w:t>Young people set on fire with the Holy Spirit, devoted to the Eucharist and Mary,</w:t>
      </w:r>
    </w:p>
    <w:p w14:paraId="46EDE36D" w14:textId="77777777" w:rsidR="00A00557" w:rsidRPr="006E1E2D" w:rsidRDefault="00A00557" w:rsidP="00A00557">
      <w:pPr>
        <w:pBdr>
          <w:top w:val="nil"/>
          <w:left w:val="nil"/>
          <w:bottom w:val="nil"/>
          <w:right w:val="nil"/>
          <w:between w:val="nil"/>
        </w:pBdr>
        <w:jc w:val="center"/>
        <w:rPr>
          <w:rFonts w:ascii="Calibri" w:hAnsi="Calibri" w:cs="Calibri"/>
          <w:sz w:val="22"/>
          <w:szCs w:val="22"/>
        </w:rPr>
      </w:pPr>
      <w:r w:rsidRPr="006E1E2D">
        <w:rPr>
          <w:rFonts w:ascii="Calibri" w:hAnsi="Calibri" w:cs="Calibri"/>
          <w:i/>
          <w:sz w:val="22"/>
          <w:szCs w:val="22"/>
        </w:rPr>
        <w:t xml:space="preserve">who invite their generation into relationship with Jesus Christ, </w:t>
      </w:r>
    </w:p>
    <w:p w14:paraId="2F3A998D" w14:textId="77777777" w:rsidR="00A00557" w:rsidRPr="006E1E2D" w:rsidRDefault="00A00557" w:rsidP="00A00557">
      <w:pPr>
        <w:jc w:val="center"/>
        <w:rPr>
          <w:rFonts w:ascii="Calibri" w:hAnsi="Calibri" w:cs="Calibri"/>
          <w:sz w:val="22"/>
          <w:szCs w:val="22"/>
        </w:rPr>
      </w:pPr>
      <w:r w:rsidRPr="006E1E2D">
        <w:rPr>
          <w:rFonts w:ascii="Calibri" w:hAnsi="Calibri" w:cs="Calibri"/>
          <w:i/>
          <w:sz w:val="22"/>
          <w:szCs w:val="22"/>
        </w:rPr>
        <w:t xml:space="preserve">rebuild the Church, and transform society into a </w:t>
      </w:r>
      <w:proofErr w:type="spellStart"/>
      <w:r w:rsidRPr="006E1E2D">
        <w:rPr>
          <w:rFonts w:ascii="Calibri" w:hAnsi="Calibri" w:cs="Calibri"/>
          <w:i/>
          <w:sz w:val="22"/>
          <w:szCs w:val="22"/>
        </w:rPr>
        <w:t>civilisation</w:t>
      </w:r>
      <w:proofErr w:type="spellEnd"/>
      <w:r w:rsidRPr="006E1E2D">
        <w:rPr>
          <w:rFonts w:ascii="Calibri" w:hAnsi="Calibri" w:cs="Calibri"/>
          <w:i/>
          <w:sz w:val="22"/>
          <w:szCs w:val="22"/>
        </w:rPr>
        <w:t xml:space="preserve"> of love</w:t>
      </w:r>
    </w:p>
    <w:p w14:paraId="76217E9A" w14:textId="77777777" w:rsidR="00A00557" w:rsidRPr="006E1E2D" w:rsidRDefault="00A00557" w:rsidP="00A00557">
      <w:pPr>
        <w:rPr>
          <w:rFonts w:ascii="Calibri" w:hAnsi="Calibri" w:cs="Calibri"/>
          <w:b/>
          <w:sz w:val="22"/>
          <w:szCs w:val="22"/>
        </w:rPr>
      </w:pPr>
    </w:p>
    <w:p w14:paraId="7E02C59D"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Our Core Values</w:t>
      </w:r>
    </w:p>
    <w:p w14:paraId="4B6418FD" w14:textId="77777777" w:rsidR="00A00557" w:rsidRPr="006E1E2D" w:rsidRDefault="00A00557" w:rsidP="00A00557">
      <w:pPr>
        <w:jc w:val="center"/>
        <w:rPr>
          <w:rFonts w:ascii="Calibri" w:hAnsi="Calibri" w:cs="Calibri"/>
          <w:b/>
          <w:sz w:val="22"/>
          <w:szCs w:val="22"/>
        </w:rPr>
      </w:pPr>
    </w:p>
    <w:p w14:paraId="5A1F6C9D"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Youth 2000 exists to evangelise</w:t>
      </w:r>
    </w:p>
    <w:p w14:paraId="0296A08D" w14:textId="77777777" w:rsidR="00A00557" w:rsidRPr="006E1E2D" w:rsidRDefault="00A00557" w:rsidP="00A00557">
      <w:pPr>
        <w:jc w:val="center"/>
        <w:rPr>
          <w:rFonts w:ascii="Calibri" w:hAnsi="Calibri" w:cs="Calibri"/>
          <w:b/>
          <w:sz w:val="22"/>
          <w:szCs w:val="22"/>
        </w:rPr>
      </w:pPr>
    </w:p>
    <w:p w14:paraId="6799E8B5"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(we) focus on the first timer</w:t>
      </w:r>
    </w:p>
    <w:p w14:paraId="16815D66"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(our events are hosted) by young people for young people</w:t>
      </w:r>
    </w:p>
    <w:p w14:paraId="7BE8BCE9"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(we) keep everyone safe</w:t>
      </w:r>
    </w:p>
    <w:p w14:paraId="2AA432F4"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(we) believe the impossible is possible</w:t>
      </w:r>
    </w:p>
    <w:p w14:paraId="78437B4D" w14:textId="77777777" w:rsidR="00A00557" w:rsidRPr="006E1E2D" w:rsidRDefault="00A00557" w:rsidP="00A00557">
      <w:pPr>
        <w:jc w:val="center"/>
        <w:rPr>
          <w:rFonts w:ascii="Calibri" w:hAnsi="Calibri" w:cs="Calibri"/>
          <w:b/>
          <w:sz w:val="22"/>
          <w:szCs w:val="22"/>
        </w:rPr>
      </w:pPr>
    </w:p>
    <w:p w14:paraId="4FDE2FCF"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 All for Jesus through Mary</w:t>
      </w:r>
    </w:p>
    <w:p w14:paraId="19DCF556" w14:textId="77777777" w:rsidR="00A00557" w:rsidRPr="006E1E2D" w:rsidRDefault="00A00557" w:rsidP="00A00557">
      <w:pPr>
        <w:rPr>
          <w:rFonts w:ascii="Calibri" w:hAnsi="Calibri" w:cs="Calibri"/>
          <w:b/>
          <w:sz w:val="22"/>
          <w:szCs w:val="22"/>
        </w:rPr>
      </w:pPr>
    </w:p>
    <w:p w14:paraId="4CBCB59D" w14:textId="77777777" w:rsidR="00A00557" w:rsidRPr="006E1E2D" w:rsidRDefault="00A00557" w:rsidP="00A00557">
      <w:pPr>
        <w:rPr>
          <w:rFonts w:ascii="Calibri" w:hAnsi="Calibri" w:cs="Calibri"/>
          <w:b/>
          <w:sz w:val="22"/>
          <w:szCs w:val="22"/>
        </w:rPr>
      </w:pPr>
    </w:p>
    <w:p w14:paraId="7E902BE9" w14:textId="77777777" w:rsidR="00A00557" w:rsidRPr="006E1E2D" w:rsidRDefault="00A00557" w:rsidP="00A00557">
      <w:pPr>
        <w:jc w:val="center"/>
        <w:rPr>
          <w:rFonts w:ascii="Calibri" w:hAnsi="Calibri" w:cs="Calibri"/>
          <w:b/>
          <w:sz w:val="22"/>
          <w:szCs w:val="22"/>
        </w:rPr>
      </w:pPr>
      <w:r w:rsidRPr="006E1E2D">
        <w:rPr>
          <w:rFonts w:ascii="Calibri" w:hAnsi="Calibri" w:cs="Calibri"/>
          <w:b/>
          <w:sz w:val="22"/>
          <w:szCs w:val="22"/>
        </w:rPr>
        <w:t>Our Leadership Values</w:t>
      </w:r>
    </w:p>
    <w:p w14:paraId="7BF18EB7" w14:textId="77777777" w:rsidR="00A00557" w:rsidRPr="006E1E2D" w:rsidRDefault="00A00557" w:rsidP="00A00557">
      <w:pPr>
        <w:jc w:val="center"/>
        <w:rPr>
          <w:rFonts w:ascii="Calibri" w:hAnsi="Calibri" w:cs="Calibri"/>
          <w:b/>
          <w:sz w:val="22"/>
          <w:szCs w:val="22"/>
        </w:rPr>
      </w:pPr>
    </w:p>
    <w:p w14:paraId="7CFCF318"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r w:rsidRPr="006E1E2D">
        <w:rPr>
          <w:rFonts w:ascii="Calibri" w:hAnsi="Calibri" w:cs="Calibri"/>
          <w:b/>
          <w:sz w:val="22"/>
          <w:szCs w:val="22"/>
        </w:rPr>
        <w:t>(we are) Invitational</w:t>
      </w:r>
    </w:p>
    <w:p w14:paraId="0F06E039"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r w:rsidRPr="006E1E2D">
        <w:rPr>
          <w:rFonts w:ascii="Calibri" w:hAnsi="Calibri" w:cs="Calibri"/>
          <w:b/>
          <w:sz w:val="22"/>
          <w:szCs w:val="22"/>
        </w:rPr>
        <w:t>(we seek) Humility</w:t>
      </w:r>
    </w:p>
    <w:p w14:paraId="15D4B1F7" w14:textId="77777777" w:rsidR="00A00557" w:rsidRPr="006E1E2D" w:rsidRDefault="00A00557" w:rsidP="00A00557">
      <w:pPr>
        <w:pBdr>
          <w:top w:val="nil"/>
          <w:left w:val="nil"/>
          <w:bottom w:val="nil"/>
          <w:right w:val="nil"/>
          <w:between w:val="nil"/>
        </w:pBdr>
        <w:jc w:val="center"/>
        <w:rPr>
          <w:rFonts w:ascii="Calibri" w:hAnsi="Calibri" w:cs="Calibri"/>
          <w:sz w:val="22"/>
          <w:szCs w:val="22"/>
        </w:rPr>
      </w:pPr>
      <w:r w:rsidRPr="006E1E2D">
        <w:rPr>
          <w:rFonts w:ascii="Calibri" w:hAnsi="Calibri" w:cs="Calibri"/>
          <w:b/>
          <w:sz w:val="22"/>
          <w:szCs w:val="22"/>
        </w:rPr>
        <w:t>(we live) Generosity</w:t>
      </w:r>
    </w:p>
    <w:p w14:paraId="1BBC209B"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r w:rsidRPr="006E1E2D">
        <w:rPr>
          <w:rFonts w:ascii="Calibri" w:hAnsi="Calibri" w:cs="Calibri"/>
          <w:b/>
          <w:sz w:val="22"/>
          <w:szCs w:val="22"/>
        </w:rPr>
        <w:t>(we pursue) Excellence</w:t>
      </w:r>
    </w:p>
    <w:p w14:paraId="1B3BA5EA" w14:textId="77777777" w:rsidR="00A00557" w:rsidRPr="006E1E2D" w:rsidRDefault="00A00557" w:rsidP="00A00557">
      <w:pPr>
        <w:pBdr>
          <w:top w:val="nil"/>
          <w:left w:val="nil"/>
          <w:bottom w:val="nil"/>
          <w:right w:val="nil"/>
          <w:between w:val="nil"/>
        </w:pBdr>
        <w:rPr>
          <w:rFonts w:ascii="Calibri" w:hAnsi="Calibri" w:cs="Calibri"/>
          <w:b/>
          <w:sz w:val="22"/>
          <w:szCs w:val="22"/>
        </w:rPr>
      </w:pPr>
    </w:p>
    <w:p w14:paraId="5A58C00C"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p>
    <w:p w14:paraId="19CC757D"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r w:rsidRPr="006E1E2D">
        <w:rPr>
          <w:rFonts w:ascii="Calibri" w:hAnsi="Calibri" w:cs="Calibri"/>
          <w:b/>
          <w:sz w:val="22"/>
          <w:szCs w:val="22"/>
        </w:rPr>
        <w:t>Our Aspirational Values</w:t>
      </w:r>
    </w:p>
    <w:p w14:paraId="53C3E9D1"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p>
    <w:p w14:paraId="1DEDD39D"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r w:rsidRPr="006E1E2D">
        <w:rPr>
          <w:rFonts w:ascii="Calibri" w:hAnsi="Calibri" w:cs="Calibri"/>
          <w:b/>
          <w:sz w:val="22"/>
          <w:szCs w:val="22"/>
        </w:rPr>
        <w:t xml:space="preserve">Sustainability (Less is more) </w:t>
      </w:r>
    </w:p>
    <w:p w14:paraId="47DBFBF6"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r w:rsidRPr="006E1E2D">
        <w:rPr>
          <w:rFonts w:ascii="Calibri" w:hAnsi="Calibri" w:cs="Calibri"/>
          <w:b/>
          <w:sz w:val="22"/>
          <w:szCs w:val="22"/>
        </w:rPr>
        <w:t>Spiritual Multiplication (1x2=2x2=4x2=8)</w:t>
      </w:r>
    </w:p>
    <w:p w14:paraId="5D5DE29C"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r w:rsidRPr="006E1E2D">
        <w:rPr>
          <w:rFonts w:ascii="Calibri" w:hAnsi="Calibri" w:cs="Calibri"/>
          <w:b/>
          <w:sz w:val="22"/>
          <w:szCs w:val="22"/>
        </w:rPr>
        <w:t>Permission to innovate (What a great idea!)</w:t>
      </w:r>
    </w:p>
    <w:p w14:paraId="75CB5721" w14:textId="77777777" w:rsidR="00A00557" w:rsidRPr="006E1E2D" w:rsidRDefault="00A00557" w:rsidP="00A00557">
      <w:pPr>
        <w:pBdr>
          <w:top w:val="nil"/>
          <w:left w:val="nil"/>
          <w:bottom w:val="nil"/>
          <w:right w:val="nil"/>
          <w:between w:val="nil"/>
        </w:pBdr>
        <w:jc w:val="center"/>
        <w:rPr>
          <w:rFonts w:ascii="Calibri" w:hAnsi="Calibri" w:cs="Calibri"/>
          <w:b/>
          <w:sz w:val="22"/>
          <w:szCs w:val="22"/>
        </w:rPr>
      </w:pPr>
      <w:r w:rsidRPr="006E1E2D">
        <w:rPr>
          <w:rFonts w:ascii="Calibri" w:hAnsi="Calibri" w:cs="Calibri"/>
          <w:b/>
          <w:sz w:val="22"/>
          <w:szCs w:val="22"/>
        </w:rPr>
        <w:t>Inclusion (Belong, believe, behave)</w:t>
      </w:r>
    </w:p>
    <w:p w14:paraId="14DA92BD" w14:textId="77777777" w:rsidR="00A00557" w:rsidRPr="006E1E2D" w:rsidRDefault="00A00557" w:rsidP="00A00557">
      <w:pPr>
        <w:pBdr>
          <w:top w:val="nil"/>
          <w:left w:val="nil"/>
          <w:bottom w:val="nil"/>
          <w:right w:val="nil"/>
          <w:between w:val="nil"/>
        </w:pBdr>
        <w:jc w:val="both"/>
        <w:rPr>
          <w:rFonts w:ascii="Calibri" w:hAnsi="Calibri" w:cs="Calibri"/>
          <w:b/>
          <w:sz w:val="22"/>
          <w:szCs w:val="22"/>
          <w:highlight w:val="white"/>
        </w:rPr>
      </w:pPr>
      <w:r w:rsidRPr="006E1E2D">
        <w:rPr>
          <w:rFonts w:ascii="Calibri" w:hAnsi="Calibri" w:cs="Calibri"/>
          <w:b/>
          <w:sz w:val="22"/>
          <w:szCs w:val="22"/>
        </w:rPr>
        <w:t xml:space="preserve"> </w:t>
      </w:r>
    </w:p>
    <w:p w14:paraId="203C18FB" w14:textId="77777777" w:rsidR="00A00557" w:rsidRPr="006E1E2D" w:rsidRDefault="00A00557" w:rsidP="00A00557">
      <w:pPr>
        <w:rPr>
          <w:rFonts w:ascii="Calibri" w:hAnsi="Calibri" w:cs="Calibri"/>
          <w:sz w:val="22"/>
          <w:szCs w:val="22"/>
        </w:rPr>
      </w:pPr>
    </w:p>
    <w:p w14:paraId="3C971120" w14:textId="77777777" w:rsidR="00A00557" w:rsidRPr="006E1E2D" w:rsidRDefault="00A00557" w:rsidP="00A00557">
      <w:pPr>
        <w:rPr>
          <w:rFonts w:ascii="Calibri" w:hAnsi="Calibri" w:cs="Calibri"/>
          <w:b/>
          <w:sz w:val="22"/>
          <w:szCs w:val="22"/>
        </w:rPr>
      </w:pPr>
    </w:p>
    <w:p w14:paraId="0A78DE75" w14:textId="77777777" w:rsidR="00A00557" w:rsidRPr="006E1E2D" w:rsidRDefault="00A00557" w:rsidP="00A00557">
      <w:pPr>
        <w:rPr>
          <w:rFonts w:ascii="Calibri" w:hAnsi="Calibri" w:cs="Calibri"/>
          <w:b/>
          <w:sz w:val="22"/>
          <w:szCs w:val="22"/>
        </w:rPr>
      </w:pPr>
    </w:p>
    <w:p w14:paraId="59FADC35" w14:textId="77777777" w:rsidR="00A00557" w:rsidRPr="006E1E2D" w:rsidRDefault="00A00557" w:rsidP="00A00557">
      <w:pPr>
        <w:rPr>
          <w:rFonts w:ascii="Calibri" w:hAnsi="Calibri" w:cs="Calibri"/>
          <w:b/>
          <w:sz w:val="22"/>
          <w:szCs w:val="22"/>
        </w:rPr>
      </w:pPr>
    </w:p>
    <w:p w14:paraId="07DED5D1" w14:textId="77777777" w:rsidR="00A00557" w:rsidRPr="006E1E2D" w:rsidRDefault="00A00557" w:rsidP="00A00557">
      <w:pPr>
        <w:rPr>
          <w:rFonts w:ascii="Calibri" w:hAnsi="Calibri" w:cs="Calibri"/>
          <w:b/>
          <w:sz w:val="22"/>
          <w:szCs w:val="22"/>
        </w:rPr>
      </w:pPr>
    </w:p>
    <w:p w14:paraId="0ABD705F" w14:textId="77777777" w:rsidR="00A00557" w:rsidRPr="006E1E2D" w:rsidRDefault="00A00557" w:rsidP="00A00557">
      <w:pPr>
        <w:rPr>
          <w:rFonts w:ascii="Calibri" w:hAnsi="Calibri" w:cs="Calibri"/>
          <w:b/>
          <w:sz w:val="22"/>
          <w:szCs w:val="22"/>
        </w:rPr>
      </w:pPr>
    </w:p>
    <w:p w14:paraId="208C9DE4" w14:textId="77777777" w:rsidR="00A00557" w:rsidRPr="006E1E2D" w:rsidRDefault="00A00557" w:rsidP="00A00557">
      <w:pPr>
        <w:rPr>
          <w:rFonts w:ascii="Calibri" w:hAnsi="Calibri" w:cs="Calibri"/>
          <w:b/>
          <w:sz w:val="22"/>
          <w:szCs w:val="22"/>
        </w:rPr>
      </w:pPr>
      <w:r w:rsidRPr="006E1E2D">
        <w:rPr>
          <w:rFonts w:ascii="Calibri" w:hAnsi="Calibri" w:cs="Calibri"/>
          <w:b/>
          <w:sz w:val="22"/>
          <w:szCs w:val="22"/>
        </w:rPr>
        <w:lastRenderedPageBreak/>
        <w:t>Background reading</w:t>
      </w:r>
    </w:p>
    <w:p w14:paraId="4D920234" w14:textId="77777777" w:rsidR="00A00557" w:rsidRPr="006E1E2D" w:rsidRDefault="00A00557" w:rsidP="00A00557">
      <w:pPr>
        <w:rPr>
          <w:rFonts w:ascii="Calibri" w:hAnsi="Calibri" w:cs="Calibri"/>
          <w:sz w:val="22"/>
          <w:szCs w:val="22"/>
        </w:rPr>
      </w:pPr>
    </w:p>
    <w:p w14:paraId="756B5E94"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For further information about our work please visit our website. Please also write to us to request a copy/link to the following documents:</w:t>
      </w:r>
    </w:p>
    <w:p w14:paraId="33183DDD" w14:textId="77777777" w:rsidR="00A00557" w:rsidRPr="006E1E2D" w:rsidRDefault="00A00557" w:rsidP="00A00557">
      <w:pPr>
        <w:rPr>
          <w:rFonts w:ascii="Calibri" w:hAnsi="Calibri" w:cs="Calibri"/>
          <w:sz w:val="22"/>
          <w:szCs w:val="22"/>
        </w:rPr>
      </w:pPr>
    </w:p>
    <w:p w14:paraId="440A28EB"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The Trustee Recruitment Policy;</w:t>
      </w:r>
    </w:p>
    <w:p w14:paraId="54D08CD9"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The Vision Document and the amended Strategic Plan</w:t>
      </w:r>
    </w:p>
    <w:p w14:paraId="5FB833A0"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xml:space="preserve">• Catholic Youth Ministry – A Brief Overview </w:t>
      </w:r>
    </w:p>
    <w:p w14:paraId="38A17650"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xml:space="preserve">• The latest accounts of the charity; </w:t>
      </w:r>
    </w:p>
    <w:p w14:paraId="2544B833"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xml:space="preserve">• Charity Commission Publication CC3- ‘Responsibilities of Charity Trustees’; </w:t>
      </w:r>
    </w:p>
    <w:p w14:paraId="585B4DE6"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xml:space="preserve">• The charity’s governing document; </w:t>
      </w:r>
    </w:p>
    <w:p w14:paraId="41C8546F"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Five Dysfunctions of a Team – Patrick Lencioni</w:t>
      </w:r>
    </w:p>
    <w:p w14:paraId="3D5C0509"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The Ideal Team Player – Patrick Lencioni</w:t>
      </w:r>
    </w:p>
    <w:p w14:paraId="0E39F487"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xml:space="preserve">• The Advantage – Patrick Lencioni </w:t>
      </w:r>
    </w:p>
    <w:p w14:paraId="606692BE" w14:textId="77777777" w:rsidR="00A00557" w:rsidRPr="006E1E2D" w:rsidRDefault="00A00557" w:rsidP="00A00557">
      <w:pPr>
        <w:rPr>
          <w:rFonts w:ascii="Calibri" w:hAnsi="Calibri" w:cs="Calibri"/>
          <w:sz w:val="22"/>
          <w:szCs w:val="22"/>
        </w:rPr>
      </w:pPr>
    </w:p>
    <w:p w14:paraId="5A186999" w14:textId="0BD73830" w:rsidR="00A00557" w:rsidRPr="006E1E2D" w:rsidRDefault="00A00557" w:rsidP="00A00557">
      <w:pPr>
        <w:pStyle w:val="NormalWeb"/>
        <w:rPr>
          <w:rFonts w:ascii="Calibri" w:hAnsi="Calibri" w:cs="Calibri"/>
          <w:sz w:val="22"/>
          <w:szCs w:val="22"/>
        </w:rPr>
      </w:pPr>
      <w:r w:rsidRPr="006E1E2D">
        <w:rPr>
          <w:rFonts w:ascii="Calibri" w:hAnsi="Calibri" w:cs="Calibri"/>
          <w:sz w:val="22"/>
          <w:szCs w:val="22"/>
        </w:rPr>
        <w:t>Summary of The Advantage</w:t>
      </w:r>
      <w:r>
        <w:rPr>
          <w:rFonts w:ascii="Calibri" w:hAnsi="Calibri" w:cs="Calibri"/>
          <w:sz w:val="22"/>
          <w:szCs w:val="22"/>
        </w:rPr>
        <w:t xml:space="preserve"> including </w:t>
      </w:r>
      <w:r w:rsidRPr="006E1E2D">
        <w:rPr>
          <w:rFonts w:ascii="Calibri" w:hAnsi="Calibri" w:cs="Calibri"/>
          <w:sz w:val="22"/>
          <w:szCs w:val="22"/>
        </w:rPr>
        <w:t xml:space="preserve">5 </w:t>
      </w:r>
      <w:r>
        <w:rPr>
          <w:rFonts w:ascii="Calibri" w:hAnsi="Calibri" w:cs="Calibri"/>
          <w:sz w:val="22"/>
          <w:szCs w:val="22"/>
        </w:rPr>
        <w:t>D</w:t>
      </w:r>
      <w:r w:rsidRPr="006E1E2D">
        <w:rPr>
          <w:rFonts w:ascii="Calibri" w:hAnsi="Calibri" w:cs="Calibri"/>
          <w:sz w:val="22"/>
          <w:szCs w:val="22"/>
        </w:rPr>
        <w:t xml:space="preserve">ysfunctions </w:t>
      </w:r>
      <w:r>
        <w:rPr>
          <w:rFonts w:ascii="Calibri" w:hAnsi="Calibri" w:cs="Calibri"/>
          <w:sz w:val="22"/>
          <w:szCs w:val="22"/>
        </w:rPr>
        <w:t xml:space="preserve">of a Team </w:t>
      </w:r>
      <w:r w:rsidRPr="006E1E2D">
        <w:rPr>
          <w:rFonts w:ascii="Calibri" w:hAnsi="Calibri" w:cs="Calibri"/>
          <w:sz w:val="22"/>
          <w:szCs w:val="22"/>
        </w:rPr>
        <w:t xml:space="preserve">and The </w:t>
      </w:r>
      <w:r>
        <w:rPr>
          <w:rFonts w:ascii="Calibri" w:hAnsi="Calibri" w:cs="Calibri"/>
          <w:sz w:val="22"/>
          <w:szCs w:val="22"/>
        </w:rPr>
        <w:t>I</w:t>
      </w:r>
      <w:r w:rsidRPr="006E1E2D">
        <w:rPr>
          <w:rFonts w:ascii="Calibri" w:hAnsi="Calibri" w:cs="Calibri"/>
          <w:sz w:val="22"/>
          <w:szCs w:val="22"/>
        </w:rPr>
        <w:t xml:space="preserve">deal </w:t>
      </w:r>
      <w:r>
        <w:rPr>
          <w:rFonts w:ascii="Calibri" w:hAnsi="Calibri" w:cs="Calibri"/>
          <w:sz w:val="22"/>
          <w:szCs w:val="22"/>
        </w:rPr>
        <w:t>T</w:t>
      </w:r>
      <w:r w:rsidRPr="006E1E2D">
        <w:rPr>
          <w:rFonts w:ascii="Calibri" w:hAnsi="Calibri" w:cs="Calibri"/>
          <w:sz w:val="22"/>
          <w:szCs w:val="22"/>
        </w:rPr>
        <w:t>eam player</w:t>
      </w:r>
      <w:r>
        <w:rPr>
          <w:rFonts w:ascii="Calibri" w:hAnsi="Calibri" w:cs="Calibri"/>
          <w:sz w:val="22"/>
          <w:szCs w:val="22"/>
        </w:rPr>
        <w:t xml:space="preserve">: </w:t>
      </w:r>
      <w:hyperlink r:id="rId9" w:history="1">
        <w:r w:rsidR="001E28CC">
          <w:rPr>
            <w:rStyle w:val="Hyperlink"/>
            <w:rFonts w:ascii="Calibri" w:hAnsi="Calibri" w:cs="Calibri"/>
            <w:sz w:val="22"/>
            <w:szCs w:val="22"/>
          </w:rPr>
          <w:t>Click to watch</w:t>
        </w:r>
      </w:hyperlink>
    </w:p>
    <w:p w14:paraId="759805F8" w14:textId="69D295EB" w:rsidR="00A00557" w:rsidRPr="006E1E2D" w:rsidRDefault="00A00557" w:rsidP="00A00557">
      <w:pPr>
        <w:pStyle w:val="NormalWeb"/>
        <w:rPr>
          <w:rFonts w:ascii="Calibri" w:hAnsi="Calibri" w:cs="Calibri"/>
          <w:sz w:val="22"/>
          <w:szCs w:val="22"/>
        </w:rPr>
      </w:pPr>
      <w:r>
        <w:rPr>
          <w:rFonts w:ascii="Calibri" w:hAnsi="Calibri" w:cs="Calibri"/>
          <w:sz w:val="22"/>
          <w:szCs w:val="22"/>
        </w:rPr>
        <w:t>Patrick Lencioni t</w:t>
      </w:r>
      <w:r w:rsidRPr="006E1E2D">
        <w:rPr>
          <w:rFonts w:ascii="Calibri" w:hAnsi="Calibri" w:cs="Calibri"/>
          <w:sz w:val="22"/>
          <w:szCs w:val="22"/>
        </w:rPr>
        <w:t>alk</w:t>
      </w:r>
      <w:r>
        <w:rPr>
          <w:rFonts w:ascii="Calibri" w:hAnsi="Calibri" w:cs="Calibri"/>
          <w:sz w:val="22"/>
          <w:szCs w:val="22"/>
        </w:rPr>
        <w:t>s</w:t>
      </w:r>
      <w:r w:rsidRPr="006E1E2D">
        <w:rPr>
          <w:rFonts w:ascii="Calibri" w:hAnsi="Calibri" w:cs="Calibri"/>
          <w:sz w:val="22"/>
          <w:szCs w:val="22"/>
        </w:rPr>
        <w:t xml:space="preserve"> to </w:t>
      </w:r>
      <w:r>
        <w:rPr>
          <w:rFonts w:ascii="Calibri" w:hAnsi="Calibri" w:cs="Calibri"/>
          <w:sz w:val="22"/>
          <w:szCs w:val="22"/>
        </w:rPr>
        <w:t>c</w:t>
      </w:r>
      <w:r w:rsidRPr="006E1E2D">
        <w:rPr>
          <w:rFonts w:ascii="Calibri" w:hAnsi="Calibri" w:cs="Calibri"/>
          <w:sz w:val="22"/>
          <w:szCs w:val="22"/>
        </w:rPr>
        <w:t xml:space="preserve">hurch </w:t>
      </w:r>
      <w:r>
        <w:rPr>
          <w:rFonts w:ascii="Calibri" w:hAnsi="Calibri" w:cs="Calibri"/>
          <w:sz w:val="22"/>
          <w:szCs w:val="22"/>
        </w:rPr>
        <w:t>leaders. He</w:t>
      </w:r>
      <w:r w:rsidRPr="006E1E2D">
        <w:rPr>
          <w:rFonts w:ascii="Calibri" w:hAnsi="Calibri" w:cs="Calibri"/>
          <w:sz w:val="22"/>
          <w:szCs w:val="22"/>
        </w:rPr>
        <w:t xml:space="preserve"> tell</w:t>
      </w:r>
      <w:r>
        <w:rPr>
          <w:rFonts w:ascii="Calibri" w:hAnsi="Calibri" w:cs="Calibri"/>
          <w:sz w:val="22"/>
          <w:szCs w:val="22"/>
        </w:rPr>
        <w:t>s</w:t>
      </w:r>
      <w:r w:rsidRPr="006E1E2D">
        <w:rPr>
          <w:rFonts w:ascii="Calibri" w:hAnsi="Calibri" w:cs="Calibri"/>
          <w:sz w:val="22"/>
          <w:szCs w:val="22"/>
        </w:rPr>
        <w:t xml:space="preserve"> us that people are more hurt by working in the Church by any other organisation because people don't do good conflict around ideas (The best idea wins) - they ignore people's ideas rather than telling them they are not good and giving them the reasons - this leads those people to think that they are not valued and part of the team - they get hurt and leave. So </w:t>
      </w:r>
      <w:r>
        <w:rPr>
          <w:rFonts w:ascii="Calibri" w:hAnsi="Calibri" w:cs="Calibri"/>
          <w:sz w:val="22"/>
          <w:szCs w:val="22"/>
        </w:rPr>
        <w:t xml:space="preserve">the </w:t>
      </w:r>
      <w:r w:rsidRPr="006E1E2D">
        <w:rPr>
          <w:rFonts w:ascii="Calibri" w:hAnsi="Calibri" w:cs="Calibri"/>
          <w:sz w:val="22"/>
          <w:szCs w:val="22"/>
        </w:rPr>
        <w:t xml:space="preserve">message is - </w:t>
      </w:r>
      <w:r>
        <w:rPr>
          <w:rFonts w:ascii="Calibri" w:hAnsi="Calibri" w:cs="Calibri"/>
          <w:sz w:val="22"/>
          <w:szCs w:val="22"/>
        </w:rPr>
        <w:t>c</w:t>
      </w:r>
      <w:r w:rsidRPr="006E1E2D">
        <w:rPr>
          <w:rFonts w:ascii="Calibri" w:hAnsi="Calibri" w:cs="Calibri"/>
          <w:sz w:val="22"/>
          <w:szCs w:val="22"/>
        </w:rPr>
        <w:t xml:space="preserve">onflict based on trust </w:t>
      </w:r>
      <w:r>
        <w:rPr>
          <w:rFonts w:ascii="Calibri" w:hAnsi="Calibri" w:cs="Calibri"/>
          <w:sz w:val="22"/>
          <w:szCs w:val="22"/>
        </w:rPr>
        <w:t>(</w:t>
      </w:r>
      <w:r w:rsidRPr="006E1E2D">
        <w:rPr>
          <w:rFonts w:ascii="Calibri" w:hAnsi="Calibri" w:cs="Calibri"/>
          <w:sz w:val="22"/>
          <w:szCs w:val="22"/>
        </w:rPr>
        <w:t>of course) is good and means people do not get hurt</w:t>
      </w:r>
      <w:r w:rsidR="00482EC2">
        <w:rPr>
          <w:rFonts w:ascii="Calibri" w:hAnsi="Calibri" w:cs="Calibri"/>
          <w:sz w:val="22"/>
          <w:szCs w:val="22"/>
        </w:rPr>
        <w:t>:</w:t>
      </w:r>
      <w:r w:rsidR="001E28CC">
        <w:rPr>
          <w:rFonts w:ascii="Calibri" w:hAnsi="Calibri" w:cs="Calibri"/>
          <w:sz w:val="22"/>
          <w:szCs w:val="22"/>
        </w:rPr>
        <w:t xml:space="preserve"> </w:t>
      </w:r>
      <w:hyperlink r:id="rId10" w:history="1">
        <w:r w:rsidR="001E28CC">
          <w:rPr>
            <w:rStyle w:val="Hyperlink"/>
            <w:rFonts w:ascii="Calibri" w:hAnsi="Calibri" w:cs="Calibri"/>
            <w:sz w:val="22"/>
            <w:szCs w:val="22"/>
          </w:rPr>
          <w:t>Click to watch</w:t>
        </w:r>
      </w:hyperlink>
      <w:r w:rsidR="001E28CC">
        <w:rPr>
          <w:rFonts w:ascii="Calibri" w:hAnsi="Calibri" w:cs="Calibri"/>
          <w:sz w:val="22"/>
          <w:szCs w:val="22"/>
        </w:rPr>
        <w:t xml:space="preserve"> </w:t>
      </w:r>
      <w:r w:rsidR="00482EC2">
        <w:rPr>
          <w:rFonts w:ascii="Calibri" w:hAnsi="Calibri" w:cs="Calibri"/>
          <w:sz w:val="22"/>
          <w:szCs w:val="22"/>
        </w:rPr>
        <w:t xml:space="preserve"> </w:t>
      </w:r>
    </w:p>
    <w:p w14:paraId="6429F0CE" w14:textId="77777777" w:rsidR="00A00557" w:rsidRPr="006E1E2D" w:rsidRDefault="00A00557" w:rsidP="00A00557">
      <w:pPr>
        <w:rPr>
          <w:rFonts w:ascii="Calibri" w:hAnsi="Calibri" w:cs="Calibri"/>
          <w:sz w:val="22"/>
          <w:szCs w:val="22"/>
        </w:rPr>
      </w:pPr>
    </w:p>
    <w:p w14:paraId="3807F676" w14:textId="77777777" w:rsidR="00A00557" w:rsidRPr="006E1E2D" w:rsidRDefault="00A00557" w:rsidP="00A00557">
      <w:pPr>
        <w:rPr>
          <w:rFonts w:ascii="Calibri" w:hAnsi="Calibri" w:cs="Calibri"/>
          <w:sz w:val="22"/>
          <w:szCs w:val="22"/>
        </w:rPr>
      </w:pPr>
    </w:p>
    <w:p w14:paraId="2486EEBA" w14:textId="77777777" w:rsidR="00A00557" w:rsidRPr="006E1E2D" w:rsidRDefault="00A00557" w:rsidP="00A00557">
      <w:pPr>
        <w:rPr>
          <w:rFonts w:ascii="Calibri" w:hAnsi="Calibri" w:cs="Calibri"/>
          <w:sz w:val="22"/>
          <w:szCs w:val="22"/>
        </w:rPr>
      </w:pPr>
    </w:p>
    <w:p w14:paraId="67811196"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br w:type="page"/>
      </w:r>
    </w:p>
    <w:p w14:paraId="5D8C9449" w14:textId="77777777" w:rsidR="00A00557" w:rsidRPr="006E1E2D" w:rsidRDefault="00A00557" w:rsidP="00A00557">
      <w:pPr>
        <w:ind w:right="-720"/>
        <w:jc w:val="center"/>
        <w:rPr>
          <w:rFonts w:ascii="Calibri" w:hAnsi="Calibri" w:cs="Calibri"/>
          <w:b/>
          <w:color w:val="7030A0"/>
          <w:sz w:val="22"/>
          <w:szCs w:val="22"/>
        </w:rPr>
      </w:pPr>
      <w:r w:rsidRPr="006E1E2D">
        <w:rPr>
          <w:rFonts w:ascii="Calibri" w:hAnsi="Calibri" w:cs="Calibri"/>
          <w:b/>
          <w:color w:val="7030A0"/>
          <w:sz w:val="22"/>
          <w:szCs w:val="22"/>
        </w:rPr>
        <w:lastRenderedPageBreak/>
        <w:t>TRUSTEE ROLE AND PERSON SPECIFICATION</w:t>
      </w:r>
    </w:p>
    <w:p w14:paraId="7521AAD4" w14:textId="77777777" w:rsidR="00A00557" w:rsidRPr="006E1E2D" w:rsidRDefault="00A00557" w:rsidP="00A00557">
      <w:pPr>
        <w:ind w:right="-720"/>
        <w:jc w:val="center"/>
        <w:rPr>
          <w:rFonts w:ascii="Calibri" w:hAnsi="Calibri" w:cs="Calibri"/>
          <w:b/>
          <w:color w:val="7030A0"/>
          <w:sz w:val="22"/>
          <w:szCs w:val="22"/>
        </w:rPr>
      </w:pPr>
    </w:p>
    <w:p w14:paraId="27A37FF4" w14:textId="77777777" w:rsidR="00A00557" w:rsidRPr="006E1E2D" w:rsidRDefault="00A00557" w:rsidP="00A00557">
      <w:pPr>
        <w:spacing w:after="160"/>
        <w:jc w:val="center"/>
        <w:rPr>
          <w:rFonts w:ascii="Calibri" w:hAnsi="Calibri" w:cs="Calibri"/>
          <w:b/>
          <w:bCs/>
          <w:i/>
          <w:iCs/>
          <w:color w:val="000000"/>
          <w:sz w:val="22"/>
          <w:szCs w:val="22"/>
        </w:rPr>
      </w:pPr>
      <w:r w:rsidRPr="006E1E2D">
        <w:rPr>
          <w:rFonts w:ascii="Calibri" w:hAnsi="Calibri" w:cs="Calibri"/>
          <w:b/>
          <w:bCs/>
          <w:i/>
          <w:iCs/>
          <w:color w:val="000000"/>
          <w:sz w:val="22"/>
          <w:szCs w:val="22"/>
        </w:rPr>
        <w:t>Through the power of the Holy Spirit, Youth 2000 seeks to raise up a new generation of saints to evangelise the nations.</w:t>
      </w:r>
    </w:p>
    <w:p w14:paraId="46706DB6" w14:textId="77777777" w:rsidR="00A00557" w:rsidRPr="006E1E2D" w:rsidRDefault="00A00557" w:rsidP="00A00557">
      <w:pPr>
        <w:spacing w:after="160"/>
        <w:jc w:val="center"/>
        <w:rPr>
          <w:rFonts w:ascii="Calibri" w:hAnsi="Calibri" w:cs="Calibri"/>
          <w:bCs/>
          <w:i/>
          <w:color w:val="000000"/>
          <w:sz w:val="22"/>
          <w:szCs w:val="22"/>
        </w:rPr>
      </w:pPr>
      <w:r w:rsidRPr="006E1E2D">
        <w:rPr>
          <w:rFonts w:ascii="Calibri" w:hAnsi="Calibri" w:cs="Calibri"/>
          <w:bCs/>
          <w:i/>
          <w:color w:val="000000"/>
          <w:sz w:val="22"/>
          <w:szCs w:val="22"/>
        </w:rPr>
        <w:t xml:space="preserve">Youth 2000 is an international spiritual initiative established to draw young people to a deep and lasting union with Jesus Christ, placing the Eucharist – “the source and summit of the Christian life” – at the </w:t>
      </w:r>
      <w:proofErr w:type="spellStart"/>
      <w:r w:rsidRPr="006E1E2D">
        <w:rPr>
          <w:rFonts w:ascii="Calibri" w:hAnsi="Calibri" w:cs="Calibri"/>
          <w:bCs/>
          <w:i/>
          <w:color w:val="000000"/>
          <w:sz w:val="22"/>
          <w:szCs w:val="22"/>
        </w:rPr>
        <w:t>centre</w:t>
      </w:r>
      <w:proofErr w:type="spellEnd"/>
      <w:r w:rsidRPr="006E1E2D">
        <w:rPr>
          <w:rFonts w:ascii="Calibri" w:hAnsi="Calibri" w:cs="Calibri"/>
          <w:bCs/>
          <w:i/>
          <w:color w:val="000000"/>
          <w:sz w:val="22"/>
          <w:szCs w:val="22"/>
        </w:rPr>
        <w:t xml:space="preserve"> of its mission. </w:t>
      </w:r>
    </w:p>
    <w:p w14:paraId="622DB030"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b/>
          <w:bCs/>
          <w:color w:val="000000"/>
          <w:sz w:val="22"/>
          <w:szCs w:val="22"/>
        </w:rPr>
        <w:t>Background information</w:t>
      </w:r>
    </w:p>
    <w:p w14:paraId="0DCD0FCF"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color w:val="000000"/>
          <w:sz w:val="22"/>
          <w:szCs w:val="22"/>
        </w:rPr>
        <w:t>To enable our growth, we are seeking between 3 and 6 new trustees to join our board who have the skillsets outlined below.  </w:t>
      </w:r>
    </w:p>
    <w:p w14:paraId="0EE44108"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color w:val="000000"/>
          <w:sz w:val="22"/>
          <w:szCs w:val="22"/>
        </w:rPr>
        <w:t xml:space="preserve">In June 2017, current trustees of Youth 2000 (Robert Toone, Hannah Vaughan-Spruce, </w:t>
      </w:r>
      <w:proofErr w:type="spellStart"/>
      <w:r w:rsidRPr="006E1E2D">
        <w:rPr>
          <w:rFonts w:ascii="Calibri" w:hAnsi="Calibri" w:cs="Calibri"/>
          <w:color w:val="000000"/>
          <w:sz w:val="22"/>
          <w:szCs w:val="22"/>
        </w:rPr>
        <w:t>Quique</w:t>
      </w:r>
      <w:proofErr w:type="spellEnd"/>
      <w:r w:rsidRPr="006E1E2D">
        <w:rPr>
          <w:rFonts w:ascii="Calibri" w:hAnsi="Calibri" w:cs="Calibri"/>
          <w:color w:val="000000"/>
          <w:sz w:val="22"/>
          <w:szCs w:val="22"/>
        </w:rPr>
        <w:t xml:space="preserve"> </w:t>
      </w:r>
      <w:proofErr w:type="spellStart"/>
      <w:r w:rsidRPr="006E1E2D">
        <w:rPr>
          <w:rFonts w:ascii="Calibri" w:hAnsi="Calibri" w:cs="Calibri"/>
          <w:color w:val="000000"/>
          <w:sz w:val="22"/>
          <w:szCs w:val="22"/>
        </w:rPr>
        <w:t>Requerro</w:t>
      </w:r>
      <w:proofErr w:type="spellEnd"/>
      <w:r w:rsidRPr="006E1E2D">
        <w:rPr>
          <w:rFonts w:ascii="Calibri" w:hAnsi="Calibri" w:cs="Calibri"/>
          <w:color w:val="000000"/>
          <w:sz w:val="22"/>
          <w:szCs w:val="22"/>
        </w:rPr>
        <w:t xml:space="preserve">) initiated a strategic review of the </w:t>
      </w:r>
      <w:proofErr w:type="spellStart"/>
      <w:r w:rsidRPr="006E1E2D">
        <w:rPr>
          <w:rFonts w:ascii="Calibri" w:hAnsi="Calibri" w:cs="Calibri"/>
          <w:color w:val="000000"/>
          <w:sz w:val="22"/>
          <w:szCs w:val="22"/>
        </w:rPr>
        <w:t>organisation</w:t>
      </w:r>
      <w:proofErr w:type="spellEnd"/>
      <w:r w:rsidRPr="006E1E2D">
        <w:rPr>
          <w:rFonts w:ascii="Calibri" w:hAnsi="Calibri" w:cs="Calibri"/>
          <w:color w:val="000000"/>
          <w:sz w:val="22"/>
          <w:szCs w:val="22"/>
        </w:rPr>
        <w:t xml:space="preserve">, prompted by a desire to increase the extent of the positive impact of Youth 2000 across the country and to address certain issues, including sustainability of the mission. The resulting vision and strategic plan can be viewed </w:t>
      </w:r>
      <w:hyperlink r:id="rId11" w:history="1">
        <w:r w:rsidRPr="006E1E2D">
          <w:rPr>
            <w:rStyle w:val="Hyperlink"/>
            <w:rFonts w:ascii="Calibri" w:hAnsi="Calibri" w:cs="Calibri"/>
            <w:sz w:val="22"/>
            <w:szCs w:val="22"/>
          </w:rPr>
          <w:t>here</w:t>
        </w:r>
      </w:hyperlink>
      <w:r w:rsidRPr="006E1E2D">
        <w:rPr>
          <w:rFonts w:ascii="Calibri" w:hAnsi="Calibri" w:cs="Calibri"/>
          <w:color w:val="000000"/>
          <w:sz w:val="22"/>
          <w:szCs w:val="22"/>
        </w:rPr>
        <w:t xml:space="preserve">. While Youth 2000 has changed the lives of thousands of young people in the UK during its 30 years of existence, </w:t>
      </w:r>
      <w:r>
        <w:rPr>
          <w:rFonts w:ascii="Calibri" w:hAnsi="Calibri" w:cs="Calibri"/>
          <w:color w:val="000000"/>
          <w:sz w:val="22"/>
          <w:szCs w:val="22"/>
        </w:rPr>
        <w:t xml:space="preserve">now </w:t>
      </w:r>
      <w:r w:rsidRPr="006E1E2D">
        <w:rPr>
          <w:rFonts w:ascii="Calibri" w:hAnsi="Calibri" w:cs="Calibri"/>
          <w:color w:val="000000"/>
          <w:sz w:val="22"/>
          <w:szCs w:val="22"/>
        </w:rPr>
        <w:t xml:space="preserve">with a renewed focus on mission and a new operational structure </w:t>
      </w:r>
      <w:r>
        <w:rPr>
          <w:rFonts w:ascii="Calibri" w:hAnsi="Calibri" w:cs="Calibri"/>
          <w:color w:val="000000"/>
          <w:sz w:val="22"/>
          <w:szCs w:val="22"/>
        </w:rPr>
        <w:t>w</w:t>
      </w:r>
      <w:r w:rsidRPr="006E1E2D">
        <w:rPr>
          <w:rFonts w:ascii="Calibri" w:hAnsi="Calibri" w:cs="Calibri"/>
          <w:color w:val="000000"/>
          <w:sz w:val="22"/>
          <w:szCs w:val="22"/>
        </w:rPr>
        <w:t xml:space="preserve">e are seeking board members with expertise that will help us build on Youth 2000’s successes. </w:t>
      </w:r>
    </w:p>
    <w:p w14:paraId="659F98A9"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color w:val="000000"/>
          <w:sz w:val="22"/>
          <w:szCs w:val="22"/>
        </w:rPr>
        <w:t xml:space="preserve">We are seeking to establish a strong board of 5-7 people. We are seeking people who </w:t>
      </w:r>
      <w:r w:rsidRPr="006E1E2D">
        <w:rPr>
          <w:rFonts w:ascii="Calibri" w:hAnsi="Calibri" w:cs="Calibri"/>
          <w:sz w:val="22"/>
          <w:szCs w:val="22"/>
        </w:rPr>
        <w:t xml:space="preserve">have a good understanding of, strong commitment to and deep empathy for the charism and mission of Youth 2000 and a conviction of its importance in the life of the Church and for the good of our wider society and the common good </w:t>
      </w:r>
      <w:r w:rsidRPr="006E1E2D">
        <w:rPr>
          <w:rFonts w:ascii="Calibri" w:hAnsi="Calibri" w:cs="Calibri"/>
          <w:color w:val="000000"/>
          <w:sz w:val="22"/>
          <w:szCs w:val="22"/>
        </w:rPr>
        <w:t>and who support our vision to raise up a new generation of saints to evangelise the nations.</w:t>
      </w:r>
    </w:p>
    <w:p w14:paraId="36B0738C" w14:textId="77777777" w:rsidR="00A00557" w:rsidRPr="006E1E2D" w:rsidRDefault="00A00557" w:rsidP="00A00557">
      <w:pPr>
        <w:jc w:val="both"/>
        <w:textAlignment w:val="baseline"/>
        <w:rPr>
          <w:rFonts w:ascii="Calibri" w:hAnsi="Calibri" w:cs="Calibri"/>
          <w:b/>
          <w:color w:val="000000"/>
          <w:sz w:val="22"/>
          <w:szCs w:val="22"/>
        </w:rPr>
      </w:pPr>
      <w:r w:rsidRPr="006E1E2D">
        <w:rPr>
          <w:rFonts w:ascii="Calibri" w:hAnsi="Calibri" w:cs="Calibri"/>
          <w:b/>
          <w:color w:val="000000"/>
          <w:sz w:val="22"/>
          <w:szCs w:val="22"/>
        </w:rPr>
        <w:t>We are particularly seeking people</w:t>
      </w:r>
    </w:p>
    <w:p w14:paraId="2A4D87C5" w14:textId="77777777" w:rsidR="00A00557" w:rsidRPr="006E1E2D" w:rsidRDefault="00A00557" w:rsidP="00A00557">
      <w:pPr>
        <w:jc w:val="both"/>
        <w:textAlignment w:val="baseline"/>
        <w:rPr>
          <w:rFonts w:ascii="Calibri" w:hAnsi="Calibri" w:cs="Calibri"/>
          <w:b/>
          <w:color w:val="000000"/>
          <w:sz w:val="22"/>
          <w:szCs w:val="22"/>
        </w:rPr>
      </w:pPr>
    </w:p>
    <w:p w14:paraId="7B5E5619"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with safeguarding expertise and experience willing to support our safeguarding lead by becoming the designated safeguarding trustee</w:t>
      </w:r>
    </w:p>
    <w:p w14:paraId="6D19EC7F"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experienced in working with young people and/or who have knowledge of young adult culture and the issues facing them today, e.g. mental health, drugs, self-harm etc.</w:t>
      </w:r>
    </w:p>
    <w:p w14:paraId="1692C83D" w14:textId="77777777" w:rsidR="00A00557" w:rsidRPr="00246776"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who can support and strengthen our fundraising strategy with networks, experience and expertise</w:t>
      </w:r>
    </w:p>
    <w:p w14:paraId="181888A1"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with media experience and in particular digital media</w:t>
      </w:r>
    </w:p>
    <w:p w14:paraId="003E525F" w14:textId="77777777" w:rsidR="00A00557"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with marketing and communications expertise including the use of social media</w:t>
      </w:r>
    </w:p>
    <w:p w14:paraId="71EABDBB"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with experience of successfully scaling up and expanding organisations</w:t>
      </w:r>
    </w:p>
    <w:p w14:paraId="557DAA1E"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 xml:space="preserve">with operational change and growth skills </w:t>
      </w:r>
    </w:p>
    <w:p w14:paraId="50F41A70"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with impact measurement, monitoring and evaluation skills</w:t>
      </w:r>
    </w:p>
    <w:p w14:paraId="3FA716DA" w14:textId="77777777" w:rsidR="00A00557" w:rsidRPr="006E1E2D" w:rsidRDefault="00A00557" w:rsidP="00A00557">
      <w:pPr>
        <w:jc w:val="both"/>
        <w:textAlignment w:val="baseline"/>
        <w:rPr>
          <w:rFonts w:ascii="Calibri" w:hAnsi="Calibri" w:cs="Calibri"/>
          <w:b/>
          <w:color w:val="000000"/>
          <w:sz w:val="22"/>
          <w:szCs w:val="22"/>
        </w:rPr>
      </w:pPr>
    </w:p>
    <w:p w14:paraId="08246CB6" w14:textId="77777777" w:rsidR="00A00557" w:rsidRPr="006E1E2D" w:rsidRDefault="00A00557" w:rsidP="00A00557">
      <w:pPr>
        <w:jc w:val="both"/>
        <w:textAlignment w:val="baseline"/>
        <w:rPr>
          <w:rFonts w:ascii="Calibri" w:hAnsi="Calibri" w:cs="Calibri"/>
          <w:b/>
          <w:color w:val="000000"/>
          <w:sz w:val="22"/>
          <w:szCs w:val="22"/>
        </w:rPr>
      </w:pPr>
      <w:r w:rsidRPr="006E1E2D">
        <w:rPr>
          <w:rFonts w:ascii="Calibri" w:hAnsi="Calibri" w:cs="Calibri"/>
          <w:b/>
          <w:color w:val="000000"/>
          <w:sz w:val="22"/>
          <w:szCs w:val="22"/>
        </w:rPr>
        <w:t>However, we are also seeking people</w:t>
      </w:r>
    </w:p>
    <w:p w14:paraId="786B287A" w14:textId="77777777" w:rsidR="00A00557" w:rsidRPr="006E1E2D" w:rsidRDefault="00A00557" w:rsidP="00A00557">
      <w:pPr>
        <w:jc w:val="both"/>
        <w:textAlignment w:val="baseline"/>
        <w:rPr>
          <w:rFonts w:ascii="Calibri" w:hAnsi="Calibri" w:cs="Calibri"/>
          <w:color w:val="000000"/>
          <w:sz w:val="22"/>
          <w:szCs w:val="22"/>
        </w:rPr>
      </w:pPr>
    </w:p>
    <w:p w14:paraId="41FCD086"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with strategic planning skills</w:t>
      </w:r>
    </w:p>
    <w:p w14:paraId="1AD8766E"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 xml:space="preserve">with financial management expertise </w:t>
      </w:r>
    </w:p>
    <w:p w14:paraId="7D4413F4"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with human resources and performance management experience</w:t>
      </w:r>
    </w:p>
    <w:p w14:paraId="37BE681C"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with coaching and mentoring experience</w:t>
      </w:r>
    </w:p>
    <w:p w14:paraId="1EACC660"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with personal and professional development experience</w:t>
      </w:r>
    </w:p>
    <w:p w14:paraId="6543204C" w14:textId="77777777" w:rsidR="00A00557" w:rsidRPr="006E1E2D" w:rsidRDefault="00A00557" w:rsidP="00A00557">
      <w:pPr>
        <w:numPr>
          <w:ilvl w:val="0"/>
          <w:numId w:val="12"/>
        </w:numPr>
        <w:jc w:val="both"/>
        <w:textAlignment w:val="baseline"/>
        <w:rPr>
          <w:rFonts w:ascii="Calibri" w:hAnsi="Calibri" w:cs="Calibri"/>
          <w:color w:val="000000"/>
          <w:sz w:val="22"/>
          <w:szCs w:val="22"/>
        </w:rPr>
      </w:pPr>
      <w:r w:rsidRPr="006E1E2D">
        <w:rPr>
          <w:rFonts w:ascii="Calibri" w:hAnsi="Calibri" w:cs="Calibri"/>
          <w:color w:val="000000"/>
          <w:sz w:val="22"/>
          <w:szCs w:val="22"/>
        </w:rPr>
        <w:t>with legal and regulatory experience and expertise</w:t>
      </w:r>
    </w:p>
    <w:p w14:paraId="5B3AF221"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b/>
          <w:bCs/>
          <w:color w:val="000000"/>
          <w:sz w:val="22"/>
          <w:szCs w:val="22"/>
        </w:rPr>
        <w:br w:type="page"/>
      </w:r>
      <w:r w:rsidRPr="006E1E2D">
        <w:rPr>
          <w:rFonts w:ascii="Calibri" w:hAnsi="Calibri" w:cs="Calibri"/>
          <w:b/>
          <w:bCs/>
          <w:color w:val="000000"/>
          <w:sz w:val="22"/>
          <w:szCs w:val="22"/>
        </w:rPr>
        <w:lastRenderedPageBreak/>
        <w:t>Time Commitment</w:t>
      </w:r>
    </w:p>
    <w:p w14:paraId="7F67B2C0"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color w:val="000000"/>
          <w:sz w:val="22"/>
          <w:szCs w:val="22"/>
        </w:rPr>
        <w:t xml:space="preserve">At this time of growth and change, the time commitment for trustees is roughly:  </w:t>
      </w:r>
    </w:p>
    <w:p w14:paraId="48417CFD" w14:textId="77777777" w:rsidR="00A00557" w:rsidRPr="006E1E2D" w:rsidRDefault="00A00557" w:rsidP="00A00557">
      <w:pPr>
        <w:pStyle w:val="ListParagraph"/>
        <w:numPr>
          <w:ilvl w:val="0"/>
          <w:numId w:val="14"/>
        </w:numPr>
        <w:spacing w:after="160" w:line="240" w:lineRule="auto"/>
        <w:jc w:val="both"/>
        <w:rPr>
          <w:rFonts w:ascii="Calibri" w:hAnsi="Calibri" w:cs="Calibri"/>
          <w:color w:val="000000"/>
        </w:rPr>
      </w:pPr>
      <w:r w:rsidRPr="006E1E2D">
        <w:rPr>
          <w:rFonts w:ascii="Calibri" w:hAnsi="Calibri" w:cs="Calibri"/>
          <w:color w:val="000000"/>
        </w:rPr>
        <w:t xml:space="preserve">Four trustee meetings per year. These are held at mutually convenient times, currently during office hours. They typically last 90 -120 minutes and are conducted online with pre-reading of 60 minutes. </w:t>
      </w:r>
    </w:p>
    <w:p w14:paraId="1364DEE3" w14:textId="77777777" w:rsidR="00A00557" w:rsidRPr="006E1E2D" w:rsidRDefault="00A00557" w:rsidP="00A00557">
      <w:pPr>
        <w:pStyle w:val="ListParagraph"/>
        <w:numPr>
          <w:ilvl w:val="0"/>
          <w:numId w:val="14"/>
        </w:numPr>
        <w:spacing w:after="160" w:line="240" w:lineRule="auto"/>
        <w:jc w:val="both"/>
        <w:rPr>
          <w:rFonts w:ascii="Calibri" w:hAnsi="Calibri" w:cs="Calibri"/>
          <w:color w:val="000000"/>
        </w:rPr>
      </w:pPr>
      <w:r w:rsidRPr="006E1E2D">
        <w:rPr>
          <w:rFonts w:ascii="Calibri" w:hAnsi="Calibri" w:cs="Calibri"/>
          <w:color w:val="000000"/>
        </w:rPr>
        <w:t>Strategy away day every 12 months.</w:t>
      </w:r>
    </w:p>
    <w:p w14:paraId="1FC7704D" w14:textId="77777777" w:rsidR="00A00557" w:rsidRPr="006E1E2D" w:rsidRDefault="00A00557" w:rsidP="00A00557">
      <w:pPr>
        <w:pStyle w:val="ListParagraph"/>
        <w:numPr>
          <w:ilvl w:val="0"/>
          <w:numId w:val="14"/>
        </w:numPr>
        <w:spacing w:after="160" w:line="240" w:lineRule="auto"/>
        <w:jc w:val="both"/>
        <w:rPr>
          <w:rFonts w:ascii="Calibri" w:hAnsi="Calibri" w:cs="Calibri"/>
          <w:color w:val="000000"/>
        </w:rPr>
      </w:pPr>
      <w:r w:rsidRPr="006E1E2D">
        <w:rPr>
          <w:rFonts w:ascii="Calibri" w:hAnsi="Calibri" w:cs="Calibri"/>
          <w:color w:val="000000"/>
        </w:rPr>
        <w:t>Additional work needed to lead or contribute to piece of work in advance of trustee meeting.</w:t>
      </w:r>
    </w:p>
    <w:p w14:paraId="412BF88A" w14:textId="77777777" w:rsidR="00A00557" w:rsidRPr="006E1E2D" w:rsidRDefault="00A00557" w:rsidP="00A00557">
      <w:pPr>
        <w:pStyle w:val="ListParagraph"/>
        <w:numPr>
          <w:ilvl w:val="0"/>
          <w:numId w:val="14"/>
        </w:numPr>
        <w:spacing w:after="160" w:line="240" w:lineRule="auto"/>
        <w:jc w:val="both"/>
        <w:rPr>
          <w:rFonts w:ascii="Calibri" w:hAnsi="Calibri" w:cs="Calibri"/>
          <w:color w:val="000000"/>
        </w:rPr>
      </w:pPr>
      <w:r w:rsidRPr="006E1E2D">
        <w:rPr>
          <w:rFonts w:ascii="Calibri" w:hAnsi="Calibri" w:cs="Calibri"/>
          <w:color w:val="000000"/>
        </w:rPr>
        <w:t>The term of office for a trustee is limited to 3 years which is extendable by arrangement and with the agreement of the board for a further 2 years.</w:t>
      </w:r>
    </w:p>
    <w:p w14:paraId="4EEA934F"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bCs/>
          <w:color w:val="000000"/>
          <w:sz w:val="22"/>
          <w:szCs w:val="22"/>
        </w:rPr>
        <w:t>In total, we anticipate that the role will require you to devote approximately 12-16 hours per quarter, some of which will be remote working and virtual meetings and other times meeting currently conducted online.</w:t>
      </w:r>
      <w:r w:rsidRPr="006E1E2D">
        <w:rPr>
          <w:rFonts w:ascii="Calibri" w:hAnsi="Calibri" w:cs="Calibri"/>
          <w:color w:val="000000"/>
          <w:sz w:val="22"/>
          <w:szCs w:val="22"/>
        </w:rPr>
        <w:t> This excludes any time attending Youth 2000 events which we encourage.</w:t>
      </w:r>
    </w:p>
    <w:p w14:paraId="18221AFD"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b/>
          <w:bCs/>
          <w:color w:val="000000"/>
          <w:sz w:val="22"/>
          <w:szCs w:val="22"/>
        </w:rPr>
        <w:t>Skills requirements</w:t>
      </w:r>
    </w:p>
    <w:p w14:paraId="6F7214DA"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color w:val="000000"/>
          <w:sz w:val="22"/>
          <w:szCs w:val="22"/>
        </w:rPr>
        <w:t xml:space="preserve">As a trustee you are responsible for the governance and strategy of the </w:t>
      </w:r>
      <w:proofErr w:type="spellStart"/>
      <w:r w:rsidRPr="006E1E2D">
        <w:rPr>
          <w:rFonts w:ascii="Calibri" w:hAnsi="Calibri" w:cs="Calibri"/>
          <w:color w:val="000000"/>
          <w:sz w:val="22"/>
          <w:szCs w:val="22"/>
        </w:rPr>
        <w:t>organisation</w:t>
      </w:r>
      <w:proofErr w:type="spellEnd"/>
      <w:r w:rsidRPr="006E1E2D">
        <w:rPr>
          <w:rFonts w:ascii="Calibri" w:hAnsi="Calibri" w:cs="Calibri"/>
          <w:color w:val="000000"/>
          <w:sz w:val="22"/>
          <w:szCs w:val="22"/>
        </w:rPr>
        <w:t xml:space="preserve">. We understand governance as, “the systems and processes concerned with ensuring the overall direction, effectiveness, supervision and overall accountability of an </w:t>
      </w:r>
      <w:proofErr w:type="spellStart"/>
      <w:r w:rsidRPr="006E1E2D">
        <w:rPr>
          <w:rFonts w:ascii="Calibri" w:hAnsi="Calibri" w:cs="Calibri"/>
          <w:color w:val="000000"/>
          <w:sz w:val="22"/>
          <w:szCs w:val="22"/>
        </w:rPr>
        <w:t>organisation</w:t>
      </w:r>
      <w:proofErr w:type="spellEnd"/>
      <w:r w:rsidRPr="006E1E2D">
        <w:rPr>
          <w:rFonts w:ascii="Calibri" w:hAnsi="Calibri" w:cs="Calibri"/>
          <w:color w:val="000000"/>
          <w:sz w:val="22"/>
          <w:szCs w:val="22"/>
        </w:rPr>
        <w:t>” (</w:t>
      </w:r>
      <w:r w:rsidRPr="006E1E2D">
        <w:rPr>
          <w:rFonts w:ascii="Calibri" w:hAnsi="Calibri" w:cs="Calibri"/>
          <w:i/>
          <w:color w:val="000000"/>
          <w:sz w:val="22"/>
          <w:szCs w:val="22"/>
        </w:rPr>
        <w:t>The Governance of Voluntary Organisations</w:t>
      </w:r>
      <w:r w:rsidRPr="006E1E2D">
        <w:rPr>
          <w:rFonts w:ascii="Calibri" w:hAnsi="Calibri" w:cs="Calibri"/>
          <w:color w:val="000000"/>
          <w:sz w:val="22"/>
          <w:szCs w:val="22"/>
        </w:rPr>
        <w:t xml:space="preserve">, Cornforth 2003). You will be an accomplished leader with analytical skills and an understanding of what makes good governance. Your values should resonate with ours (see our </w:t>
      </w:r>
      <w:hyperlink r:id="rId12" w:history="1">
        <w:r w:rsidRPr="006E1E2D">
          <w:rPr>
            <w:rStyle w:val="Hyperlink"/>
            <w:rFonts w:ascii="Calibri" w:hAnsi="Calibri" w:cs="Calibri"/>
            <w:sz w:val="22"/>
            <w:szCs w:val="22"/>
          </w:rPr>
          <w:t>vision document</w:t>
        </w:r>
      </w:hyperlink>
      <w:r w:rsidRPr="006E1E2D">
        <w:rPr>
          <w:rFonts w:ascii="Calibri" w:hAnsi="Calibri" w:cs="Calibri"/>
          <w:color w:val="000000"/>
          <w:sz w:val="22"/>
          <w:szCs w:val="22"/>
        </w:rPr>
        <w:t xml:space="preserve"> for a list of Youth 2000’s values). In particular, we are looking for individuals who are skilled and experienced in the following areas: </w:t>
      </w:r>
    </w:p>
    <w:p w14:paraId="0696F133" w14:textId="77777777" w:rsidR="00A00557" w:rsidRPr="006E1E2D" w:rsidRDefault="00A00557" w:rsidP="00A00557">
      <w:pPr>
        <w:pStyle w:val="ListParagraph"/>
        <w:numPr>
          <w:ilvl w:val="0"/>
          <w:numId w:val="13"/>
        </w:numPr>
        <w:spacing w:after="160" w:line="240" w:lineRule="auto"/>
        <w:jc w:val="both"/>
        <w:rPr>
          <w:rFonts w:ascii="Calibri" w:hAnsi="Calibri" w:cs="Calibri"/>
          <w:color w:val="000000"/>
        </w:rPr>
      </w:pPr>
      <w:r w:rsidRPr="006E1E2D">
        <w:rPr>
          <w:rFonts w:ascii="Calibri" w:hAnsi="Calibri" w:cs="Calibri"/>
          <w:color w:val="000000"/>
        </w:rPr>
        <w:t xml:space="preserve">Safeguarding </w:t>
      </w:r>
    </w:p>
    <w:p w14:paraId="67AFEAB2" w14:textId="77777777" w:rsidR="00A00557" w:rsidRPr="006E1E2D" w:rsidRDefault="00A00557" w:rsidP="00A00557">
      <w:pPr>
        <w:pStyle w:val="ListParagraph"/>
        <w:numPr>
          <w:ilvl w:val="0"/>
          <w:numId w:val="13"/>
        </w:numPr>
        <w:spacing w:after="160" w:line="240" w:lineRule="auto"/>
        <w:jc w:val="both"/>
        <w:rPr>
          <w:rFonts w:ascii="Calibri" w:hAnsi="Calibri" w:cs="Calibri"/>
          <w:color w:val="000000"/>
        </w:rPr>
      </w:pPr>
      <w:r w:rsidRPr="006E1E2D">
        <w:rPr>
          <w:rFonts w:ascii="Calibri" w:hAnsi="Calibri" w:cs="Calibri"/>
          <w:color w:val="000000"/>
        </w:rPr>
        <w:t xml:space="preserve">Fundraising </w:t>
      </w:r>
    </w:p>
    <w:p w14:paraId="62CB9F34" w14:textId="77777777" w:rsidR="00A00557" w:rsidRPr="006E1E2D" w:rsidRDefault="00A00557" w:rsidP="00A00557">
      <w:pPr>
        <w:pStyle w:val="ListParagraph"/>
        <w:numPr>
          <w:ilvl w:val="0"/>
          <w:numId w:val="13"/>
        </w:numPr>
        <w:spacing w:after="160" w:line="240" w:lineRule="auto"/>
        <w:jc w:val="both"/>
        <w:rPr>
          <w:rFonts w:ascii="Calibri" w:hAnsi="Calibri" w:cs="Calibri"/>
          <w:color w:val="000000"/>
        </w:rPr>
      </w:pPr>
      <w:r w:rsidRPr="006E1E2D">
        <w:rPr>
          <w:rFonts w:ascii="Calibri" w:hAnsi="Calibri" w:cs="Calibri"/>
          <w:color w:val="000000"/>
        </w:rPr>
        <w:t>Media and in particular digital media</w:t>
      </w:r>
    </w:p>
    <w:p w14:paraId="38A7875A" w14:textId="77777777" w:rsidR="00A00557" w:rsidRPr="006E1E2D" w:rsidRDefault="00A00557" w:rsidP="00A00557">
      <w:pPr>
        <w:pStyle w:val="ListParagraph"/>
        <w:numPr>
          <w:ilvl w:val="0"/>
          <w:numId w:val="13"/>
        </w:numPr>
        <w:spacing w:after="160" w:line="240" w:lineRule="auto"/>
        <w:jc w:val="both"/>
        <w:rPr>
          <w:rFonts w:ascii="Calibri" w:hAnsi="Calibri" w:cs="Calibri"/>
          <w:color w:val="000000"/>
        </w:rPr>
      </w:pPr>
      <w:r w:rsidRPr="006E1E2D">
        <w:rPr>
          <w:rFonts w:ascii="Calibri" w:hAnsi="Calibri" w:cs="Calibri"/>
          <w:color w:val="000000"/>
        </w:rPr>
        <w:t xml:space="preserve">Marketing and communications </w:t>
      </w:r>
    </w:p>
    <w:p w14:paraId="0E004C09" w14:textId="77777777" w:rsidR="00A00557" w:rsidRPr="006E1E2D" w:rsidRDefault="00A00557" w:rsidP="00A00557">
      <w:pPr>
        <w:pStyle w:val="ListParagraph"/>
        <w:numPr>
          <w:ilvl w:val="0"/>
          <w:numId w:val="13"/>
        </w:numPr>
        <w:spacing w:after="160" w:line="240" w:lineRule="auto"/>
        <w:jc w:val="both"/>
        <w:rPr>
          <w:rFonts w:ascii="Calibri" w:hAnsi="Calibri" w:cs="Calibri"/>
          <w:color w:val="000000"/>
        </w:rPr>
      </w:pPr>
      <w:r w:rsidRPr="006E1E2D">
        <w:rPr>
          <w:rFonts w:ascii="Calibri" w:hAnsi="Calibri" w:cs="Calibri"/>
          <w:color w:val="000000"/>
        </w:rPr>
        <w:t>Organisational growth and change</w:t>
      </w:r>
    </w:p>
    <w:p w14:paraId="3C719B8F" w14:textId="77777777" w:rsidR="00A00557" w:rsidRPr="006E1E2D" w:rsidRDefault="00A00557" w:rsidP="00A00557">
      <w:pPr>
        <w:pStyle w:val="ListParagraph"/>
        <w:numPr>
          <w:ilvl w:val="0"/>
          <w:numId w:val="13"/>
        </w:numPr>
        <w:spacing w:after="160" w:line="240" w:lineRule="auto"/>
        <w:jc w:val="both"/>
        <w:rPr>
          <w:rFonts w:ascii="Calibri" w:hAnsi="Calibri" w:cs="Calibri"/>
          <w:color w:val="000000"/>
        </w:rPr>
      </w:pPr>
      <w:r w:rsidRPr="006E1E2D">
        <w:rPr>
          <w:rFonts w:ascii="Calibri" w:hAnsi="Calibri" w:cs="Calibri"/>
          <w:color w:val="000000"/>
        </w:rPr>
        <w:t xml:space="preserve">Impact measurement and monitoring and evaluation </w:t>
      </w:r>
    </w:p>
    <w:p w14:paraId="6D698FD1" w14:textId="77777777" w:rsidR="00A00557" w:rsidRPr="006E1E2D" w:rsidRDefault="00A00557" w:rsidP="00A00557">
      <w:pPr>
        <w:jc w:val="both"/>
        <w:rPr>
          <w:rFonts w:ascii="Calibri" w:hAnsi="Calibri" w:cs="Calibri"/>
          <w:b/>
          <w:sz w:val="22"/>
          <w:szCs w:val="22"/>
        </w:rPr>
      </w:pPr>
      <w:r w:rsidRPr="006E1E2D">
        <w:rPr>
          <w:rFonts w:ascii="Calibri" w:hAnsi="Calibri" w:cs="Calibri"/>
          <w:b/>
          <w:sz w:val="22"/>
          <w:szCs w:val="22"/>
        </w:rPr>
        <w:t>Responsibilities</w:t>
      </w:r>
    </w:p>
    <w:p w14:paraId="05BF4116" w14:textId="77777777" w:rsidR="00A00557" w:rsidRPr="006E1E2D" w:rsidRDefault="00A00557" w:rsidP="00A00557">
      <w:pPr>
        <w:jc w:val="both"/>
        <w:rPr>
          <w:rFonts w:ascii="Calibri" w:hAnsi="Calibri" w:cs="Calibri"/>
          <w:b/>
          <w:sz w:val="22"/>
          <w:szCs w:val="22"/>
        </w:rPr>
      </w:pPr>
    </w:p>
    <w:p w14:paraId="15309BB9" w14:textId="77777777" w:rsidR="00A00557" w:rsidRPr="006E1E2D" w:rsidRDefault="00A00557" w:rsidP="00A00557">
      <w:pPr>
        <w:numPr>
          <w:ilvl w:val="0"/>
          <w:numId w:val="2"/>
        </w:numPr>
        <w:jc w:val="both"/>
        <w:rPr>
          <w:rFonts w:ascii="Calibri" w:hAnsi="Calibri" w:cs="Calibri"/>
          <w:sz w:val="22"/>
          <w:szCs w:val="22"/>
        </w:rPr>
      </w:pPr>
      <w:r w:rsidRPr="006E1E2D">
        <w:rPr>
          <w:rFonts w:ascii="Calibri" w:hAnsi="Calibri" w:cs="Calibri"/>
          <w:sz w:val="22"/>
          <w:szCs w:val="22"/>
        </w:rPr>
        <w:t>To attend initial trustee induction (NCVO), to be fully briefed on Youth 2000’s trustee induction materials, and ensure you are up-to-date in your understanding of what makes good charity governance</w:t>
      </w:r>
    </w:p>
    <w:p w14:paraId="04D2BA90" w14:textId="77777777" w:rsidR="00A00557" w:rsidRPr="006E1E2D" w:rsidRDefault="00A00557" w:rsidP="00A00557">
      <w:pPr>
        <w:numPr>
          <w:ilvl w:val="0"/>
          <w:numId w:val="2"/>
        </w:numPr>
        <w:jc w:val="both"/>
        <w:rPr>
          <w:rFonts w:ascii="Calibri" w:hAnsi="Calibri" w:cs="Calibri"/>
          <w:sz w:val="22"/>
          <w:szCs w:val="22"/>
        </w:rPr>
      </w:pPr>
      <w:r w:rsidRPr="006E1E2D">
        <w:rPr>
          <w:rFonts w:ascii="Calibri" w:hAnsi="Calibri" w:cs="Calibri"/>
          <w:sz w:val="22"/>
          <w:szCs w:val="22"/>
        </w:rPr>
        <w:t>To be accountable and responsible for defining the vision, charism, mission and values of Youth 2000</w:t>
      </w:r>
    </w:p>
    <w:p w14:paraId="234BDC30" w14:textId="77777777" w:rsidR="00A00557" w:rsidRPr="006E1E2D" w:rsidRDefault="00A00557" w:rsidP="00A00557">
      <w:pPr>
        <w:numPr>
          <w:ilvl w:val="0"/>
          <w:numId w:val="2"/>
        </w:numPr>
        <w:jc w:val="both"/>
        <w:rPr>
          <w:rFonts w:ascii="Calibri" w:hAnsi="Calibri" w:cs="Calibri"/>
          <w:sz w:val="22"/>
          <w:szCs w:val="22"/>
        </w:rPr>
      </w:pPr>
      <w:r w:rsidRPr="006E1E2D">
        <w:rPr>
          <w:rFonts w:ascii="Calibri" w:hAnsi="Calibri" w:cs="Calibri"/>
          <w:sz w:val="22"/>
          <w:szCs w:val="22"/>
        </w:rPr>
        <w:t>To ensure strategic plan presented by National Director is aligned to vision, charism and overall strategy of Youth 2000, and to evaluate performance against agreed targets, thinking widely and achieving good balance between support and challenge</w:t>
      </w:r>
    </w:p>
    <w:p w14:paraId="304AE7EB" w14:textId="77777777" w:rsidR="00A00557" w:rsidRPr="006E1E2D" w:rsidRDefault="00A00557" w:rsidP="00A00557">
      <w:pPr>
        <w:numPr>
          <w:ilvl w:val="0"/>
          <w:numId w:val="2"/>
        </w:numPr>
        <w:jc w:val="both"/>
        <w:rPr>
          <w:rFonts w:ascii="Calibri" w:hAnsi="Calibri" w:cs="Calibri"/>
          <w:sz w:val="22"/>
          <w:szCs w:val="22"/>
        </w:rPr>
      </w:pPr>
      <w:r w:rsidRPr="006E1E2D">
        <w:rPr>
          <w:rFonts w:ascii="Calibri" w:hAnsi="Calibri" w:cs="Calibri"/>
          <w:sz w:val="22"/>
          <w:szCs w:val="22"/>
        </w:rPr>
        <w:t xml:space="preserve">To approve budget and ensure the financial stability of Youth 2000 </w:t>
      </w:r>
    </w:p>
    <w:p w14:paraId="44AFEAFA" w14:textId="77777777" w:rsidR="00A00557" w:rsidRPr="006E1E2D" w:rsidRDefault="00A00557" w:rsidP="00A00557">
      <w:pPr>
        <w:numPr>
          <w:ilvl w:val="0"/>
          <w:numId w:val="3"/>
        </w:numPr>
        <w:jc w:val="both"/>
        <w:rPr>
          <w:rFonts w:ascii="Calibri" w:hAnsi="Calibri" w:cs="Calibri"/>
          <w:sz w:val="22"/>
          <w:szCs w:val="22"/>
        </w:rPr>
      </w:pPr>
      <w:r w:rsidRPr="006E1E2D">
        <w:rPr>
          <w:rFonts w:ascii="Calibri" w:hAnsi="Calibri" w:cs="Calibri"/>
          <w:sz w:val="22"/>
          <w:szCs w:val="22"/>
        </w:rPr>
        <w:t xml:space="preserve">To take personal and collective responsibility as a trustee to ensure that the </w:t>
      </w:r>
      <w:proofErr w:type="spellStart"/>
      <w:r w:rsidRPr="006E1E2D">
        <w:rPr>
          <w:rFonts w:ascii="Calibri" w:hAnsi="Calibri" w:cs="Calibri"/>
          <w:sz w:val="22"/>
          <w:szCs w:val="22"/>
        </w:rPr>
        <w:t>organisation</w:t>
      </w:r>
      <w:proofErr w:type="spellEnd"/>
      <w:r w:rsidRPr="006E1E2D">
        <w:rPr>
          <w:rFonts w:ascii="Calibri" w:hAnsi="Calibri" w:cs="Calibri"/>
          <w:sz w:val="22"/>
          <w:szCs w:val="22"/>
        </w:rPr>
        <w:t xml:space="preserve"> is safeguarding young people and comply with the organisation’s safeguarding </w:t>
      </w:r>
      <w:r>
        <w:rPr>
          <w:rFonts w:ascii="Calibri" w:hAnsi="Calibri" w:cs="Calibri"/>
          <w:sz w:val="22"/>
          <w:szCs w:val="22"/>
        </w:rPr>
        <w:t>policy</w:t>
      </w:r>
    </w:p>
    <w:p w14:paraId="2BD65309" w14:textId="77777777" w:rsidR="00A00557" w:rsidRPr="006E1E2D" w:rsidRDefault="00A00557" w:rsidP="00A00557">
      <w:pPr>
        <w:numPr>
          <w:ilvl w:val="0"/>
          <w:numId w:val="4"/>
        </w:numPr>
        <w:jc w:val="both"/>
        <w:rPr>
          <w:rFonts w:ascii="Calibri" w:hAnsi="Calibri" w:cs="Calibri"/>
          <w:sz w:val="22"/>
          <w:szCs w:val="22"/>
        </w:rPr>
      </w:pPr>
      <w:r w:rsidRPr="006E1E2D">
        <w:rPr>
          <w:rFonts w:ascii="Calibri" w:hAnsi="Calibri" w:cs="Calibri"/>
          <w:sz w:val="22"/>
          <w:szCs w:val="22"/>
        </w:rPr>
        <w:t>To appoint new trustees and key staff</w:t>
      </w:r>
    </w:p>
    <w:p w14:paraId="583C4E6B" w14:textId="77777777" w:rsidR="00A00557" w:rsidRPr="006E1E2D" w:rsidRDefault="00A00557" w:rsidP="00A00557">
      <w:pPr>
        <w:numPr>
          <w:ilvl w:val="0"/>
          <w:numId w:val="4"/>
        </w:numPr>
        <w:jc w:val="both"/>
        <w:rPr>
          <w:rFonts w:ascii="Calibri" w:hAnsi="Calibri" w:cs="Calibri"/>
          <w:sz w:val="22"/>
          <w:szCs w:val="22"/>
        </w:rPr>
      </w:pPr>
      <w:r w:rsidRPr="006E1E2D">
        <w:rPr>
          <w:rFonts w:ascii="Calibri" w:hAnsi="Calibri" w:cs="Calibri"/>
          <w:sz w:val="22"/>
          <w:szCs w:val="22"/>
        </w:rPr>
        <w:t xml:space="preserve">To be accountable for ensuring that Youth 2000 complies with charity law and any other relevant legislation or regulations and pursues its charitable objects in accordance with accepted standards of best practice </w:t>
      </w:r>
    </w:p>
    <w:p w14:paraId="1C994A05" w14:textId="77777777" w:rsidR="00A00557" w:rsidRPr="006E1E2D" w:rsidRDefault="00A00557" w:rsidP="00A00557">
      <w:pPr>
        <w:numPr>
          <w:ilvl w:val="0"/>
          <w:numId w:val="5"/>
        </w:numPr>
        <w:jc w:val="both"/>
        <w:rPr>
          <w:rFonts w:ascii="Calibri" w:hAnsi="Calibri" w:cs="Calibri"/>
          <w:sz w:val="22"/>
          <w:szCs w:val="22"/>
        </w:rPr>
      </w:pPr>
      <w:r w:rsidRPr="006E1E2D">
        <w:rPr>
          <w:rFonts w:ascii="Calibri" w:hAnsi="Calibri" w:cs="Calibri"/>
          <w:sz w:val="22"/>
          <w:szCs w:val="22"/>
        </w:rPr>
        <w:t>To attend Board meetings and participate fully, considering the views of others, and act in the best interests of Youth 2000, and uphold all Board and Committee decisions</w:t>
      </w:r>
    </w:p>
    <w:p w14:paraId="3FB971EA" w14:textId="77777777" w:rsidR="00A00557" w:rsidRPr="006E1E2D" w:rsidRDefault="00A00557" w:rsidP="00A00557">
      <w:pPr>
        <w:numPr>
          <w:ilvl w:val="0"/>
          <w:numId w:val="5"/>
        </w:numPr>
        <w:jc w:val="both"/>
        <w:rPr>
          <w:rFonts w:ascii="Calibri" w:hAnsi="Calibri" w:cs="Calibri"/>
          <w:sz w:val="22"/>
          <w:szCs w:val="22"/>
        </w:rPr>
      </w:pPr>
      <w:r w:rsidRPr="006E1E2D">
        <w:rPr>
          <w:rFonts w:ascii="Calibri" w:hAnsi="Calibri" w:cs="Calibri"/>
          <w:sz w:val="22"/>
          <w:szCs w:val="22"/>
        </w:rPr>
        <w:t xml:space="preserve">To be accountable for and contribute actively towards the fundraising objectives of Youth 2000, </w:t>
      </w:r>
      <w:r>
        <w:rPr>
          <w:rFonts w:ascii="Calibri" w:hAnsi="Calibri" w:cs="Calibri"/>
          <w:sz w:val="22"/>
          <w:szCs w:val="22"/>
        </w:rPr>
        <w:t xml:space="preserve">willing to contribute financially to its mission and to </w:t>
      </w:r>
      <w:r w:rsidRPr="006E1E2D">
        <w:rPr>
          <w:rFonts w:ascii="Calibri" w:hAnsi="Calibri" w:cs="Calibri"/>
          <w:sz w:val="22"/>
          <w:szCs w:val="22"/>
        </w:rPr>
        <w:t xml:space="preserve">lend networks and experience </w:t>
      </w:r>
    </w:p>
    <w:p w14:paraId="4853FE84" w14:textId="77777777" w:rsidR="00A00557" w:rsidRPr="006E1E2D" w:rsidRDefault="00A00557" w:rsidP="00A00557">
      <w:pPr>
        <w:numPr>
          <w:ilvl w:val="0"/>
          <w:numId w:val="6"/>
        </w:numPr>
        <w:jc w:val="both"/>
        <w:rPr>
          <w:rFonts w:ascii="Calibri" w:hAnsi="Calibri" w:cs="Calibri"/>
          <w:sz w:val="22"/>
          <w:szCs w:val="22"/>
        </w:rPr>
      </w:pPr>
      <w:r w:rsidRPr="006E1E2D">
        <w:rPr>
          <w:rFonts w:ascii="Calibri" w:hAnsi="Calibri" w:cs="Calibri"/>
          <w:sz w:val="22"/>
          <w:szCs w:val="22"/>
        </w:rPr>
        <w:t>To ensure Youth 2000 uses its resources exclusively in pursuance of its objects</w:t>
      </w:r>
    </w:p>
    <w:p w14:paraId="5957E5FE" w14:textId="77777777" w:rsidR="00A00557" w:rsidRPr="006E1E2D" w:rsidRDefault="00A00557" w:rsidP="00A00557">
      <w:pPr>
        <w:numPr>
          <w:ilvl w:val="0"/>
          <w:numId w:val="7"/>
        </w:numPr>
        <w:jc w:val="both"/>
        <w:rPr>
          <w:rFonts w:ascii="Calibri" w:hAnsi="Calibri" w:cs="Calibri"/>
          <w:sz w:val="22"/>
          <w:szCs w:val="22"/>
        </w:rPr>
      </w:pPr>
      <w:r w:rsidRPr="006E1E2D">
        <w:rPr>
          <w:rFonts w:ascii="Calibri" w:hAnsi="Calibri" w:cs="Calibri"/>
          <w:sz w:val="22"/>
          <w:szCs w:val="22"/>
        </w:rPr>
        <w:lastRenderedPageBreak/>
        <w:t>To ensure strict confidentiality of all governance matters</w:t>
      </w:r>
    </w:p>
    <w:p w14:paraId="1C1F2B86" w14:textId="77777777" w:rsidR="00A00557" w:rsidRPr="006E1E2D" w:rsidRDefault="00A00557" w:rsidP="00A00557">
      <w:pPr>
        <w:numPr>
          <w:ilvl w:val="0"/>
          <w:numId w:val="8"/>
        </w:numPr>
        <w:jc w:val="both"/>
        <w:rPr>
          <w:rFonts w:ascii="Calibri" w:hAnsi="Calibri" w:cs="Calibri"/>
          <w:sz w:val="22"/>
          <w:szCs w:val="22"/>
        </w:rPr>
      </w:pPr>
      <w:r w:rsidRPr="006E1E2D">
        <w:rPr>
          <w:rFonts w:ascii="Calibri" w:hAnsi="Calibri" w:cs="Calibri"/>
          <w:sz w:val="22"/>
          <w:szCs w:val="22"/>
        </w:rPr>
        <w:t>To act as a faithful advocate and representative of Youth 2000 at all times</w:t>
      </w:r>
    </w:p>
    <w:p w14:paraId="72D57CE2" w14:textId="77777777" w:rsidR="00A00557" w:rsidRPr="006E1E2D" w:rsidRDefault="00A00557" w:rsidP="00A00557">
      <w:pPr>
        <w:numPr>
          <w:ilvl w:val="0"/>
          <w:numId w:val="9"/>
        </w:numPr>
        <w:jc w:val="both"/>
        <w:rPr>
          <w:rFonts w:ascii="Calibri" w:hAnsi="Calibri" w:cs="Calibri"/>
          <w:sz w:val="22"/>
          <w:szCs w:val="22"/>
        </w:rPr>
      </w:pPr>
      <w:r w:rsidRPr="006E1E2D">
        <w:rPr>
          <w:rFonts w:ascii="Calibri" w:hAnsi="Calibri" w:cs="Calibri"/>
          <w:sz w:val="22"/>
          <w:szCs w:val="22"/>
        </w:rPr>
        <w:t xml:space="preserve">To pray for the </w:t>
      </w:r>
      <w:proofErr w:type="spellStart"/>
      <w:r w:rsidRPr="006E1E2D">
        <w:rPr>
          <w:rFonts w:ascii="Calibri" w:hAnsi="Calibri" w:cs="Calibri"/>
          <w:sz w:val="22"/>
          <w:szCs w:val="22"/>
        </w:rPr>
        <w:t>organisation</w:t>
      </w:r>
      <w:proofErr w:type="spellEnd"/>
      <w:r w:rsidRPr="006E1E2D">
        <w:rPr>
          <w:rFonts w:ascii="Calibri" w:hAnsi="Calibri" w:cs="Calibri"/>
          <w:sz w:val="22"/>
          <w:szCs w:val="22"/>
        </w:rPr>
        <w:t>, the staff and service users, as it seeks to achieve its mission</w:t>
      </w:r>
    </w:p>
    <w:p w14:paraId="0324D5B4" w14:textId="77777777" w:rsidR="00A00557" w:rsidRPr="006E1E2D" w:rsidRDefault="00A00557" w:rsidP="00A00557">
      <w:pPr>
        <w:jc w:val="both"/>
        <w:rPr>
          <w:rFonts w:ascii="Calibri" w:hAnsi="Calibri" w:cs="Calibri"/>
          <w:sz w:val="22"/>
          <w:szCs w:val="22"/>
        </w:rPr>
      </w:pPr>
    </w:p>
    <w:p w14:paraId="37270793" w14:textId="77777777" w:rsidR="00A00557" w:rsidRPr="006E1E2D" w:rsidRDefault="00A00557" w:rsidP="00A00557">
      <w:pPr>
        <w:jc w:val="both"/>
        <w:rPr>
          <w:rFonts w:ascii="Calibri" w:hAnsi="Calibri" w:cs="Calibri"/>
          <w:b/>
          <w:sz w:val="22"/>
          <w:szCs w:val="22"/>
        </w:rPr>
      </w:pPr>
      <w:r w:rsidRPr="006E1E2D">
        <w:rPr>
          <w:rFonts w:ascii="Calibri" w:hAnsi="Calibri" w:cs="Calibri"/>
          <w:b/>
          <w:sz w:val="22"/>
          <w:szCs w:val="22"/>
        </w:rPr>
        <w:t>The appointee for this role will bring some or all of the following:</w:t>
      </w:r>
    </w:p>
    <w:p w14:paraId="6F5A5A2F" w14:textId="77777777" w:rsidR="00A00557" w:rsidRPr="006E1E2D" w:rsidRDefault="00A00557" w:rsidP="00A00557">
      <w:pPr>
        <w:pStyle w:val="ListParagraph"/>
        <w:jc w:val="both"/>
        <w:rPr>
          <w:rFonts w:ascii="Calibri" w:hAnsi="Calibri" w:cs="Calibri"/>
        </w:rPr>
      </w:pPr>
    </w:p>
    <w:p w14:paraId="7842AE5D" w14:textId="77777777" w:rsidR="00A00557" w:rsidRPr="006E1E2D" w:rsidRDefault="00A00557" w:rsidP="00A00557">
      <w:pPr>
        <w:pStyle w:val="ListParagraph"/>
        <w:numPr>
          <w:ilvl w:val="0"/>
          <w:numId w:val="10"/>
        </w:numPr>
        <w:spacing w:line="240" w:lineRule="auto"/>
        <w:jc w:val="both"/>
        <w:rPr>
          <w:rFonts w:ascii="Calibri" w:hAnsi="Calibri" w:cs="Calibri"/>
        </w:rPr>
      </w:pPr>
      <w:r w:rsidRPr="006E1E2D">
        <w:rPr>
          <w:rFonts w:ascii="Calibri" w:hAnsi="Calibri" w:cs="Calibri"/>
        </w:rPr>
        <w:t>A</w:t>
      </w:r>
      <w:r>
        <w:rPr>
          <w:rFonts w:ascii="Calibri" w:hAnsi="Calibri" w:cs="Calibri"/>
        </w:rPr>
        <w:t xml:space="preserve"> significant</w:t>
      </w:r>
      <w:r w:rsidRPr="006E1E2D">
        <w:rPr>
          <w:rFonts w:ascii="Calibri" w:hAnsi="Calibri" w:cs="Calibri"/>
        </w:rPr>
        <w:t xml:space="preserve"> level of experience in any of the areas listed under skill requirements above</w:t>
      </w:r>
    </w:p>
    <w:p w14:paraId="31281834" w14:textId="77777777" w:rsidR="00A00557" w:rsidRPr="006E1E2D" w:rsidRDefault="00A00557" w:rsidP="00A00557">
      <w:pPr>
        <w:pStyle w:val="ListParagraph"/>
        <w:numPr>
          <w:ilvl w:val="0"/>
          <w:numId w:val="10"/>
        </w:numPr>
        <w:spacing w:line="240" w:lineRule="auto"/>
        <w:jc w:val="both"/>
        <w:rPr>
          <w:rFonts w:ascii="Calibri" w:hAnsi="Calibri" w:cs="Calibri"/>
        </w:rPr>
      </w:pPr>
      <w:r w:rsidRPr="006E1E2D">
        <w:rPr>
          <w:rFonts w:ascii="Calibri" w:hAnsi="Calibri" w:cs="Calibri"/>
        </w:rPr>
        <w:t>Experience of working with Youth 2000’s target audience – young people aged 18-24</w:t>
      </w:r>
    </w:p>
    <w:p w14:paraId="6A354473" w14:textId="77777777" w:rsidR="00A00557" w:rsidRPr="006E1E2D" w:rsidRDefault="00A00557" w:rsidP="00A00557">
      <w:pPr>
        <w:pStyle w:val="ListParagraph"/>
        <w:numPr>
          <w:ilvl w:val="0"/>
          <w:numId w:val="10"/>
        </w:numPr>
        <w:spacing w:line="240" w:lineRule="auto"/>
        <w:jc w:val="both"/>
        <w:rPr>
          <w:rFonts w:ascii="Calibri" w:hAnsi="Calibri" w:cs="Calibri"/>
        </w:rPr>
      </w:pPr>
      <w:r w:rsidRPr="006E1E2D">
        <w:rPr>
          <w:rFonts w:ascii="Calibri" w:hAnsi="Calibri" w:cs="Calibri"/>
        </w:rPr>
        <w:t>An understanding of charity governance</w:t>
      </w:r>
    </w:p>
    <w:p w14:paraId="188FED82" w14:textId="77777777" w:rsidR="00A00557" w:rsidRPr="006E1E2D" w:rsidRDefault="00A00557" w:rsidP="00A00557">
      <w:pPr>
        <w:jc w:val="both"/>
        <w:rPr>
          <w:rFonts w:ascii="Calibri" w:hAnsi="Calibri" w:cs="Calibri"/>
          <w:sz w:val="22"/>
          <w:szCs w:val="22"/>
        </w:rPr>
      </w:pPr>
    </w:p>
    <w:p w14:paraId="6497661F" w14:textId="77777777" w:rsidR="00A00557" w:rsidRPr="006E1E2D" w:rsidRDefault="00A00557" w:rsidP="00A00557">
      <w:pPr>
        <w:jc w:val="both"/>
        <w:rPr>
          <w:rFonts w:ascii="Calibri" w:hAnsi="Calibri" w:cs="Calibri"/>
          <w:b/>
          <w:sz w:val="22"/>
          <w:szCs w:val="22"/>
        </w:rPr>
      </w:pPr>
      <w:r w:rsidRPr="006E1E2D">
        <w:rPr>
          <w:rFonts w:ascii="Calibri" w:hAnsi="Calibri" w:cs="Calibri"/>
          <w:b/>
          <w:sz w:val="22"/>
          <w:szCs w:val="22"/>
        </w:rPr>
        <w:t>Personal Attributes</w:t>
      </w:r>
    </w:p>
    <w:p w14:paraId="1F35A18F" w14:textId="77777777" w:rsidR="00A00557" w:rsidRPr="006E1E2D" w:rsidRDefault="00A00557" w:rsidP="00A00557">
      <w:pPr>
        <w:pStyle w:val="ListParagraph"/>
        <w:jc w:val="both"/>
        <w:rPr>
          <w:rFonts w:ascii="Calibri" w:hAnsi="Calibri" w:cs="Calibri"/>
        </w:rPr>
      </w:pPr>
    </w:p>
    <w:p w14:paraId="6783ACCF" w14:textId="77777777" w:rsidR="00A00557" w:rsidRPr="006E1E2D" w:rsidRDefault="00A00557" w:rsidP="00A00557">
      <w:pPr>
        <w:pStyle w:val="ListParagraph"/>
        <w:numPr>
          <w:ilvl w:val="0"/>
          <w:numId w:val="18"/>
        </w:numPr>
        <w:spacing w:line="240" w:lineRule="auto"/>
        <w:jc w:val="both"/>
        <w:rPr>
          <w:rFonts w:ascii="Calibri" w:hAnsi="Calibri" w:cs="Calibri"/>
        </w:rPr>
      </w:pPr>
      <w:r w:rsidRPr="006E1E2D">
        <w:rPr>
          <w:rFonts w:ascii="Calibri" w:eastAsia="Calibri" w:hAnsi="Calibri" w:cs="Calibri"/>
        </w:rPr>
        <w:t xml:space="preserve">By reason of the nature </w:t>
      </w:r>
      <w:r w:rsidRPr="006E1E2D">
        <w:rPr>
          <w:rFonts w:ascii="Calibri" w:hAnsi="Calibri" w:cs="Calibri"/>
        </w:rPr>
        <w:t xml:space="preserve">and context </w:t>
      </w:r>
      <w:r w:rsidRPr="006E1E2D">
        <w:rPr>
          <w:rFonts w:ascii="Calibri" w:eastAsia="Calibri" w:hAnsi="Calibri" w:cs="Calibri"/>
        </w:rPr>
        <w:t xml:space="preserve">of the </w:t>
      </w:r>
      <w:r w:rsidRPr="006E1E2D">
        <w:rPr>
          <w:rFonts w:ascii="Calibri" w:hAnsi="Calibri" w:cs="Calibri"/>
        </w:rPr>
        <w:t xml:space="preserve">work of Youth 2000 and the trustee </w:t>
      </w:r>
      <w:r w:rsidRPr="006E1E2D">
        <w:rPr>
          <w:rFonts w:ascii="Calibri" w:eastAsia="Calibri" w:hAnsi="Calibri" w:cs="Calibri"/>
        </w:rPr>
        <w:t>role, the trustee role is subject to the requirement that the holder must be a practising Christian under part 1 of Schedule 9 of the Equality Act 2010.</w:t>
      </w:r>
    </w:p>
    <w:p w14:paraId="41897470" w14:textId="77777777" w:rsidR="00A00557" w:rsidRPr="006E1E2D" w:rsidRDefault="00A00557" w:rsidP="00A00557">
      <w:pPr>
        <w:pStyle w:val="ListParagraph"/>
        <w:numPr>
          <w:ilvl w:val="0"/>
          <w:numId w:val="11"/>
        </w:numPr>
        <w:spacing w:line="240" w:lineRule="auto"/>
        <w:jc w:val="both"/>
        <w:rPr>
          <w:rFonts w:ascii="Calibri" w:hAnsi="Calibri" w:cs="Calibri"/>
        </w:rPr>
      </w:pPr>
      <w:r w:rsidRPr="006E1E2D">
        <w:rPr>
          <w:rFonts w:ascii="Calibri" w:hAnsi="Calibri" w:cs="Calibri"/>
        </w:rPr>
        <w:t>A clear and demonstrable Christian commitment</w:t>
      </w:r>
    </w:p>
    <w:p w14:paraId="5144D476" w14:textId="77777777" w:rsidR="00A00557" w:rsidRPr="006E1E2D" w:rsidRDefault="00A00557" w:rsidP="00A00557">
      <w:pPr>
        <w:pStyle w:val="ListParagraph"/>
        <w:numPr>
          <w:ilvl w:val="0"/>
          <w:numId w:val="11"/>
        </w:numPr>
        <w:spacing w:line="240" w:lineRule="auto"/>
        <w:jc w:val="both"/>
        <w:rPr>
          <w:rFonts w:ascii="Calibri" w:hAnsi="Calibri" w:cs="Calibri"/>
        </w:rPr>
      </w:pPr>
      <w:r w:rsidRPr="006E1E2D">
        <w:rPr>
          <w:rFonts w:ascii="Calibri" w:hAnsi="Calibri" w:cs="Calibri"/>
        </w:rPr>
        <w:t>A good understanding of, strong commitment to and deep empathy for the charism and mission of Youth 2000 and a conviction of its importance in the life of the Church and for the good of our wider society and the common good</w:t>
      </w:r>
    </w:p>
    <w:p w14:paraId="5897A2A9" w14:textId="77777777" w:rsidR="00A00557" w:rsidRPr="006E1E2D" w:rsidRDefault="00A00557" w:rsidP="00A00557">
      <w:pPr>
        <w:pStyle w:val="ListParagraph"/>
        <w:numPr>
          <w:ilvl w:val="0"/>
          <w:numId w:val="11"/>
        </w:numPr>
        <w:spacing w:line="240" w:lineRule="auto"/>
        <w:jc w:val="both"/>
        <w:rPr>
          <w:rFonts w:ascii="Calibri" w:hAnsi="Calibri" w:cs="Calibri"/>
        </w:rPr>
      </w:pPr>
      <w:r w:rsidRPr="006E1E2D">
        <w:rPr>
          <w:rFonts w:ascii="Calibri" w:hAnsi="Calibri" w:cs="Calibri"/>
        </w:rPr>
        <w:t>A proven track record of working at a relevant level, with an ability to provide sound governance and the ability to provide clear oversight and objective judgement as a non-executive</w:t>
      </w:r>
    </w:p>
    <w:p w14:paraId="4C480788" w14:textId="77777777" w:rsidR="00A00557" w:rsidRPr="006E1E2D" w:rsidRDefault="00A00557" w:rsidP="00A00557">
      <w:pPr>
        <w:pStyle w:val="ListParagraph"/>
        <w:numPr>
          <w:ilvl w:val="0"/>
          <w:numId w:val="11"/>
        </w:numPr>
        <w:spacing w:line="240" w:lineRule="auto"/>
        <w:jc w:val="both"/>
        <w:rPr>
          <w:rFonts w:ascii="Calibri" w:hAnsi="Calibri" w:cs="Calibri"/>
        </w:rPr>
      </w:pPr>
      <w:r w:rsidRPr="006E1E2D">
        <w:rPr>
          <w:rFonts w:ascii="Calibri" w:hAnsi="Calibri" w:cs="Calibri"/>
        </w:rPr>
        <w:t>Strong communication, networking and interpersonal skills with the confidence and style to represent the charity at all levels</w:t>
      </w:r>
    </w:p>
    <w:p w14:paraId="0255D9F5" w14:textId="77777777" w:rsidR="00A00557" w:rsidRPr="006E1E2D" w:rsidRDefault="00A00557" w:rsidP="00A00557">
      <w:pPr>
        <w:pStyle w:val="ListParagraph"/>
        <w:numPr>
          <w:ilvl w:val="0"/>
          <w:numId w:val="11"/>
        </w:numPr>
        <w:spacing w:line="240" w:lineRule="auto"/>
        <w:jc w:val="both"/>
        <w:rPr>
          <w:rFonts w:ascii="Calibri" w:hAnsi="Calibri" w:cs="Calibri"/>
        </w:rPr>
      </w:pPr>
      <w:r w:rsidRPr="006E1E2D">
        <w:rPr>
          <w:rFonts w:ascii="Calibri" w:hAnsi="Calibri" w:cs="Calibri"/>
        </w:rPr>
        <w:t>Commitment and ability to devote sufficient time to Youth 2000 and the role</w:t>
      </w:r>
    </w:p>
    <w:p w14:paraId="32972E8C" w14:textId="77777777" w:rsidR="00A00557" w:rsidRPr="006E1E2D" w:rsidRDefault="00A00557" w:rsidP="00A00557">
      <w:pPr>
        <w:spacing w:after="160"/>
        <w:jc w:val="both"/>
        <w:textAlignment w:val="baseline"/>
        <w:rPr>
          <w:rFonts w:ascii="Calibri" w:hAnsi="Calibri" w:cs="Calibri"/>
          <w:color w:val="000000"/>
          <w:sz w:val="22"/>
          <w:szCs w:val="22"/>
        </w:rPr>
      </w:pPr>
      <w:r w:rsidRPr="006E1E2D">
        <w:rPr>
          <w:rFonts w:ascii="Calibri" w:hAnsi="Calibri" w:cs="Calibri"/>
          <w:color w:val="000000"/>
          <w:sz w:val="22"/>
          <w:szCs w:val="22"/>
        </w:rPr>
        <w:t xml:space="preserve"> </w:t>
      </w:r>
    </w:p>
    <w:p w14:paraId="6CE18095" w14:textId="77777777" w:rsidR="00A00557" w:rsidRPr="006E1E2D" w:rsidRDefault="00A00557" w:rsidP="00A00557">
      <w:pPr>
        <w:spacing w:after="160"/>
        <w:jc w:val="both"/>
        <w:textAlignment w:val="baseline"/>
        <w:rPr>
          <w:rFonts w:ascii="Calibri" w:hAnsi="Calibri" w:cs="Calibri"/>
          <w:b/>
          <w:color w:val="000000"/>
          <w:sz w:val="22"/>
          <w:szCs w:val="22"/>
        </w:rPr>
      </w:pPr>
      <w:r w:rsidRPr="006E1E2D">
        <w:rPr>
          <w:rFonts w:ascii="Calibri" w:hAnsi="Calibri" w:cs="Calibri"/>
          <w:b/>
          <w:color w:val="000000"/>
          <w:sz w:val="22"/>
          <w:szCs w:val="22"/>
        </w:rPr>
        <w:t>Expectations</w:t>
      </w:r>
    </w:p>
    <w:p w14:paraId="220ECF2A" w14:textId="77777777" w:rsidR="00A00557" w:rsidRPr="006E1E2D" w:rsidRDefault="00A00557" w:rsidP="00A00557">
      <w:pPr>
        <w:ind w:left="360"/>
        <w:rPr>
          <w:rFonts w:ascii="Calibri" w:hAnsi="Calibri" w:cs="Calibri"/>
          <w:sz w:val="22"/>
          <w:szCs w:val="22"/>
        </w:rPr>
      </w:pPr>
      <w:r w:rsidRPr="006E1E2D">
        <w:rPr>
          <w:rFonts w:ascii="Calibri" w:hAnsi="Calibri" w:cs="Calibri"/>
          <w:sz w:val="22"/>
          <w:szCs w:val="22"/>
        </w:rPr>
        <w:t xml:space="preserve">In order to ensure that the board of trustees functions well each trustee </w:t>
      </w:r>
    </w:p>
    <w:p w14:paraId="2D2E3BA0" w14:textId="77777777" w:rsidR="00A00557" w:rsidRPr="006E1E2D" w:rsidRDefault="00A00557" w:rsidP="00A00557">
      <w:pPr>
        <w:rPr>
          <w:rFonts w:ascii="Calibri" w:hAnsi="Calibri" w:cs="Calibri"/>
          <w:sz w:val="22"/>
          <w:szCs w:val="22"/>
        </w:rPr>
      </w:pPr>
    </w:p>
    <w:p w14:paraId="61B239E5" w14:textId="77777777" w:rsidR="00A00557" w:rsidRPr="006E1E2D" w:rsidRDefault="00A00557" w:rsidP="00A00557">
      <w:pPr>
        <w:numPr>
          <w:ilvl w:val="0"/>
          <w:numId w:val="17"/>
        </w:numPr>
        <w:rPr>
          <w:rFonts w:ascii="Calibri" w:hAnsi="Calibri" w:cs="Calibri"/>
          <w:sz w:val="22"/>
          <w:szCs w:val="22"/>
        </w:rPr>
      </w:pPr>
      <w:r w:rsidRPr="006E1E2D">
        <w:rPr>
          <w:rFonts w:ascii="Calibri" w:hAnsi="Calibri" w:cs="Calibri"/>
          <w:sz w:val="22"/>
          <w:szCs w:val="22"/>
        </w:rPr>
        <w:t>must act with love, integrity, honesty, openness and respect towards each other and others in Youth 2000 at all times and take a real and genuine personal interest in and care for each other and particularly the staff and volunteer team of Youth 2000</w:t>
      </w:r>
    </w:p>
    <w:p w14:paraId="0D63FF0E" w14:textId="77777777" w:rsidR="00A00557" w:rsidRPr="006E1E2D" w:rsidRDefault="00A00557" w:rsidP="00A00557">
      <w:pPr>
        <w:rPr>
          <w:rFonts w:ascii="Calibri" w:hAnsi="Calibri" w:cs="Calibri"/>
          <w:sz w:val="22"/>
          <w:szCs w:val="22"/>
        </w:rPr>
      </w:pPr>
    </w:p>
    <w:p w14:paraId="503C6F09" w14:textId="77777777" w:rsidR="00A00557" w:rsidRPr="006E1E2D" w:rsidRDefault="00A00557" w:rsidP="00A00557">
      <w:pPr>
        <w:numPr>
          <w:ilvl w:val="0"/>
          <w:numId w:val="16"/>
        </w:numPr>
        <w:rPr>
          <w:rFonts w:ascii="Calibri" w:hAnsi="Calibri" w:cs="Calibri"/>
          <w:sz w:val="22"/>
          <w:szCs w:val="22"/>
        </w:rPr>
      </w:pPr>
      <w:r w:rsidRPr="006E1E2D">
        <w:rPr>
          <w:rFonts w:ascii="Calibri" w:hAnsi="Calibri" w:cs="Calibri"/>
          <w:sz w:val="22"/>
          <w:szCs w:val="22"/>
        </w:rPr>
        <w:t>must also want to pray for the mission of Youth 2000 on a regular basis and also in particular to pray with their fellow trustees and others involved in Youth 2000, for example, at the beginning of meetings or during events and particularly before any major decision is taken.</w:t>
      </w:r>
    </w:p>
    <w:p w14:paraId="397C99E4" w14:textId="77777777" w:rsidR="00A00557" w:rsidRPr="006E1E2D" w:rsidRDefault="00A00557" w:rsidP="00A00557">
      <w:pPr>
        <w:ind w:left="360"/>
        <w:rPr>
          <w:rFonts w:ascii="Calibri" w:hAnsi="Calibri" w:cs="Calibri"/>
          <w:sz w:val="22"/>
          <w:szCs w:val="22"/>
        </w:rPr>
      </w:pPr>
    </w:p>
    <w:p w14:paraId="7C288FB3" w14:textId="77777777" w:rsidR="00A00557" w:rsidRPr="006E1E2D" w:rsidRDefault="00A00557" w:rsidP="00A00557">
      <w:pPr>
        <w:numPr>
          <w:ilvl w:val="0"/>
          <w:numId w:val="16"/>
        </w:numPr>
        <w:rPr>
          <w:rFonts w:ascii="Calibri" w:hAnsi="Calibri" w:cs="Calibri"/>
          <w:sz w:val="22"/>
          <w:szCs w:val="22"/>
        </w:rPr>
      </w:pPr>
      <w:r w:rsidRPr="006E1E2D">
        <w:rPr>
          <w:rFonts w:ascii="Calibri" w:hAnsi="Calibri" w:cs="Calibri"/>
          <w:sz w:val="22"/>
          <w:szCs w:val="22"/>
        </w:rPr>
        <w:t>must want to support the mission of Youth 2000 financially, as their means allow, and to act at all times as an effective ambassador for its work.</w:t>
      </w:r>
    </w:p>
    <w:p w14:paraId="3B1DB7FE" w14:textId="77777777" w:rsidR="00A00557" w:rsidRPr="006E1E2D" w:rsidRDefault="00A00557" w:rsidP="00A00557">
      <w:pPr>
        <w:ind w:left="360"/>
        <w:rPr>
          <w:rFonts w:ascii="Calibri" w:hAnsi="Calibri" w:cs="Calibri"/>
          <w:sz w:val="22"/>
          <w:szCs w:val="22"/>
        </w:rPr>
      </w:pPr>
    </w:p>
    <w:p w14:paraId="7E286FC0" w14:textId="77777777" w:rsidR="00A00557" w:rsidRPr="006E1E2D" w:rsidRDefault="00A00557" w:rsidP="00A00557">
      <w:pPr>
        <w:numPr>
          <w:ilvl w:val="0"/>
          <w:numId w:val="16"/>
        </w:numPr>
        <w:rPr>
          <w:rFonts w:ascii="Calibri" w:hAnsi="Calibri" w:cs="Calibri"/>
          <w:sz w:val="22"/>
          <w:szCs w:val="22"/>
        </w:rPr>
      </w:pPr>
      <w:r w:rsidRPr="006E1E2D">
        <w:rPr>
          <w:rFonts w:ascii="Calibri" w:hAnsi="Calibri" w:cs="Calibri"/>
          <w:sz w:val="22"/>
          <w:szCs w:val="22"/>
        </w:rPr>
        <w:t>will also attend at least one Youth 2000 event per year.</w:t>
      </w:r>
    </w:p>
    <w:p w14:paraId="705408D7" w14:textId="77777777" w:rsidR="00A00557" w:rsidRPr="006E1E2D" w:rsidRDefault="00A00557" w:rsidP="00A00557">
      <w:pPr>
        <w:rPr>
          <w:rFonts w:ascii="Calibri" w:hAnsi="Calibri" w:cs="Calibri"/>
          <w:sz w:val="22"/>
          <w:szCs w:val="22"/>
        </w:rPr>
      </w:pPr>
    </w:p>
    <w:p w14:paraId="62E4161E" w14:textId="77777777" w:rsidR="00A00557" w:rsidRPr="006E1E2D" w:rsidRDefault="00A00557" w:rsidP="00A00557">
      <w:pPr>
        <w:numPr>
          <w:ilvl w:val="0"/>
          <w:numId w:val="16"/>
        </w:numPr>
        <w:rPr>
          <w:rFonts w:ascii="Calibri" w:hAnsi="Calibri" w:cs="Calibri"/>
          <w:sz w:val="22"/>
          <w:szCs w:val="22"/>
        </w:rPr>
      </w:pPr>
      <w:r w:rsidRPr="006E1E2D">
        <w:rPr>
          <w:rFonts w:ascii="Calibri" w:hAnsi="Calibri" w:cs="Calibri"/>
          <w:sz w:val="22"/>
          <w:szCs w:val="22"/>
        </w:rPr>
        <w:t>will be given access to NCVO and other online resources which Youth 2000 subscribe to and encouraged to develop their knowledge of the current developments in the charity sector.</w:t>
      </w:r>
    </w:p>
    <w:p w14:paraId="63315A08" w14:textId="77777777" w:rsidR="00A00557" w:rsidRPr="006E1E2D" w:rsidRDefault="00A00557" w:rsidP="00A00557">
      <w:pPr>
        <w:rPr>
          <w:rFonts w:ascii="Calibri" w:hAnsi="Calibri" w:cs="Calibri"/>
          <w:sz w:val="22"/>
          <w:szCs w:val="22"/>
        </w:rPr>
      </w:pPr>
    </w:p>
    <w:p w14:paraId="7757DCA3" w14:textId="77777777" w:rsidR="00A00557" w:rsidRPr="006E1E2D" w:rsidRDefault="00A00557" w:rsidP="00A00557">
      <w:pPr>
        <w:numPr>
          <w:ilvl w:val="0"/>
          <w:numId w:val="16"/>
        </w:numPr>
        <w:rPr>
          <w:rFonts w:ascii="Calibri" w:hAnsi="Calibri" w:cs="Calibri"/>
          <w:sz w:val="22"/>
          <w:szCs w:val="22"/>
        </w:rPr>
      </w:pPr>
      <w:r w:rsidRPr="006E1E2D">
        <w:rPr>
          <w:rFonts w:ascii="Calibri" w:hAnsi="Calibri" w:cs="Calibri"/>
          <w:sz w:val="22"/>
          <w:szCs w:val="22"/>
        </w:rPr>
        <w:t>will be encouraged to pair up with a “mentor” trustee in another charity in order to benefit from their experience and advice.</w:t>
      </w:r>
    </w:p>
    <w:p w14:paraId="00B86376" w14:textId="77777777" w:rsidR="00A00557" w:rsidRPr="006E1E2D" w:rsidRDefault="00A00557" w:rsidP="00A00557">
      <w:pPr>
        <w:ind w:left="360"/>
        <w:rPr>
          <w:rFonts w:ascii="Calibri" w:hAnsi="Calibri" w:cs="Calibri"/>
          <w:sz w:val="22"/>
          <w:szCs w:val="22"/>
        </w:rPr>
      </w:pPr>
    </w:p>
    <w:p w14:paraId="3CCC5E4A" w14:textId="77777777" w:rsidR="00A00557" w:rsidRPr="006E1E2D" w:rsidRDefault="00A00557" w:rsidP="00A00557">
      <w:pPr>
        <w:numPr>
          <w:ilvl w:val="0"/>
          <w:numId w:val="16"/>
        </w:numPr>
        <w:rPr>
          <w:rFonts w:ascii="Calibri" w:hAnsi="Calibri" w:cs="Calibri"/>
          <w:sz w:val="22"/>
          <w:szCs w:val="22"/>
        </w:rPr>
      </w:pPr>
      <w:r w:rsidRPr="006E1E2D">
        <w:rPr>
          <w:rFonts w:ascii="Calibri" w:hAnsi="Calibri" w:cs="Calibri"/>
          <w:sz w:val="22"/>
          <w:szCs w:val="22"/>
        </w:rPr>
        <w:t xml:space="preserve">will be encouraged to meet all together at least once or twice a year for a social occasion in order to build relationships. </w:t>
      </w:r>
    </w:p>
    <w:p w14:paraId="074A0E1C" w14:textId="77777777" w:rsidR="00A00557" w:rsidRPr="006E1E2D" w:rsidRDefault="00A00557" w:rsidP="00A00557">
      <w:pPr>
        <w:ind w:left="360"/>
        <w:rPr>
          <w:rFonts w:ascii="Calibri" w:hAnsi="Calibri" w:cs="Calibri"/>
          <w:sz w:val="22"/>
          <w:szCs w:val="22"/>
        </w:rPr>
      </w:pPr>
    </w:p>
    <w:p w14:paraId="3F0C0337" w14:textId="77777777" w:rsidR="00A00557" w:rsidRPr="006E1E2D" w:rsidRDefault="00A00557" w:rsidP="00A00557">
      <w:pPr>
        <w:numPr>
          <w:ilvl w:val="0"/>
          <w:numId w:val="16"/>
        </w:numPr>
        <w:rPr>
          <w:rFonts w:ascii="Calibri" w:hAnsi="Calibri" w:cs="Calibri"/>
          <w:sz w:val="22"/>
          <w:szCs w:val="22"/>
        </w:rPr>
      </w:pPr>
      <w:r w:rsidRPr="006E1E2D">
        <w:rPr>
          <w:rFonts w:ascii="Calibri" w:hAnsi="Calibri" w:cs="Calibri"/>
          <w:sz w:val="22"/>
          <w:szCs w:val="22"/>
        </w:rPr>
        <w:lastRenderedPageBreak/>
        <w:t xml:space="preserve">will benefit from guidance and coaching to be taken from appropriately qualified third party consultants/organisations and in particular the tools for good governance will be adopted unless a better option is found. </w:t>
      </w:r>
    </w:p>
    <w:p w14:paraId="4AE433EA" w14:textId="77777777" w:rsidR="00A00557" w:rsidRPr="006E1E2D" w:rsidRDefault="00A00557" w:rsidP="00A00557">
      <w:pPr>
        <w:ind w:left="360"/>
        <w:rPr>
          <w:rFonts w:ascii="Calibri" w:hAnsi="Calibri" w:cs="Calibri"/>
          <w:sz w:val="22"/>
          <w:szCs w:val="22"/>
        </w:rPr>
      </w:pPr>
    </w:p>
    <w:p w14:paraId="2FA8772B" w14:textId="77777777" w:rsidR="00A00557" w:rsidRPr="006E1E2D" w:rsidRDefault="00A00557" w:rsidP="00A00557">
      <w:pPr>
        <w:numPr>
          <w:ilvl w:val="0"/>
          <w:numId w:val="16"/>
        </w:numPr>
        <w:rPr>
          <w:rFonts w:ascii="Calibri" w:hAnsi="Calibri" w:cs="Calibri"/>
          <w:sz w:val="22"/>
          <w:szCs w:val="22"/>
        </w:rPr>
      </w:pPr>
      <w:r w:rsidRPr="006E1E2D">
        <w:rPr>
          <w:rFonts w:ascii="Calibri" w:hAnsi="Calibri" w:cs="Calibri"/>
          <w:sz w:val="22"/>
          <w:szCs w:val="22"/>
        </w:rPr>
        <w:t xml:space="preserve">will have regular meetings/calls with the Chair (and/or Vice Chair  when appointed) in order to express any informal feedback. </w:t>
      </w:r>
    </w:p>
    <w:p w14:paraId="6CF07A52" w14:textId="77777777" w:rsidR="00A00557" w:rsidRPr="006E1E2D" w:rsidRDefault="00A00557" w:rsidP="00A00557">
      <w:pPr>
        <w:ind w:left="360"/>
        <w:rPr>
          <w:rFonts w:ascii="Calibri" w:hAnsi="Calibri" w:cs="Calibri"/>
          <w:sz w:val="22"/>
          <w:szCs w:val="22"/>
        </w:rPr>
      </w:pPr>
    </w:p>
    <w:p w14:paraId="6091837D" w14:textId="77777777" w:rsidR="00A00557" w:rsidRPr="006E1E2D" w:rsidRDefault="00A00557" w:rsidP="00A00557">
      <w:pPr>
        <w:numPr>
          <w:ilvl w:val="0"/>
          <w:numId w:val="16"/>
        </w:numPr>
        <w:rPr>
          <w:rFonts w:ascii="Calibri" w:hAnsi="Calibri" w:cs="Calibri"/>
          <w:sz w:val="22"/>
          <w:szCs w:val="22"/>
        </w:rPr>
      </w:pPr>
      <w:r w:rsidRPr="006E1E2D">
        <w:rPr>
          <w:rFonts w:ascii="Calibri" w:hAnsi="Calibri" w:cs="Calibri"/>
          <w:sz w:val="22"/>
          <w:szCs w:val="22"/>
        </w:rPr>
        <w:t xml:space="preserve">will be expected to prepare well for each meeting by reading all materials sent in advance and by carrying out any agreed tasks by the agreed date. </w:t>
      </w:r>
    </w:p>
    <w:p w14:paraId="496E3B3C" w14:textId="77777777" w:rsidR="00A00557" w:rsidRPr="006E1E2D" w:rsidRDefault="00A00557" w:rsidP="00A00557">
      <w:pPr>
        <w:ind w:left="360"/>
        <w:rPr>
          <w:rFonts w:ascii="Calibri" w:hAnsi="Calibri" w:cs="Calibri"/>
          <w:sz w:val="22"/>
          <w:szCs w:val="22"/>
        </w:rPr>
      </w:pPr>
    </w:p>
    <w:p w14:paraId="24E34B0F" w14:textId="77777777" w:rsidR="00A00557" w:rsidRPr="006E1E2D" w:rsidRDefault="00A00557" w:rsidP="00A00557">
      <w:pPr>
        <w:numPr>
          <w:ilvl w:val="0"/>
          <w:numId w:val="16"/>
        </w:numPr>
        <w:rPr>
          <w:rFonts w:ascii="Calibri" w:hAnsi="Calibri" w:cs="Calibri"/>
          <w:sz w:val="22"/>
          <w:szCs w:val="22"/>
        </w:rPr>
      </w:pPr>
      <w:r w:rsidRPr="006E1E2D">
        <w:rPr>
          <w:rFonts w:ascii="Calibri" w:hAnsi="Calibri" w:cs="Calibri"/>
          <w:sz w:val="22"/>
          <w:szCs w:val="22"/>
        </w:rPr>
        <w:t>must voice any dissenting opinion they hold at least 3 times during a meeting. If the decision is taken against the advice/opinion of that trustee, the trustee must either fully support the decision or resign.</w:t>
      </w:r>
    </w:p>
    <w:p w14:paraId="3EC34542" w14:textId="77777777" w:rsidR="00A00557" w:rsidRPr="006E1E2D" w:rsidRDefault="00A00557" w:rsidP="00A00557">
      <w:pPr>
        <w:spacing w:after="160"/>
        <w:jc w:val="both"/>
        <w:textAlignment w:val="baseline"/>
        <w:rPr>
          <w:rFonts w:ascii="Calibri" w:hAnsi="Calibri" w:cs="Calibri"/>
          <w:color w:val="000000"/>
          <w:sz w:val="22"/>
          <w:szCs w:val="22"/>
        </w:rPr>
      </w:pPr>
    </w:p>
    <w:p w14:paraId="6444C167"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b/>
          <w:bCs/>
          <w:color w:val="000000"/>
          <w:sz w:val="22"/>
          <w:szCs w:val="22"/>
        </w:rPr>
        <w:t>Expenses</w:t>
      </w:r>
    </w:p>
    <w:p w14:paraId="3CBC70BF" w14:textId="77777777" w:rsidR="00A00557" w:rsidRPr="006E1E2D" w:rsidRDefault="00A00557" w:rsidP="00A00557">
      <w:pPr>
        <w:spacing w:after="160"/>
        <w:jc w:val="both"/>
        <w:rPr>
          <w:rFonts w:ascii="Calibri" w:hAnsi="Calibri" w:cs="Calibri"/>
          <w:color w:val="000000"/>
          <w:sz w:val="22"/>
          <w:szCs w:val="22"/>
        </w:rPr>
      </w:pPr>
      <w:r w:rsidRPr="006E1E2D">
        <w:rPr>
          <w:rFonts w:ascii="Calibri" w:hAnsi="Calibri" w:cs="Calibri"/>
          <w:color w:val="000000"/>
          <w:sz w:val="22"/>
          <w:szCs w:val="22"/>
        </w:rPr>
        <w:t>Youth 2000 does not remunerate trustees, but we will reimburse any expenses which you incur while fulfilling your duties e.g. travel expenses.</w:t>
      </w:r>
    </w:p>
    <w:p w14:paraId="243E318B" w14:textId="77777777" w:rsidR="00A00557" w:rsidRPr="006E1E2D" w:rsidRDefault="00A00557" w:rsidP="00A00557">
      <w:pPr>
        <w:rPr>
          <w:rFonts w:ascii="Calibri" w:hAnsi="Calibri" w:cs="Calibri"/>
          <w:sz w:val="22"/>
          <w:szCs w:val="22"/>
        </w:rPr>
      </w:pPr>
    </w:p>
    <w:p w14:paraId="00FF7964" w14:textId="77777777" w:rsidR="00A00557" w:rsidRPr="006E1E2D" w:rsidRDefault="00A00557" w:rsidP="00A00557">
      <w:pPr>
        <w:rPr>
          <w:rFonts w:ascii="Calibri" w:hAnsi="Calibri" w:cs="Calibri"/>
          <w:sz w:val="22"/>
          <w:szCs w:val="22"/>
        </w:rPr>
      </w:pPr>
    </w:p>
    <w:p w14:paraId="63E0A746"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br w:type="page"/>
      </w:r>
    </w:p>
    <w:p w14:paraId="3C7E203E" w14:textId="77777777" w:rsidR="00A00557" w:rsidRPr="006E1E2D" w:rsidRDefault="00A00557" w:rsidP="00A00557">
      <w:pPr>
        <w:ind w:right="-720"/>
        <w:jc w:val="center"/>
        <w:rPr>
          <w:rFonts w:ascii="Calibri" w:hAnsi="Calibri" w:cs="Calibri"/>
          <w:b/>
          <w:color w:val="7030A0"/>
          <w:sz w:val="22"/>
          <w:szCs w:val="22"/>
        </w:rPr>
      </w:pPr>
      <w:r w:rsidRPr="006E1E2D">
        <w:rPr>
          <w:rFonts w:ascii="Calibri" w:hAnsi="Calibri" w:cs="Calibri"/>
          <w:b/>
          <w:color w:val="7030A0"/>
          <w:sz w:val="22"/>
          <w:szCs w:val="22"/>
        </w:rPr>
        <w:lastRenderedPageBreak/>
        <w:t>TRUSTEE APPLICATION FORM</w:t>
      </w:r>
    </w:p>
    <w:p w14:paraId="4DA7BA79" w14:textId="77777777" w:rsidR="00A00557" w:rsidRPr="006E1E2D" w:rsidRDefault="00A00557" w:rsidP="00A00557">
      <w:pPr>
        <w:rPr>
          <w:rFonts w:ascii="Calibri" w:hAnsi="Calibri" w:cs="Calibri"/>
          <w:sz w:val="22"/>
          <w:szCs w:val="22"/>
        </w:rPr>
      </w:pPr>
    </w:p>
    <w:p w14:paraId="36A98687" w14:textId="77777777" w:rsidR="00A00557" w:rsidRPr="006E1E2D" w:rsidRDefault="00A00557" w:rsidP="00A00557">
      <w:pPr>
        <w:rPr>
          <w:rFonts w:ascii="Calibri" w:hAnsi="Calibri" w:cs="Calibr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560"/>
        <w:gridCol w:w="721"/>
        <w:gridCol w:w="3420"/>
        <w:gridCol w:w="722"/>
      </w:tblGrid>
      <w:tr w:rsidR="00A00557" w:rsidRPr="006E1E2D" w14:paraId="355C8B87" w14:textId="77777777" w:rsidTr="00F60AF7">
        <w:tc>
          <w:tcPr>
            <w:tcW w:w="1657" w:type="dxa"/>
          </w:tcPr>
          <w:p w14:paraId="209AC954"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Name</w:t>
            </w:r>
          </w:p>
          <w:p w14:paraId="6D2A5EA6" w14:textId="77777777" w:rsidR="00A00557" w:rsidRPr="006E1E2D" w:rsidRDefault="00A00557" w:rsidP="00F60AF7">
            <w:pPr>
              <w:pStyle w:val="Default"/>
              <w:rPr>
                <w:rFonts w:ascii="Calibri" w:hAnsi="Calibri" w:cs="Calibri"/>
                <w:sz w:val="22"/>
                <w:szCs w:val="22"/>
              </w:rPr>
            </w:pPr>
          </w:p>
        </w:tc>
        <w:tc>
          <w:tcPr>
            <w:tcW w:w="8423" w:type="dxa"/>
            <w:gridSpan w:val="4"/>
          </w:tcPr>
          <w:p w14:paraId="0D7DFCEB" w14:textId="77777777" w:rsidR="00A00557" w:rsidRPr="006E1E2D" w:rsidRDefault="00A00557" w:rsidP="00F60AF7">
            <w:pPr>
              <w:pStyle w:val="Default"/>
              <w:rPr>
                <w:rFonts w:ascii="Calibri" w:hAnsi="Calibri" w:cs="Calibri"/>
                <w:sz w:val="22"/>
                <w:szCs w:val="22"/>
              </w:rPr>
            </w:pPr>
          </w:p>
        </w:tc>
      </w:tr>
      <w:tr w:rsidR="00A00557" w:rsidRPr="006E1E2D" w14:paraId="29AAD6B4" w14:textId="77777777" w:rsidTr="00F60AF7">
        <w:tc>
          <w:tcPr>
            <w:tcW w:w="1657" w:type="dxa"/>
          </w:tcPr>
          <w:p w14:paraId="3A6190D0"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Occupation</w:t>
            </w:r>
          </w:p>
          <w:p w14:paraId="4BFD3C13" w14:textId="77777777" w:rsidR="00A00557" w:rsidRPr="006E1E2D" w:rsidRDefault="00A00557" w:rsidP="00F60AF7">
            <w:pPr>
              <w:pStyle w:val="Default"/>
              <w:rPr>
                <w:rFonts w:ascii="Calibri" w:hAnsi="Calibri" w:cs="Calibri"/>
                <w:sz w:val="22"/>
                <w:szCs w:val="22"/>
              </w:rPr>
            </w:pPr>
          </w:p>
        </w:tc>
        <w:tc>
          <w:tcPr>
            <w:tcW w:w="8423" w:type="dxa"/>
            <w:gridSpan w:val="4"/>
          </w:tcPr>
          <w:p w14:paraId="4CF68DCD" w14:textId="77777777" w:rsidR="00A00557" w:rsidRPr="006E1E2D" w:rsidRDefault="00A00557" w:rsidP="00F60AF7">
            <w:pPr>
              <w:pStyle w:val="Default"/>
              <w:rPr>
                <w:rFonts w:ascii="Calibri" w:hAnsi="Calibri" w:cs="Calibri"/>
                <w:sz w:val="22"/>
                <w:szCs w:val="22"/>
              </w:rPr>
            </w:pPr>
          </w:p>
        </w:tc>
      </w:tr>
      <w:tr w:rsidR="00A00557" w:rsidRPr="006E1E2D" w14:paraId="5D9952FB" w14:textId="77777777" w:rsidTr="00F60AF7">
        <w:tc>
          <w:tcPr>
            <w:tcW w:w="1657" w:type="dxa"/>
          </w:tcPr>
          <w:p w14:paraId="19FB7A14"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 xml:space="preserve">Membership of professional </w:t>
            </w:r>
            <w:proofErr w:type="spellStart"/>
            <w:r w:rsidRPr="006E1E2D">
              <w:rPr>
                <w:rFonts w:ascii="Calibri" w:hAnsi="Calibri" w:cs="Calibri"/>
                <w:sz w:val="22"/>
                <w:szCs w:val="22"/>
              </w:rPr>
              <w:t>Organisation</w:t>
            </w:r>
            <w:proofErr w:type="spellEnd"/>
            <w:r w:rsidRPr="006E1E2D">
              <w:rPr>
                <w:rFonts w:ascii="Calibri" w:hAnsi="Calibri" w:cs="Calibri"/>
                <w:sz w:val="22"/>
                <w:szCs w:val="22"/>
              </w:rPr>
              <w:t xml:space="preserve"> </w:t>
            </w:r>
          </w:p>
        </w:tc>
        <w:tc>
          <w:tcPr>
            <w:tcW w:w="8423" w:type="dxa"/>
            <w:gridSpan w:val="4"/>
          </w:tcPr>
          <w:p w14:paraId="5F871E11" w14:textId="77777777" w:rsidR="00A00557" w:rsidRPr="006E1E2D" w:rsidRDefault="00A00557" w:rsidP="00F60AF7">
            <w:pPr>
              <w:pStyle w:val="Default"/>
              <w:rPr>
                <w:rFonts w:ascii="Calibri" w:hAnsi="Calibri" w:cs="Calibri"/>
                <w:sz w:val="22"/>
                <w:szCs w:val="22"/>
              </w:rPr>
            </w:pPr>
          </w:p>
        </w:tc>
      </w:tr>
      <w:tr w:rsidR="00A00557" w:rsidRPr="006E1E2D" w14:paraId="7793FA88" w14:textId="77777777" w:rsidTr="00F60AF7">
        <w:trPr>
          <w:trHeight w:val="640"/>
        </w:trPr>
        <w:tc>
          <w:tcPr>
            <w:tcW w:w="1657" w:type="dxa"/>
            <w:vMerge w:val="restart"/>
          </w:tcPr>
          <w:p w14:paraId="5E115B19"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Which of the following skills or experience could you bring to the Board?</w:t>
            </w:r>
          </w:p>
        </w:tc>
        <w:tc>
          <w:tcPr>
            <w:tcW w:w="8423" w:type="dxa"/>
            <w:gridSpan w:val="4"/>
          </w:tcPr>
          <w:p w14:paraId="5AE0A7D8"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Please indicate against each relevant area if this is your Principle skill, by writing ‘P’, or a secondary skill where you have experience, by writing ‘S’.</w:t>
            </w:r>
          </w:p>
        </w:tc>
      </w:tr>
      <w:tr w:rsidR="00A00557" w:rsidRPr="006E1E2D" w14:paraId="57911746" w14:textId="77777777" w:rsidTr="00F60AF7">
        <w:trPr>
          <w:trHeight w:val="301"/>
        </w:trPr>
        <w:tc>
          <w:tcPr>
            <w:tcW w:w="1657" w:type="dxa"/>
            <w:vMerge/>
          </w:tcPr>
          <w:p w14:paraId="02FF3749" w14:textId="77777777" w:rsidR="00A00557" w:rsidRPr="006E1E2D" w:rsidRDefault="00A00557" w:rsidP="00F60AF7">
            <w:pPr>
              <w:pStyle w:val="Default"/>
              <w:rPr>
                <w:rFonts w:ascii="Calibri" w:hAnsi="Calibri" w:cs="Calibri"/>
                <w:sz w:val="22"/>
                <w:szCs w:val="22"/>
              </w:rPr>
            </w:pPr>
          </w:p>
        </w:tc>
        <w:tc>
          <w:tcPr>
            <w:tcW w:w="3560" w:type="dxa"/>
          </w:tcPr>
          <w:p w14:paraId="13F89302" w14:textId="77777777" w:rsidR="00A00557" w:rsidRPr="006E1E2D" w:rsidRDefault="00A00557" w:rsidP="00F60AF7">
            <w:pPr>
              <w:pStyle w:val="Default"/>
              <w:rPr>
                <w:rFonts w:ascii="Calibri" w:hAnsi="Calibri" w:cs="Calibri"/>
                <w:sz w:val="22"/>
                <w:szCs w:val="22"/>
              </w:rPr>
            </w:pPr>
          </w:p>
        </w:tc>
        <w:tc>
          <w:tcPr>
            <w:tcW w:w="721" w:type="dxa"/>
          </w:tcPr>
          <w:p w14:paraId="422C8301"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P/S</w:t>
            </w:r>
          </w:p>
        </w:tc>
        <w:tc>
          <w:tcPr>
            <w:tcW w:w="3420" w:type="dxa"/>
          </w:tcPr>
          <w:p w14:paraId="40AA8E96" w14:textId="77777777" w:rsidR="00A00557" w:rsidRPr="006E1E2D" w:rsidRDefault="00A00557" w:rsidP="00F60AF7">
            <w:pPr>
              <w:pStyle w:val="Default"/>
              <w:rPr>
                <w:rFonts w:ascii="Calibri" w:hAnsi="Calibri" w:cs="Calibri"/>
                <w:sz w:val="22"/>
                <w:szCs w:val="22"/>
              </w:rPr>
            </w:pPr>
          </w:p>
        </w:tc>
        <w:tc>
          <w:tcPr>
            <w:tcW w:w="722" w:type="dxa"/>
          </w:tcPr>
          <w:p w14:paraId="6A2CE66F"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P/S</w:t>
            </w:r>
          </w:p>
        </w:tc>
      </w:tr>
      <w:tr w:rsidR="00A00557" w:rsidRPr="006E1E2D" w14:paraId="6289CB23" w14:textId="77777777" w:rsidTr="00F60AF7">
        <w:trPr>
          <w:trHeight w:val="360"/>
        </w:trPr>
        <w:tc>
          <w:tcPr>
            <w:tcW w:w="1657" w:type="dxa"/>
            <w:vMerge/>
          </w:tcPr>
          <w:p w14:paraId="7436C84B" w14:textId="77777777" w:rsidR="00A00557" w:rsidRPr="006E1E2D" w:rsidRDefault="00A00557" w:rsidP="00F60AF7">
            <w:pPr>
              <w:pStyle w:val="Default"/>
              <w:rPr>
                <w:rFonts w:ascii="Calibri" w:hAnsi="Calibri" w:cs="Calibri"/>
                <w:sz w:val="22"/>
                <w:szCs w:val="22"/>
              </w:rPr>
            </w:pPr>
          </w:p>
        </w:tc>
        <w:tc>
          <w:tcPr>
            <w:tcW w:w="3560" w:type="dxa"/>
          </w:tcPr>
          <w:p w14:paraId="74AEECB7"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Human Resources</w:t>
            </w:r>
          </w:p>
        </w:tc>
        <w:tc>
          <w:tcPr>
            <w:tcW w:w="721" w:type="dxa"/>
          </w:tcPr>
          <w:p w14:paraId="75BC11E7" w14:textId="77777777" w:rsidR="00A00557" w:rsidRPr="006E1E2D" w:rsidRDefault="00A00557" w:rsidP="00F60AF7">
            <w:pPr>
              <w:pStyle w:val="Default"/>
              <w:rPr>
                <w:rFonts w:ascii="Calibri" w:hAnsi="Calibri" w:cs="Calibri"/>
                <w:sz w:val="22"/>
                <w:szCs w:val="22"/>
              </w:rPr>
            </w:pPr>
          </w:p>
        </w:tc>
        <w:tc>
          <w:tcPr>
            <w:tcW w:w="3420" w:type="dxa"/>
          </w:tcPr>
          <w:p w14:paraId="4B07BAA3"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Business Management</w:t>
            </w:r>
          </w:p>
        </w:tc>
        <w:tc>
          <w:tcPr>
            <w:tcW w:w="722" w:type="dxa"/>
          </w:tcPr>
          <w:p w14:paraId="028FD277" w14:textId="77777777" w:rsidR="00A00557" w:rsidRPr="006E1E2D" w:rsidRDefault="00A00557" w:rsidP="00F60AF7">
            <w:pPr>
              <w:pStyle w:val="Default"/>
              <w:rPr>
                <w:rFonts w:ascii="Calibri" w:hAnsi="Calibri" w:cs="Calibri"/>
                <w:sz w:val="22"/>
                <w:szCs w:val="22"/>
              </w:rPr>
            </w:pPr>
          </w:p>
        </w:tc>
      </w:tr>
      <w:tr w:rsidR="00A00557" w:rsidRPr="006E1E2D" w14:paraId="5E37229A" w14:textId="77777777" w:rsidTr="00F60AF7">
        <w:trPr>
          <w:trHeight w:val="380"/>
        </w:trPr>
        <w:tc>
          <w:tcPr>
            <w:tcW w:w="1657" w:type="dxa"/>
            <w:vMerge/>
          </w:tcPr>
          <w:p w14:paraId="5B42E87D" w14:textId="77777777" w:rsidR="00A00557" w:rsidRPr="006E1E2D" w:rsidRDefault="00A00557" w:rsidP="00F60AF7">
            <w:pPr>
              <w:pStyle w:val="Default"/>
              <w:rPr>
                <w:rFonts w:ascii="Calibri" w:hAnsi="Calibri" w:cs="Calibri"/>
                <w:sz w:val="22"/>
                <w:szCs w:val="22"/>
              </w:rPr>
            </w:pPr>
          </w:p>
        </w:tc>
        <w:tc>
          <w:tcPr>
            <w:tcW w:w="3560" w:type="dxa"/>
          </w:tcPr>
          <w:p w14:paraId="30DDEE09"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Financial / Accounting</w:t>
            </w:r>
          </w:p>
        </w:tc>
        <w:tc>
          <w:tcPr>
            <w:tcW w:w="721" w:type="dxa"/>
          </w:tcPr>
          <w:p w14:paraId="4D0194F4" w14:textId="77777777" w:rsidR="00A00557" w:rsidRPr="006E1E2D" w:rsidRDefault="00A00557" w:rsidP="00F60AF7">
            <w:pPr>
              <w:pStyle w:val="Default"/>
              <w:rPr>
                <w:rFonts w:ascii="Calibri" w:hAnsi="Calibri" w:cs="Calibri"/>
                <w:sz w:val="22"/>
                <w:szCs w:val="22"/>
              </w:rPr>
            </w:pPr>
          </w:p>
        </w:tc>
        <w:tc>
          <w:tcPr>
            <w:tcW w:w="3420" w:type="dxa"/>
          </w:tcPr>
          <w:p w14:paraId="50BC2BA2"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Marketing / P.R.</w:t>
            </w:r>
          </w:p>
        </w:tc>
        <w:tc>
          <w:tcPr>
            <w:tcW w:w="722" w:type="dxa"/>
          </w:tcPr>
          <w:p w14:paraId="5DE2BB45" w14:textId="77777777" w:rsidR="00A00557" w:rsidRPr="006E1E2D" w:rsidRDefault="00A00557" w:rsidP="00F60AF7">
            <w:pPr>
              <w:pStyle w:val="Default"/>
              <w:rPr>
                <w:rFonts w:ascii="Calibri" w:hAnsi="Calibri" w:cs="Calibri"/>
                <w:sz w:val="22"/>
                <w:szCs w:val="22"/>
              </w:rPr>
            </w:pPr>
          </w:p>
        </w:tc>
      </w:tr>
      <w:tr w:rsidR="00A00557" w:rsidRPr="006E1E2D" w14:paraId="6B94AB76" w14:textId="77777777" w:rsidTr="00F60AF7">
        <w:trPr>
          <w:trHeight w:val="380"/>
        </w:trPr>
        <w:tc>
          <w:tcPr>
            <w:tcW w:w="1657" w:type="dxa"/>
            <w:vMerge/>
          </w:tcPr>
          <w:p w14:paraId="0437544D" w14:textId="77777777" w:rsidR="00A00557" w:rsidRPr="006E1E2D" w:rsidRDefault="00A00557" w:rsidP="00F60AF7">
            <w:pPr>
              <w:pStyle w:val="Default"/>
              <w:rPr>
                <w:rFonts w:ascii="Calibri" w:hAnsi="Calibri" w:cs="Calibri"/>
                <w:sz w:val="22"/>
                <w:szCs w:val="22"/>
              </w:rPr>
            </w:pPr>
          </w:p>
        </w:tc>
        <w:tc>
          <w:tcPr>
            <w:tcW w:w="3560" w:type="dxa"/>
          </w:tcPr>
          <w:p w14:paraId="59A9C618"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Fundraising</w:t>
            </w:r>
          </w:p>
        </w:tc>
        <w:tc>
          <w:tcPr>
            <w:tcW w:w="721" w:type="dxa"/>
          </w:tcPr>
          <w:p w14:paraId="6121626E" w14:textId="77777777" w:rsidR="00A00557" w:rsidRPr="006E1E2D" w:rsidRDefault="00A00557" w:rsidP="00F60AF7">
            <w:pPr>
              <w:pStyle w:val="Default"/>
              <w:rPr>
                <w:rFonts w:ascii="Calibri" w:hAnsi="Calibri" w:cs="Calibri"/>
                <w:sz w:val="22"/>
                <w:szCs w:val="22"/>
              </w:rPr>
            </w:pPr>
          </w:p>
        </w:tc>
        <w:tc>
          <w:tcPr>
            <w:tcW w:w="3420" w:type="dxa"/>
          </w:tcPr>
          <w:p w14:paraId="58C9FC63" w14:textId="77777777" w:rsidR="00A00557" w:rsidRPr="006E1E2D" w:rsidRDefault="00A00557" w:rsidP="00F60AF7">
            <w:pPr>
              <w:pStyle w:val="Default"/>
              <w:rPr>
                <w:rFonts w:ascii="Calibri" w:hAnsi="Calibri" w:cs="Calibri"/>
                <w:sz w:val="22"/>
                <w:szCs w:val="22"/>
              </w:rPr>
            </w:pPr>
            <w:proofErr w:type="spellStart"/>
            <w:r w:rsidRPr="006E1E2D">
              <w:rPr>
                <w:rFonts w:ascii="Calibri" w:hAnsi="Calibri" w:cs="Calibri"/>
                <w:sz w:val="22"/>
                <w:szCs w:val="22"/>
              </w:rPr>
              <w:t>Evangelisation</w:t>
            </w:r>
            <w:proofErr w:type="spellEnd"/>
            <w:r w:rsidRPr="006E1E2D">
              <w:rPr>
                <w:rFonts w:ascii="Calibri" w:hAnsi="Calibri" w:cs="Calibri"/>
                <w:sz w:val="22"/>
                <w:szCs w:val="22"/>
              </w:rPr>
              <w:t>/Formation</w:t>
            </w:r>
          </w:p>
        </w:tc>
        <w:tc>
          <w:tcPr>
            <w:tcW w:w="722" w:type="dxa"/>
          </w:tcPr>
          <w:p w14:paraId="57E4476B" w14:textId="77777777" w:rsidR="00A00557" w:rsidRPr="006E1E2D" w:rsidRDefault="00A00557" w:rsidP="00F60AF7">
            <w:pPr>
              <w:pStyle w:val="Default"/>
              <w:rPr>
                <w:rFonts w:ascii="Calibri" w:hAnsi="Calibri" w:cs="Calibri"/>
                <w:sz w:val="22"/>
                <w:szCs w:val="22"/>
              </w:rPr>
            </w:pPr>
          </w:p>
        </w:tc>
      </w:tr>
      <w:tr w:rsidR="00A00557" w:rsidRPr="006E1E2D" w14:paraId="559B5A62" w14:textId="77777777" w:rsidTr="00F60AF7">
        <w:trPr>
          <w:trHeight w:val="380"/>
        </w:trPr>
        <w:tc>
          <w:tcPr>
            <w:tcW w:w="1657" w:type="dxa"/>
            <w:vMerge/>
          </w:tcPr>
          <w:p w14:paraId="4182B4AB" w14:textId="77777777" w:rsidR="00A00557" w:rsidRPr="006E1E2D" w:rsidRDefault="00A00557" w:rsidP="00F60AF7">
            <w:pPr>
              <w:pStyle w:val="Default"/>
              <w:rPr>
                <w:rFonts w:ascii="Calibri" w:hAnsi="Calibri" w:cs="Calibri"/>
                <w:sz w:val="22"/>
                <w:szCs w:val="22"/>
              </w:rPr>
            </w:pPr>
          </w:p>
        </w:tc>
        <w:tc>
          <w:tcPr>
            <w:tcW w:w="3560" w:type="dxa"/>
          </w:tcPr>
          <w:p w14:paraId="4E59E60D"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Legal/Regulatory</w:t>
            </w:r>
          </w:p>
        </w:tc>
        <w:tc>
          <w:tcPr>
            <w:tcW w:w="721" w:type="dxa"/>
          </w:tcPr>
          <w:p w14:paraId="69DB6A12" w14:textId="77777777" w:rsidR="00A00557" w:rsidRPr="006E1E2D" w:rsidRDefault="00A00557" w:rsidP="00F60AF7">
            <w:pPr>
              <w:pStyle w:val="Default"/>
              <w:rPr>
                <w:rFonts w:ascii="Calibri" w:hAnsi="Calibri" w:cs="Calibri"/>
                <w:sz w:val="22"/>
                <w:szCs w:val="22"/>
              </w:rPr>
            </w:pPr>
          </w:p>
        </w:tc>
        <w:tc>
          <w:tcPr>
            <w:tcW w:w="3420" w:type="dxa"/>
          </w:tcPr>
          <w:p w14:paraId="21811D37"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Young adult culture</w:t>
            </w:r>
          </w:p>
        </w:tc>
        <w:tc>
          <w:tcPr>
            <w:tcW w:w="722" w:type="dxa"/>
          </w:tcPr>
          <w:p w14:paraId="714A974D" w14:textId="77777777" w:rsidR="00A00557" w:rsidRPr="006E1E2D" w:rsidRDefault="00A00557" w:rsidP="00F60AF7">
            <w:pPr>
              <w:pStyle w:val="Default"/>
              <w:rPr>
                <w:rFonts w:ascii="Calibri" w:hAnsi="Calibri" w:cs="Calibri"/>
                <w:sz w:val="22"/>
                <w:szCs w:val="22"/>
              </w:rPr>
            </w:pPr>
          </w:p>
        </w:tc>
      </w:tr>
      <w:tr w:rsidR="00A00557" w:rsidRPr="006E1E2D" w14:paraId="434FA64E" w14:textId="77777777" w:rsidTr="00F60AF7">
        <w:trPr>
          <w:trHeight w:val="380"/>
        </w:trPr>
        <w:tc>
          <w:tcPr>
            <w:tcW w:w="1657" w:type="dxa"/>
          </w:tcPr>
          <w:p w14:paraId="43E753B8" w14:textId="77777777" w:rsidR="00A00557" w:rsidRPr="006E1E2D" w:rsidRDefault="00A00557" w:rsidP="00F60AF7">
            <w:pPr>
              <w:pStyle w:val="Default"/>
              <w:rPr>
                <w:rFonts w:ascii="Calibri" w:hAnsi="Calibri" w:cs="Calibri"/>
                <w:sz w:val="22"/>
                <w:szCs w:val="22"/>
              </w:rPr>
            </w:pPr>
          </w:p>
        </w:tc>
        <w:tc>
          <w:tcPr>
            <w:tcW w:w="3560" w:type="dxa"/>
          </w:tcPr>
          <w:p w14:paraId="1C8385D3"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Safeguarding</w:t>
            </w:r>
          </w:p>
        </w:tc>
        <w:tc>
          <w:tcPr>
            <w:tcW w:w="721" w:type="dxa"/>
          </w:tcPr>
          <w:p w14:paraId="7CB1AA2B" w14:textId="77777777" w:rsidR="00A00557" w:rsidRPr="006E1E2D" w:rsidRDefault="00A00557" w:rsidP="00F60AF7">
            <w:pPr>
              <w:pStyle w:val="Default"/>
              <w:rPr>
                <w:rFonts w:ascii="Calibri" w:hAnsi="Calibri" w:cs="Calibri"/>
                <w:sz w:val="22"/>
                <w:szCs w:val="22"/>
              </w:rPr>
            </w:pPr>
          </w:p>
        </w:tc>
        <w:tc>
          <w:tcPr>
            <w:tcW w:w="3420" w:type="dxa"/>
          </w:tcPr>
          <w:p w14:paraId="46DA2E81"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Charism and Mission of Youth 2000</w:t>
            </w:r>
          </w:p>
        </w:tc>
        <w:tc>
          <w:tcPr>
            <w:tcW w:w="722" w:type="dxa"/>
          </w:tcPr>
          <w:p w14:paraId="3B36E082" w14:textId="77777777" w:rsidR="00A00557" w:rsidRPr="006E1E2D" w:rsidRDefault="00A00557" w:rsidP="00F60AF7">
            <w:pPr>
              <w:pStyle w:val="Default"/>
              <w:rPr>
                <w:rFonts w:ascii="Calibri" w:hAnsi="Calibri" w:cs="Calibri"/>
                <w:sz w:val="22"/>
                <w:szCs w:val="22"/>
              </w:rPr>
            </w:pPr>
          </w:p>
        </w:tc>
      </w:tr>
      <w:tr w:rsidR="00A00557" w:rsidRPr="006E1E2D" w14:paraId="689C6838" w14:textId="77777777" w:rsidTr="00F60AF7">
        <w:trPr>
          <w:trHeight w:val="380"/>
        </w:trPr>
        <w:tc>
          <w:tcPr>
            <w:tcW w:w="1657" w:type="dxa"/>
          </w:tcPr>
          <w:p w14:paraId="61ABD853" w14:textId="77777777" w:rsidR="00A00557" w:rsidRPr="006E1E2D" w:rsidRDefault="00A00557" w:rsidP="00F60AF7">
            <w:pPr>
              <w:pStyle w:val="Default"/>
              <w:rPr>
                <w:rFonts w:ascii="Calibri" w:hAnsi="Calibri" w:cs="Calibri"/>
                <w:sz w:val="22"/>
                <w:szCs w:val="22"/>
              </w:rPr>
            </w:pPr>
          </w:p>
        </w:tc>
        <w:tc>
          <w:tcPr>
            <w:tcW w:w="3560" w:type="dxa"/>
          </w:tcPr>
          <w:p w14:paraId="1896C7C3"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 xml:space="preserve">Mental Health </w:t>
            </w:r>
          </w:p>
        </w:tc>
        <w:tc>
          <w:tcPr>
            <w:tcW w:w="721" w:type="dxa"/>
          </w:tcPr>
          <w:p w14:paraId="6B7A54FC" w14:textId="77777777" w:rsidR="00A00557" w:rsidRPr="006E1E2D" w:rsidRDefault="00A00557" w:rsidP="00F60AF7">
            <w:pPr>
              <w:pStyle w:val="Default"/>
              <w:rPr>
                <w:rFonts w:ascii="Calibri" w:hAnsi="Calibri" w:cs="Calibri"/>
                <w:sz w:val="22"/>
                <w:szCs w:val="22"/>
              </w:rPr>
            </w:pPr>
          </w:p>
        </w:tc>
        <w:tc>
          <w:tcPr>
            <w:tcW w:w="3420" w:type="dxa"/>
          </w:tcPr>
          <w:p w14:paraId="4F1B3CE2"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Media/Social Media/ Communications</w:t>
            </w:r>
          </w:p>
        </w:tc>
        <w:tc>
          <w:tcPr>
            <w:tcW w:w="722" w:type="dxa"/>
          </w:tcPr>
          <w:p w14:paraId="62FB9552" w14:textId="77777777" w:rsidR="00A00557" w:rsidRPr="006E1E2D" w:rsidRDefault="00A00557" w:rsidP="00F60AF7">
            <w:pPr>
              <w:pStyle w:val="Default"/>
              <w:rPr>
                <w:rFonts w:ascii="Calibri" w:hAnsi="Calibri" w:cs="Calibri"/>
                <w:sz w:val="22"/>
                <w:szCs w:val="22"/>
              </w:rPr>
            </w:pPr>
          </w:p>
        </w:tc>
      </w:tr>
      <w:tr w:rsidR="00A00557" w:rsidRPr="006E1E2D" w14:paraId="2DFE1556" w14:textId="77777777" w:rsidTr="00F60AF7">
        <w:trPr>
          <w:trHeight w:val="380"/>
        </w:trPr>
        <w:tc>
          <w:tcPr>
            <w:tcW w:w="1657" w:type="dxa"/>
          </w:tcPr>
          <w:p w14:paraId="535708BB" w14:textId="77777777" w:rsidR="00A00557" w:rsidRPr="006E1E2D" w:rsidRDefault="00A00557" w:rsidP="00F60AF7">
            <w:pPr>
              <w:pStyle w:val="Default"/>
              <w:rPr>
                <w:rFonts w:ascii="Calibri" w:hAnsi="Calibri" w:cs="Calibri"/>
                <w:sz w:val="22"/>
                <w:szCs w:val="22"/>
              </w:rPr>
            </w:pPr>
          </w:p>
        </w:tc>
        <w:tc>
          <w:tcPr>
            <w:tcW w:w="3560" w:type="dxa"/>
          </w:tcPr>
          <w:p w14:paraId="4CF6C659"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Scaling up organisations</w:t>
            </w:r>
          </w:p>
        </w:tc>
        <w:tc>
          <w:tcPr>
            <w:tcW w:w="721" w:type="dxa"/>
          </w:tcPr>
          <w:p w14:paraId="32242B0F" w14:textId="77777777" w:rsidR="00A00557" w:rsidRPr="006E1E2D" w:rsidRDefault="00A00557" w:rsidP="00F60AF7">
            <w:pPr>
              <w:pStyle w:val="Default"/>
              <w:rPr>
                <w:rFonts w:ascii="Calibri" w:hAnsi="Calibri" w:cs="Calibri"/>
                <w:sz w:val="22"/>
                <w:szCs w:val="22"/>
              </w:rPr>
            </w:pPr>
          </w:p>
        </w:tc>
        <w:tc>
          <w:tcPr>
            <w:tcW w:w="3420" w:type="dxa"/>
          </w:tcPr>
          <w:p w14:paraId="3094B96A"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Coaching/Mentoring</w:t>
            </w:r>
          </w:p>
        </w:tc>
        <w:tc>
          <w:tcPr>
            <w:tcW w:w="722" w:type="dxa"/>
          </w:tcPr>
          <w:p w14:paraId="5499DE9D" w14:textId="77777777" w:rsidR="00A00557" w:rsidRPr="006E1E2D" w:rsidRDefault="00A00557" w:rsidP="00F60AF7">
            <w:pPr>
              <w:pStyle w:val="Default"/>
              <w:rPr>
                <w:rFonts w:ascii="Calibri" w:hAnsi="Calibri" w:cs="Calibri"/>
                <w:sz w:val="22"/>
                <w:szCs w:val="22"/>
              </w:rPr>
            </w:pPr>
          </w:p>
        </w:tc>
      </w:tr>
      <w:tr w:rsidR="00A00557" w:rsidRPr="006E1E2D" w14:paraId="6C3C91EE" w14:textId="77777777" w:rsidTr="00F60AF7">
        <w:trPr>
          <w:trHeight w:val="380"/>
        </w:trPr>
        <w:tc>
          <w:tcPr>
            <w:tcW w:w="1657" w:type="dxa"/>
          </w:tcPr>
          <w:p w14:paraId="07855817" w14:textId="77777777" w:rsidR="00A00557" w:rsidRPr="006E1E2D" w:rsidRDefault="00A00557" w:rsidP="00F60AF7">
            <w:pPr>
              <w:pStyle w:val="Default"/>
              <w:rPr>
                <w:rFonts w:ascii="Calibri" w:hAnsi="Calibri" w:cs="Calibri"/>
                <w:sz w:val="22"/>
                <w:szCs w:val="22"/>
              </w:rPr>
            </w:pPr>
          </w:p>
        </w:tc>
        <w:tc>
          <w:tcPr>
            <w:tcW w:w="3560" w:type="dxa"/>
          </w:tcPr>
          <w:p w14:paraId="219127A6"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Impact measurement and data evaluation</w:t>
            </w:r>
          </w:p>
        </w:tc>
        <w:tc>
          <w:tcPr>
            <w:tcW w:w="721" w:type="dxa"/>
          </w:tcPr>
          <w:p w14:paraId="58AAD51C" w14:textId="77777777" w:rsidR="00A00557" w:rsidRPr="006E1E2D" w:rsidRDefault="00A00557" w:rsidP="00F60AF7">
            <w:pPr>
              <w:pStyle w:val="Default"/>
              <w:rPr>
                <w:rFonts w:ascii="Calibri" w:hAnsi="Calibri" w:cs="Calibri"/>
                <w:sz w:val="22"/>
                <w:szCs w:val="22"/>
              </w:rPr>
            </w:pPr>
          </w:p>
        </w:tc>
        <w:tc>
          <w:tcPr>
            <w:tcW w:w="3420" w:type="dxa"/>
          </w:tcPr>
          <w:p w14:paraId="2CBE69CA"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Performance management</w:t>
            </w:r>
          </w:p>
        </w:tc>
        <w:tc>
          <w:tcPr>
            <w:tcW w:w="722" w:type="dxa"/>
          </w:tcPr>
          <w:p w14:paraId="1FED4353" w14:textId="77777777" w:rsidR="00A00557" w:rsidRPr="006E1E2D" w:rsidRDefault="00A00557" w:rsidP="00F60AF7">
            <w:pPr>
              <w:pStyle w:val="Default"/>
              <w:rPr>
                <w:rFonts w:ascii="Calibri" w:hAnsi="Calibri" w:cs="Calibri"/>
                <w:sz w:val="22"/>
                <w:szCs w:val="22"/>
              </w:rPr>
            </w:pPr>
          </w:p>
        </w:tc>
      </w:tr>
      <w:tr w:rsidR="00A00557" w:rsidRPr="006E1E2D" w14:paraId="76AF419A" w14:textId="77777777" w:rsidTr="00F60AF7">
        <w:trPr>
          <w:trHeight w:val="380"/>
        </w:trPr>
        <w:tc>
          <w:tcPr>
            <w:tcW w:w="1657" w:type="dxa"/>
          </w:tcPr>
          <w:p w14:paraId="6AB73BF0" w14:textId="77777777" w:rsidR="00A00557" w:rsidRPr="006E1E2D" w:rsidRDefault="00A00557" w:rsidP="00F60AF7">
            <w:pPr>
              <w:pStyle w:val="Default"/>
              <w:rPr>
                <w:rFonts w:ascii="Calibri" w:hAnsi="Calibri" w:cs="Calibri"/>
                <w:sz w:val="22"/>
                <w:szCs w:val="22"/>
              </w:rPr>
            </w:pPr>
          </w:p>
        </w:tc>
        <w:tc>
          <w:tcPr>
            <w:tcW w:w="3560" w:type="dxa"/>
          </w:tcPr>
          <w:p w14:paraId="1283565C"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Personal/Professional Development</w:t>
            </w:r>
          </w:p>
          <w:p w14:paraId="5394B7AD" w14:textId="77777777" w:rsidR="00A00557" w:rsidRPr="006E1E2D" w:rsidRDefault="00A00557" w:rsidP="00F60AF7">
            <w:pPr>
              <w:pStyle w:val="Default"/>
              <w:rPr>
                <w:rFonts w:ascii="Calibri" w:hAnsi="Calibri" w:cs="Calibri"/>
                <w:sz w:val="22"/>
                <w:szCs w:val="22"/>
              </w:rPr>
            </w:pPr>
          </w:p>
        </w:tc>
        <w:tc>
          <w:tcPr>
            <w:tcW w:w="721" w:type="dxa"/>
          </w:tcPr>
          <w:p w14:paraId="0B5740CB" w14:textId="77777777" w:rsidR="00A00557" w:rsidRPr="006E1E2D" w:rsidRDefault="00A00557" w:rsidP="00F60AF7">
            <w:pPr>
              <w:pStyle w:val="Default"/>
              <w:rPr>
                <w:rFonts w:ascii="Calibri" w:hAnsi="Calibri" w:cs="Calibri"/>
                <w:sz w:val="22"/>
                <w:szCs w:val="22"/>
              </w:rPr>
            </w:pPr>
          </w:p>
        </w:tc>
        <w:tc>
          <w:tcPr>
            <w:tcW w:w="3420" w:type="dxa"/>
          </w:tcPr>
          <w:p w14:paraId="2D5D502A"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Other</w:t>
            </w:r>
          </w:p>
        </w:tc>
        <w:tc>
          <w:tcPr>
            <w:tcW w:w="722" w:type="dxa"/>
          </w:tcPr>
          <w:p w14:paraId="6FD9195F" w14:textId="77777777" w:rsidR="00A00557" w:rsidRPr="006E1E2D" w:rsidRDefault="00A00557" w:rsidP="00F60AF7">
            <w:pPr>
              <w:pStyle w:val="Default"/>
              <w:rPr>
                <w:rFonts w:ascii="Calibri" w:hAnsi="Calibri" w:cs="Calibri"/>
                <w:sz w:val="22"/>
                <w:szCs w:val="22"/>
              </w:rPr>
            </w:pPr>
          </w:p>
        </w:tc>
      </w:tr>
    </w:tbl>
    <w:p w14:paraId="3C74A6F5" w14:textId="77777777" w:rsidR="00A00557" w:rsidRPr="006E1E2D" w:rsidRDefault="00A00557" w:rsidP="00A00557">
      <w:pPr>
        <w:pStyle w:val="Default"/>
        <w:ind w:right="-720"/>
        <w:jc w:val="both"/>
        <w:rPr>
          <w:rFonts w:ascii="Calibri" w:hAnsi="Calibri" w:cs="Calibri"/>
          <w:sz w:val="22"/>
          <w:szCs w:val="22"/>
        </w:rPr>
      </w:pPr>
    </w:p>
    <w:p w14:paraId="6235E223" w14:textId="77777777" w:rsidR="00A00557" w:rsidRPr="006E1E2D" w:rsidRDefault="00A00557" w:rsidP="00A00557">
      <w:pPr>
        <w:pStyle w:val="Default"/>
        <w:ind w:right="-720"/>
        <w:jc w:val="both"/>
        <w:rPr>
          <w:rFonts w:ascii="Calibri" w:hAnsi="Calibri" w:cs="Calibri"/>
          <w:b/>
          <w:sz w:val="22"/>
          <w:szCs w:val="22"/>
        </w:rPr>
      </w:pPr>
      <w:r w:rsidRPr="006E1E2D">
        <w:rPr>
          <w:rFonts w:ascii="Calibri" w:hAnsi="Calibri" w:cs="Calibri"/>
          <w:b/>
          <w:sz w:val="22"/>
          <w:szCs w:val="22"/>
        </w:rPr>
        <w:t xml:space="preserve">The Person Specification outlines some of the key skills we seek in a potential Trustee. Please indicate against each of the following broad categories how you think your own skills and experience would enable you to fulfill the role of a Trustee as described in the Role Description. You may also choose to enclose a CV with this application. Please provide this information in a word processed “soft” document and feel free to expand the space allocated. </w:t>
      </w:r>
    </w:p>
    <w:p w14:paraId="48315073" w14:textId="77777777" w:rsidR="00A00557" w:rsidRPr="006E1E2D" w:rsidRDefault="00A00557" w:rsidP="00A00557">
      <w:pPr>
        <w:pStyle w:val="Default"/>
        <w:ind w:left="-180" w:right="-180"/>
        <w:jc w:val="both"/>
        <w:rPr>
          <w:rFonts w:ascii="Calibri" w:hAnsi="Calibri" w:cs="Calibri"/>
          <w:sz w:val="22"/>
          <w:szCs w:val="22"/>
        </w:rPr>
      </w:pPr>
    </w:p>
    <w:p w14:paraId="26E82FA9" w14:textId="77777777" w:rsidR="00A00557" w:rsidRPr="006E1E2D" w:rsidRDefault="00A00557" w:rsidP="00A00557">
      <w:pPr>
        <w:pStyle w:val="Default"/>
        <w:ind w:left="-180" w:right="-180"/>
        <w:jc w:val="both"/>
        <w:rPr>
          <w:rFonts w:ascii="Calibri" w:hAnsi="Calibri" w:cs="Calibr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A00557" w:rsidRPr="006E1E2D" w14:paraId="72D1D5BD" w14:textId="77777777" w:rsidTr="00F60AF7">
        <w:tc>
          <w:tcPr>
            <w:tcW w:w="2340" w:type="dxa"/>
          </w:tcPr>
          <w:p w14:paraId="34791EBE" w14:textId="77777777" w:rsidR="00A00557" w:rsidRPr="006E1E2D" w:rsidRDefault="00A00557" w:rsidP="00F60AF7">
            <w:pPr>
              <w:pStyle w:val="Default"/>
              <w:rPr>
                <w:rFonts w:ascii="Calibri" w:hAnsi="Calibri" w:cs="Calibri"/>
                <w:b/>
                <w:bCs/>
                <w:sz w:val="22"/>
                <w:szCs w:val="22"/>
              </w:rPr>
            </w:pPr>
          </w:p>
          <w:p w14:paraId="259D2948" w14:textId="77777777" w:rsidR="00A00557" w:rsidRPr="006E1E2D" w:rsidRDefault="00A00557" w:rsidP="00F60AF7">
            <w:pPr>
              <w:pStyle w:val="Default"/>
              <w:jc w:val="center"/>
              <w:rPr>
                <w:rFonts w:ascii="Calibri" w:hAnsi="Calibri" w:cs="Calibri"/>
                <w:sz w:val="22"/>
                <w:szCs w:val="22"/>
              </w:rPr>
            </w:pPr>
            <w:r w:rsidRPr="006E1E2D">
              <w:rPr>
                <w:rFonts w:ascii="Calibri" w:hAnsi="Calibri" w:cs="Calibri"/>
                <w:b/>
                <w:bCs/>
                <w:sz w:val="22"/>
                <w:szCs w:val="22"/>
              </w:rPr>
              <w:t>Key requirements</w:t>
            </w:r>
          </w:p>
        </w:tc>
        <w:tc>
          <w:tcPr>
            <w:tcW w:w="7740" w:type="dxa"/>
          </w:tcPr>
          <w:p w14:paraId="194562DC" w14:textId="77777777" w:rsidR="00A00557" w:rsidRPr="006E1E2D" w:rsidRDefault="00A00557" w:rsidP="00F60AF7">
            <w:pPr>
              <w:pStyle w:val="Default"/>
              <w:rPr>
                <w:rFonts w:ascii="Calibri" w:hAnsi="Calibri" w:cs="Calibri"/>
                <w:b/>
                <w:bCs/>
                <w:sz w:val="22"/>
                <w:szCs w:val="22"/>
              </w:rPr>
            </w:pPr>
          </w:p>
          <w:p w14:paraId="15EE5223" w14:textId="77777777" w:rsidR="00A00557" w:rsidRPr="006E1E2D" w:rsidRDefault="00A00557" w:rsidP="00F60AF7">
            <w:pPr>
              <w:pStyle w:val="Default"/>
              <w:jc w:val="center"/>
              <w:rPr>
                <w:rFonts w:ascii="Calibri" w:hAnsi="Calibri" w:cs="Calibri"/>
                <w:sz w:val="22"/>
                <w:szCs w:val="22"/>
              </w:rPr>
            </w:pPr>
            <w:r w:rsidRPr="006E1E2D">
              <w:rPr>
                <w:rFonts w:ascii="Calibri" w:hAnsi="Calibri" w:cs="Calibri"/>
                <w:b/>
                <w:bCs/>
                <w:sz w:val="22"/>
                <w:szCs w:val="22"/>
              </w:rPr>
              <w:t>Narrative</w:t>
            </w:r>
          </w:p>
        </w:tc>
      </w:tr>
      <w:tr w:rsidR="00A00557" w:rsidRPr="006E1E2D" w14:paraId="3C58E5A6" w14:textId="77777777" w:rsidTr="00F60AF7">
        <w:tc>
          <w:tcPr>
            <w:tcW w:w="2340" w:type="dxa"/>
          </w:tcPr>
          <w:p w14:paraId="7701A95F" w14:textId="77777777" w:rsidR="00A00557" w:rsidRPr="006E1E2D" w:rsidRDefault="00A00557" w:rsidP="00F60AF7">
            <w:pPr>
              <w:numPr>
                <w:ilvl w:val="0"/>
                <w:numId w:val="1"/>
              </w:numPr>
              <w:tabs>
                <w:tab w:val="clear" w:pos="720"/>
                <w:tab w:val="num" w:pos="440"/>
              </w:tabs>
              <w:autoSpaceDE w:val="0"/>
              <w:autoSpaceDN w:val="0"/>
              <w:adjustRightInd w:val="0"/>
              <w:ind w:left="440" w:hanging="440"/>
              <w:rPr>
                <w:rFonts w:ascii="Calibri" w:hAnsi="Calibri" w:cs="Calibri"/>
                <w:sz w:val="22"/>
                <w:szCs w:val="22"/>
              </w:rPr>
            </w:pPr>
            <w:r w:rsidRPr="006E1E2D">
              <w:rPr>
                <w:rFonts w:ascii="Calibri" w:hAnsi="Calibri" w:cs="Calibri"/>
                <w:sz w:val="22"/>
                <w:szCs w:val="22"/>
              </w:rPr>
              <w:t xml:space="preserve">Understanding of, commitment to and empathy for the charism and mission of Youth 2000 </w:t>
            </w:r>
          </w:p>
        </w:tc>
        <w:tc>
          <w:tcPr>
            <w:tcW w:w="7740" w:type="dxa"/>
          </w:tcPr>
          <w:p w14:paraId="15CB8924" w14:textId="77777777" w:rsidR="00A00557" w:rsidRPr="006E1E2D" w:rsidRDefault="00A00557" w:rsidP="00F60AF7">
            <w:pPr>
              <w:pStyle w:val="ListParagraph"/>
              <w:ind w:left="0"/>
              <w:rPr>
                <w:rFonts w:ascii="Calibri" w:hAnsi="Calibri" w:cs="Calibri"/>
              </w:rPr>
            </w:pPr>
          </w:p>
        </w:tc>
      </w:tr>
      <w:tr w:rsidR="00A00557" w:rsidRPr="006E1E2D" w14:paraId="5C6CDCE5" w14:textId="77777777" w:rsidTr="00F60AF7">
        <w:tc>
          <w:tcPr>
            <w:tcW w:w="2340" w:type="dxa"/>
          </w:tcPr>
          <w:p w14:paraId="396ED44B" w14:textId="77777777" w:rsidR="00A00557" w:rsidRPr="006E1E2D" w:rsidRDefault="00A00557" w:rsidP="00F60AF7">
            <w:pPr>
              <w:numPr>
                <w:ilvl w:val="0"/>
                <w:numId w:val="1"/>
              </w:numPr>
              <w:tabs>
                <w:tab w:val="clear" w:pos="720"/>
                <w:tab w:val="num" w:pos="440"/>
              </w:tabs>
              <w:autoSpaceDE w:val="0"/>
              <w:autoSpaceDN w:val="0"/>
              <w:adjustRightInd w:val="0"/>
              <w:ind w:left="440" w:hanging="440"/>
              <w:rPr>
                <w:rFonts w:ascii="Calibri" w:hAnsi="Calibri" w:cs="Calibri"/>
                <w:sz w:val="22"/>
                <w:szCs w:val="22"/>
              </w:rPr>
            </w:pPr>
            <w:r w:rsidRPr="006E1E2D">
              <w:rPr>
                <w:rFonts w:ascii="Calibri" w:hAnsi="Calibri" w:cs="Calibri"/>
                <w:sz w:val="22"/>
                <w:szCs w:val="22"/>
              </w:rPr>
              <w:t xml:space="preserve">Interpersonal skills </w:t>
            </w:r>
          </w:p>
        </w:tc>
        <w:tc>
          <w:tcPr>
            <w:tcW w:w="7740" w:type="dxa"/>
          </w:tcPr>
          <w:p w14:paraId="6BD3038E" w14:textId="77777777" w:rsidR="00A00557" w:rsidRPr="006E1E2D" w:rsidRDefault="00A00557" w:rsidP="00F60AF7">
            <w:pPr>
              <w:pStyle w:val="ListParagraph"/>
              <w:rPr>
                <w:rFonts w:ascii="Calibri" w:hAnsi="Calibri" w:cs="Calibri"/>
              </w:rPr>
            </w:pPr>
          </w:p>
          <w:p w14:paraId="193C5546" w14:textId="77777777" w:rsidR="00A00557" w:rsidRPr="006E1E2D" w:rsidRDefault="00A00557" w:rsidP="00F60AF7">
            <w:pPr>
              <w:pStyle w:val="ListParagraph"/>
              <w:rPr>
                <w:rFonts w:ascii="Calibri" w:hAnsi="Calibri" w:cs="Calibri"/>
              </w:rPr>
            </w:pPr>
          </w:p>
          <w:p w14:paraId="3AA02D7B" w14:textId="77777777" w:rsidR="00A00557" w:rsidRPr="006E1E2D" w:rsidRDefault="00A00557" w:rsidP="00F60AF7">
            <w:pPr>
              <w:pStyle w:val="ListParagraph"/>
              <w:ind w:left="0"/>
              <w:rPr>
                <w:rFonts w:ascii="Calibri" w:hAnsi="Calibri" w:cs="Calibri"/>
              </w:rPr>
            </w:pPr>
          </w:p>
          <w:p w14:paraId="2DFD935D" w14:textId="77777777" w:rsidR="00A00557" w:rsidRPr="006E1E2D" w:rsidRDefault="00A00557" w:rsidP="00F60AF7">
            <w:pPr>
              <w:pStyle w:val="ListParagraph"/>
              <w:ind w:left="0"/>
              <w:rPr>
                <w:rFonts w:ascii="Calibri" w:hAnsi="Calibri" w:cs="Calibri"/>
              </w:rPr>
            </w:pPr>
          </w:p>
          <w:p w14:paraId="740B1BCB" w14:textId="77777777" w:rsidR="00A00557" w:rsidRPr="006E1E2D" w:rsidRDefault="00A00557" w:rsidP="00F60AF7">
            <w:pPr>
              <w:pStyle w:val="ListParagraph"/>
              <w:ind w:left="0"/>
              <w:rPr>
                <w:rFonts w:ascii="Calibri" w:hAnsi="Calibri" w:cs="Calibri"/>
              </w:rPr>
            </w:pPr>
          </w:p>
          <w:p w14:paraId="5A5A3168" w14:textId="77777777" w:rsidR="00A00557" w:rsidRDefault="00A00557" w:rsidP="00F60AF7">
            <w:pPr>
              <w:pStyle w:val="ListParagraph"/>
              <w:ind w:left="0"/>
              <w:rPr>
                <w:rFonts w:ascii="Calibri" w:hAnsi="Calibri" w:cs="Calibri"/>
              </w:rPr>
            </w:pPr>
          </w:p>
          <w:p w14:paraId="69361FBF" w14:textId="4ECE45D7" w:rsidR="001E28CC" w:rsidRPr="006E1E2D" w:rsidRDefault="001E28CC" w:rsidP="00F60AF7">
            <w:pPr>
              <w:pStyle w:val="ListParagraph"/>
              <w:ind w:left="0"/>
              <w:rPr>
                <w:rFonts w:ascii="Calibri" w:hAnsi="Calibri" w:cs="Calibri"/>
              </w:rPr>
            </w:pPr>
            <w:bookmarkStart w:id="0" w:name="_GoBack"/>
            <w:bookmarkEnd w:id="0"/>
          </w:p>
        </w:tc>
      </w:tr>
      <w:tr w:rsidR="00A00557" w:rsidRPr="006E1E2D" w14:paraId="3AA406A3" w14:textId="77777777" w:rsidTr="00F60AF7">
        <w:tc>
          <w:tcPr>
            <w:tcW w:w="2340" w:type="dxa"/>
          </w:tcPr>
          <w:p w14:paraId="5763165B" w14:textId="77777777" w:rsidR="00A00557" w:rsidRPr="006E1E2D" w:rsidRDefault="00A00557" w:rsidP="00F60AF7">
            <w:pPr>
              <w:numPr>
                <w:ilvl w:val="0"/>
                <w:numId w:val="1"/>
              </w:numPr>
              <w:tabs>
                <w:tab w:val="clear" w:pos="720"/>
                <w:tab w:val="num" w:pos="440"/>
              </w:tabs>
              <w:autoSpaceDE w:val="0"/>
              <w:autoSpaceDN w:val="0"/>
              <w:adjustRightInd w:val="0"/>
              <w:ind w:left="440" w:hanging="440"/>
              <w:rPr>
                <w:rFonts w:ascii="Calibri" w:hAnsi="Calibri" w:cs="Calibri"/>
                <w:sz w:val="22"/>
                <w:szCs w:val="22"/>
              </w:rPr>
            </w:pPr>
            <w:r w:rsidRPr="006E1E2D">
              <w:rPr>
                <w:rFonts w:ascii="Calibri" w:hAnsi="Calibri" w:cs="Calibri"/>
                <w:sz w:val="22"/>
                <w:szCs w:val="22"/>
              </w:rPr>
              <w:lastRenderedPageBreak/>
              <w:t>Teamwork</w:t>
            </w:r>
          </w:p>
        </w:tc>
        <w:tc>
          <w:tcPr>
            <w:tcW w:w="7740" w:type="dxa"/>
          </w:tcPr>
          <w:p w14:paraId="0F5D80BF" w14:textId="77777777" w:rsidR="00A00557" w:rsidRPr="006E1E2D" w:rsidRDefault="00A00557" w:rsidP="00F60AF7">
            <w:pPr>
              <w:pStyle w:val="ListParagraph"/>
              <w:rPr>
                <w:rFonts w:ascii="Calibri" w:hAnsi="Calibri" w:cs="Calibri"/>
              </w:rPr>
            </w:pPr>
          </w:p>
          <w:p w14:paraId="1120D124" w14:textId="77777777" w:rsidR="00A00557" w:rsidRPr="006E1E2D" w:rsidRDefault="00A00557" w:rsidP="00F60AF7">
            <w:pPr>
              <w:pStyle w:val="ListParagraph"/>
              <w:rPr>
                <w:rFonts w:ascii="Calibri" w:hAnsi="Calibri" w:cs="Calibri"/>
              </w:rPr>
            </w:pPr>
          </w:p>
          <w:p w14:paraId="33041CEF" w14:textId="77777777" w:rsidR="00A00557" w:rsidRPr="006E1E2D" w:rsidRDefault="00A00557" w:rsidP="00F60AF7">
            <w:pPr>
              <w:pStyle w:val="ListParagraph"/>
              <w:rPr>
                <w:rFonts w:ascii="Calibri" w:hAnsi="Calibri" w:cs="Calibri"/>
              </w:rPr>
            </w:pPr>
          </w:p>
          <w:p w14:paraId="3FD6C1E9" w14:textId="77777777" w:rsidR="00A00557" w:rsidRPr="006E1E2D" w:rsidRDefault="00A00557" w:rsidP="00F60AF7">
            <w:pPr>
              <w:pStyle w:val="ListParagraph"/>
              <w:rPr>
                <w:rFonts w:ascii="Calibri" w:hAnsi="Calibri" w:cs="Calibri"/>
              </w:rPr>
            </w:pPr>
          </w:p>
          <w:p w14:paraId="2CD9CD41" w14:textId="77777777" w:rsidR="00A00557" w:rsidRPr="006E1E2D" w:rsidRDefault="00A00557" w:rsidP="00F60AF7">
            <w:pPr>
              <w:pStyle w:val="ListParagraph"/>
              <w:ind w:left="0"/>
              <w:rPr>
                <w:rFonts w:ascii="Calibri" w:hAnsi="Calibri" w:cs="Calibri"/>
              </w:rPr>
            </w:pPr>
          </w:p>
        </w:tc>
      </w:tr>
      <w:tr w:rsidR="00A00557" w:rsidRPr="006E1E2D" w14:paraId="2F73D5FF" w14:textId="77777777" w:rsidTr="00F60AF7">
        <w:tc>
          <w:tcPr>
            <w:tcW w:w="2340" w:type="dxa"/>
          </w:tcPr>
          <w:p w14:paraId="419F74C1" w14:textId="77777777" w:rsidR="00A00557" w:rsidRPr="006E1E2D" w:rsidRDefault="00A00557" w:rsidP="00F60AF7">
            <w:pPr>
              <w:numPr>
                <w:ilvl w:val="0"/>
                <w:numId w:val="1"/>
              </w:numPr>
              <w:tabs>
                <w:tab w:val="clear" w:pos="720"/>
                <w:tab w:val="num" w:pos="440"/>
              </w:tabs>
              <w:autoSpaceDE w:val="0"/>
              <w:autoSpaceDN w:val="0"/>
              <w:adjustRightInd w:val="0"/>
              <w:ind w:left="440" w:hanging="440"/>
              <w:rPr>
                <w:rFonts w:ascii="Calibri" w:hAnsi="Calibri" w:cs="Calibri"/>
                <w:sz w:val="22"/>
                <w:szCs w:val="22"/>
              </w:rPr>
            </w:pPr>
            <w:r w:rsidRPr="006E1E2D">
              <w:rPr>
                <w:rFonts w:ascii="Calibri" w:hAnsi="Calibri" w:cs="Calibri"/>
                <w:sz w:val="22"/>
                <w:szCs w:val="22"/>
              </w:rPr>
              <w:t xml:space="preserve">Communication </w:t>
            </w:r>
          </w:p>
        </w:tc>
        <w:tc>
          <w:tcPr>
            <w:tcW w:w="7740" w:type="dxa"/>
          </w:tcPr>
          <w:p w14:paraId="1D4EEC47" w14:textId="77777777" w:rsidR="00A00557" w:rsidRPr="006E1E2D" w:rsidRDefault="00A00557" w:rsidP="00F60AF7">
            <w:pPr>
              <w:pStyle w:val="ListParagraph"/>
              <w:ind w:left="0"/>
              <w:rPr>
                <w:rFonts w:ascii="Calibri" w:hAnsi="Calibri" w:cs="Calibri"/>
              </w:rPr>
            </w:pPr>
          </w:p>
          <w:p w14:paraId="77CB234D" w14:textId="77777777" w:rsidR="00A00557" w:rsidRPr="006E1E2D" w:rsidRDefault="00A00557" w:rsidP="00F60AF7">
            <w:pPr>
              <w:pStyle w:val="ListParagraph"/>
              <w:rPr>
                <w:rFonts w:ascii="Calibri" w:hAnsi="Calibri" w:cs="Calibri"/>
              </w:rPr>
            </w:pPr>
          </w:p>
          <w:p w14:paraId="47163410" w14:textId="77777777" w:rsidR="00A00557" w:rsidRPr="006E1E2D" w:rsidRDefault="00A00557" w:rsidP="00F60AF7">
            <w:pPr>
              <w:pStyle w:val="ListParagraph"/>
              <w:rPr>
                <w:rFonts w:ascii="Calibri" w:hAnsi="Calibri" w:cs="Calibri"/>
              </w:rPr>
            </w:pPr>
          </w:p>
          <w:p w14:paraId="39D823A7" w14:textId="77777777" w:rsidR="00A00557" w:rsidRPr="006E1E2D" w:rsidRDefault="00A00557" w:rsidP="00F60AF7">
            <w:pPr>
              <w:pStyle w:val="ListParagraph"/>
              <w:rPr>
                <w:rFonts w:ascii="Calibri" w:hAnsi="Calibri" w:cs="Calibri"/>
              </w:rPr>
            </w:pPr>
          </w:p>
          <w:p w14:paraId="33DC8F57" w14:textId="77777777" w:rsidR="00A00557" w:rsidRPr="006E1E2D" w:rsidRDefault="00A00557" w:rsidP="00F60AF7">
            <w:pPr>
              <w:pStyle w:val="ListParagraph"/>
              <w:rPr>
                <w:rFonts w:ascii="Calibri" w:hAnsi="Calibri" w:cs="Calibri"/>
              </w:rPr>
            </w:pPr>
          </w:p>
        </w:tc>
      </w:tr>
      <w:tr w:rsidR="00A00557" w:rsidRPr="006E1E2D" w14:paraId="363FE538" w14:textId="77777777" w:rsidTr="00F60AF7">
        <w:tc>
          <w:tcPr>
            <w:tcW w:w="2340" w:type="dxa"/>
          </w:tcPr>
          <w:p w14:paraId="09E565DE" w14:textId="77777777" w:rsidR="00A00557" w:rsidRPr="006E1E2D" w:rsidRDefault="00A00557" w:rsidP="00F60AF7">
            <w:pPr>
              <w:numPr>
                <w:ilvl w:val="0"/>
                <w:numId w:val="1"/>
              </w:numPr>
              <w:tabs>
                <w:tab w:val="clear" w:pos="720"/>
                <w:tab w:val="num" w:pos="440"/>
              </w:tabs>
              <w:autoSpaceDE w:val="0"/>
              <w:autoSpaceDN w:val="0"/>
              <w:adjustRightInd w:val="0"/>
              <w:ind w:left="440" w:hanging="440"/>
              <w:rPr>
                <w:rFonts w:ascii="Calibri" w:hAnsi="Calibri" w:cs="Calibri"/>
                <w:sz w:val="22"/>
                <w:szCs w:val="22"/>
              </w:rPr>
            </w:pPr>
            <w:r w:rsidRPr="006E1E2D">
              <w:rPr>
                <w:rFonts w:ascii="Calibri" w:hAnsi="Calibri" w:cs="Calibri"/>
                <w:sz w:val="22"/>
                <w:szCs w:val="22"/>
              </w:rPr>
              <w:t>Drive and determination</w:t>
            </w:r>
          </w:p>
        </w:tc>
        <w:tc>
          <w:tcPr>
            <w:tcW w:w="7740" w:type="dxa"/>
          </w:tcPr>
          <w:p w14:paraId="40819B0A" w14:textId="77777777" w:rsidR="00A00557" w:rsidRPr="006E1E2D" w:rsidRDefault="00A00557" w:rsidP="00F60AF7">
            <w:pPr>
              <w:pStyle w:val="ListParagraph"/>
              <w:rPr>
                <w:rFonts w:ascii="Calibri" w:hAnsi="Calibri" w:cs="Calibri"/>
              </w:rPr>
            </w:pPr>
          </w:p>
          <w:p w14:paraId="47259A9C" w14:textId="77777777" w:rsidR="00A00557" w:rsidRPr="006E1E2D" w:rsidRDefault="00A00557" w:rsidP="00F60AF7">
            <w:pPr>
              <w:pStyle w:val="ListParagraph"/>
              <w:rPr>
                <w:rFonts w:ascii="Calibri" w:hAnsi="Calibri" w:cs="Calibri"/>
              </w:rPr>
            </w:pPr>
          </w:p>
          <w:p w14:paraId="08A9338F" w14:textId="77777777" w:rsidR="00A00557" w:rsidRPr="006E1E2D" w:rsidRDefault="00A00557" w:rsidP="00F60AF7">
            <w:pPr>
              <w:pStyle w:val="ListParagraph"/>
              <w:ind w:left="0"/>
              <w:rPr>
                <w:rFonts w:ascii="Calibri" w:hAnsi="Calibri" w:cs="Calibri"/>
              </w:rPr>
            </w:pPr>
          </w:p>
          <w:p w14:paraId="5E2BA31B" w14:textId="77777777" w:rsidR="00A00557" w:rsidRPr="006E1E2D" w:rsidRDefault="00A00557" w:rsidP="00F60AF7">
            <w:pPr>
              <w:pStyle w:val="ListParagraph"/>
              <w:rPr>
                <w:rFonts w:ascii="Calibri" w:hAnsi="Calibri" w:cs="Calibri"/>
              </w:rPr>
            </w:pPr>
          </w:p>
          <w:p w14:paraId="4B1D1874" w14:textId="77777777" w:rsidR="00A00557" w:rsidRPr="006E1E2D" w:rsidRDefault="00A00557" w:rsidP="00F60AF7">
            <w:pPr>
              <w:pStyle w:val="ListParagraph"/>
              <w:rPr>
                <w:rFonts w:ascii="Calibri" w:hAnsi="Calibri" w:cs="Calibri"/>
              </w:rPr>
            </w:pPr>
          </w:p>
        </w:tc>
      </w:tr>
      <w:tr w:rsidR="00A00557" w:rsidRPr="006E1E2D" w14:paraId="76E99424" w14:textId="77777777" w:rsidTr="00F60AF7">
        <w:tc>
          <w:tcPr>
            <w:tcW w:w="2340" w:type="dxa"/>
          </w:tcPr>
          <w:p w14:paraId="4C496F55" w14:textId="77777777" w:rsidR="00A00557" w:rsidRPr="006E1E2D" w:rsidRDefault="00A00557" w:rsidP="00F60AF7">
            <w:pPr>
              <w:numPr>
                <w:ilvl w:val="0"/>
                <w:numId w:val="1"/>
              </w:numPr>
              <w:tabs>
                <w:tab w:val="clear" w:pos="720"/>
                <w:tab w:val="num" w:pos="440"/>
              </w:tabs>
              <w:autoSpaceDE w:val="0"/>
              <w:autoSpaceDN w:val="0"/>
              <w:adjustRightInd w:val="0"/>
              <w:ind w:left="440" w:hanging="440"/>
              <w:rPr>
                <w:rFonts w:ascii="Calibri" w:hAnsi="Calibri" w:cs="Calibri"/>
                <w:sz w:val="22"/>
                <w:szCs w:val="22"/>
              </w:rPr>
            </w:pPr>
            <w:r w:rsidRPr="006E1E2D">
              <w:rPr>
                <w:rFonts w:ascii="Calibri" w:hAnsi="Calibri" w:cs="Calibri"/>
                <w:sz w:val="22"/>
                <w:szCs w:val="22"/>
              </w:rPr>
              <w:t>Strategic perspective</w:t>
            </w:r>
          </w:p>
        </w:tc>
        <w:tc>
          <w:tcPr>
            <w:tcW w:w="7740" w:type="dxa"/>
          </w:tcPr>
          <w:p w14:paraId="3840EF7D" w14:textId="77777777" w:rsidR="00A00557" w:rsidRPr="006E1E2D" w:rsidRDefault="00A00557" w:rsidP="00F60AF7">
            <w:pPr>
              <w:pStyle w:val="ListParagraph"/>
              <w:rPr>
                <w:rFonts w:ascii="Calibri" w:hAnsi="Calibri" w:cs="Calibri"/>
              </w:rPr>
            </w:pPr>
          </w:p>
          <w:p w14:paraId="2E305F8F" w14:textId="77777777" w:rsidR="00A00557" w:rsidRPr="006E1E2D" w:rsidRDefault="00A00557" w:rsidP="00F60AF7">
            <w:pPr>
              <w:pStyle w:val="ListParagraph"/>
              <w:ind w:left="0"/>
              <w:rPr>
                <w:rFonts w:ascii="Calibri" w:hAnsi="Calibri" w:cs="Calibri"/>
              </w:rPr>
            </w:pPr>
          </w:p>
          <w:p w14:paraId="10CEBFED" w14:textId="77777777" w:rsidR="00A00557" w:rsidRPr="006E1E2D" w:rsidRDefault="00A00557" w:rsidP="00F60AF7">
            <w:pPr>
              <w:pStyle w:val="ListParagraph"/>
              <w:rPr>
                <w:rFonts w:ascii="Calibri" w:hAnsi="Calibri" w:cs="Calibri"/>
              </w:rPr>
            </w:pPr>
          </w:p>
          <w:p w14:paraId="66A5ABCE" w14:textId="77777777" w:rsidR="00A00557" w:rsidRPr="006E1E2D" w:rsidRDefault="00A00557" w:rsidP="00F60AF7">
            <w:pPr>
              <w:pStyle w:val="ListParagraph"/>
              <w:rPr>
                <w:rFonts w:ascii="Calibri" w:hAnsi="Calibri" w:cs="Calibri"/>
              </w:rPr>
            </w:pPr>
          </w:p>
          <w:p w14:paraId="7CBCED53" w14:textId="77777777" w:rsidR="00A00557" w:rsidRPr="006E1E2D" w:rsidRDefault="00A00557" w:rsidP="00F60AF7">
            <w:pPr>
              <w:pStyle w:val="ListParagraph"/>
              <w:rPr>
                <w:rFonts w:ascii="Calibri" w:hAnsi="Calibri" w:cs="Calibri"/>
              </w:rPr>
            </w:pPr>
          </w:p>
        </w:tc>
      </w:tr>
      <w:tr w:rsidR="00A00557" w:rsidRPr="006E1E2D" w14:paraId="6FE8A63A" w14:textId="77777777" w:rsidTr="00F60AF7">
        <w:tc>
          <w:tcPr>
            <w:tcW w:w="2340" w:type="dxa"/>
          </w:tcPr>
          <w:p w14:paraId="79E5272E" w14:textId="77777777" w:rsidR="00A00557" w:rsidRPr="006E1E2D" w:rsidRDefault="00A00557" w:rsidP="00F60AF7">
            <w:pPr>
              <w:numPr>
                <w:ilvl w:val="0"/>
                <w:numId w:val="1"/>
              </w:numPr>
              <w:tabs>
                <w:tab w:val="clear" w:pos="720"/>
                <w:tab w:val="num" w:pos="440"/>
              </w:tabs>
              <w:autoSpaceDE w:val="0"/>
              <w:autoSpaceDN w:val="0"/>
              <w:adjustRightInd w:val="0"/>
              <w:ind w:left="440" w:hanging="440"/>
              <w:rPr>
                <w:rFonts w:ascii="Calibri" w:hAnsi="Calibri" w:cs="Calibri"/>
                <w:sz w:val="22"/>
                <w:szCs w:val="22"/>
              </w:rPr>
            </w:pPr>
            <w:r w:rsidRPr="006E1E2D">
              <w:rPr>
                <w:rFonts w:ascii="Calibri" w:hAnsi="Calibri" w:cs="Calibri"/>
                <w:sz w:val="22"/>
                <w:szCs w:val="22"/>
              </w:rPr>
              <w:t>Intellectual and technical ability</w:t>
            </w:r>
          </w:p>
        </w:tc>
        <w:tc>
          <w:tcPr>
            <w:tcW w:w="7740" w:type="dxa"/>
          </w:tcPr>
          <w:p w14:paraId="671D0486" w14:textId="77777777" w:rsidR="00A00557" w:rsidRPr="006E1E2D" w:rsidRDefault="00A00557" w:rsidP="00F60AF7">
            <w:pPr>
              <w:pStyle w:val="ListParagraph"/>
              <w:rPr>
                <w:rFonts w:ascii="Calibri" w:hAnsi="Calibri" w:cs="Calibri"/>
              </w:rPr>
            </w:pPr>
          </w:p>
          <w:p w14:paraId="5F436969" w14:textId="77777777" w:rsidR="00A00557" w:rsidRPr="006E1E2D" w:rsidRDefault="00A00557" w:rsidP="00F60AF7">
            <w:pPr>
              <w:pStyle w:val="ListParagraph"/>
              <w:ind w:left="0"/>
              <w:rPr>
                <w:rFonts w:ascii="Calibri" w:hAnsi="Calibri" w:cs="Calibri"/>
              </w:rPr>
            </w:pPr>
          </w:p>
          <w:p w14:paraId="382FCE17" w14:textId="77777777" w:rsidR="00A00557" w:rsidRPr="006E1E2D" w:rsidRDefault="00A00557" w:rsidP="00F60AF7">
            <w:pPr>
              <w:pStyle w:val="ListParagraph"/>
              <w:rPr>
                <w:rFonts w:ascii="Calibri" w:hAnsi="Calibri" w:cs="Calibri"/>
              </w:rPr>
            </w:pPr>
          </w:p>
          <w:p w14:paraId="1D02263E" w14:textId="77777777" w:rsidR="00A00557" w:rsidRPr="006E1E2D" w:rsidRDefault="00A00557" w:rsidP="00F60AF7">
            <w:pPr>
              <w:pStyle w:val="ListParagraph"/>
              <w:rPr>
                <w:rFonts w:ascii="Calibri" w:hAnsi="Calibri" w:cs="Calibri"/>
              </w:rPr>
            </w:pPr>
          </w:p>
          <w:p w14:paraId="7681E2D9" w14:textId="77777777" w:rsidR="00A00557" w:rsidRPr="006E1E2D" w:rsidRDefault="00A00557" w:rsidP="00F60AF7">
            <w:pPr>
              <w:pStyle w:val="ListParagraph"/>
              <w:rPr>
                <w:rFonts w:ascii="Calibri" w:hAnsi="Calibri" w:cs="Calibri"/>
              </w:rPr>
            </w:pPr>
          </w:p>
        </w:tc>
      </w:tr>
      <w:tr w:rsidR="00A00557" w:rsidRPr="006E1E2D" w14:paraId="1E3B45B7" w14:textId="77777777" w:rsidTr="00F60AF7">
        <w:tc>
          <w:tcPr>
            <w:tcW w:w="2340" w:type="dxa"/>
          </w:tcPr>
          <w:p w14:paraId="4B3DE19A" w14:textId="77777777" w:rsidR="00A00557" w:rsidRPr="006E1E2D" w:rsidRDefault="00A00557" w:rsidP="00F60AF7">
            <w:pPr>
              <w:numPr>
                <w:ilvl w:val="0"/>
                <w:numId w:val="1"/>
              </w:numPr>
              <w:tabs>
                <w:tab w:val="clear" w:pos="720"/>
                <w:tab w:val="num" w:pos="440"/>
              </w:tabs>
              <w:autoSpaceDE w:val="0"/>
              <w:autoSpaceDN w:val="0"/>
              <w:adjustRightInd w:val="0"/>
              <w:ind w:left="440" w:hanging="440"/>
              <w:rPr>
                <w:rFonts w:ascii="Calibri" w:hAnsi="Calibri" w:cs="Calibri"/>
                <w:sz w:val="22"/>
                <w:szCs w:val="22"/>
              </w:rPr>
            </w:pPr>
            <w:r w:rsidRPr="006E1E2D">
              <w:rPr>
                <w:rFonts w:ascii="Calibri" w:hAnsi="Calibri" w:cs="Calibri"/>
                <w:sz w:val="22"/>
                <w:szCs w:val="22"/>
              </w:rPr>
              <w:t>Leadership</w:t>
            </w:r>
          </w:p>
        </w:tc>
        <w:tc>
          <w:tcPr>
            <w:tcW w:w="7740" w:type="dxa"/>
          </w:tcPr>
          <w:p w14:paraId="2004A564" w14:textId="77777777" w:rsidR="00A00557" w:rsidRPr="006E1E2D" w:rsidRDefault="00A00557" w:rsidP="00F60AF7">
            <w:pPr>
              <w:pStyle w:val="ListParagraph"/>
              <w:rPr>
                <w:rFonts w:ascii="Calibri" w:hAnsi="Calibri" w:cs="Calibri"/>
              </w:rPr>
            </w:pPr>
          </w:p>
          <w:p w14:paraId="6D49BC00" w14:textId="77777777" w:rsidR="00A00557" w:rsidRPr="006E1E2D" w:rsidRDefault="00A00557" w:rsidP="00F60AF7">
            <w:pPr>
              <w:pStyle w:val="ListParagraph"/>
              <w:ind w:left="0"/>
              <w:rPr>
                <w:rFonts w:ascii="Calibri" w:hAnsi="Calibri" w:cs="Calibri"/>
              </w:rPr>
            </w:pPr>
          </w:p>
          <w:p w14:paraId="40BE4190" w14:textId="77777777" w:rsidR="00A00557" w:rsidRPr="006E1E2D" w:rsidRDefault="00A00557" w:rsidP="00F60AF7">
            <w:pPr>
              <w:pStyle w:val="ListParagraph"/>
              <w:rPr>
                <w:rFonts w:ascii="Calibri" w:hAnsi="Calibri" w:cs="Calibri"/>
              </w:rPr>
            </w:pPr>
          </w:p>
          <w:p w14:paraId="5DE60B00" w14:textId="77777777" w:rsidR="00A00557" w:rsidRPr="006E1E2D" w:rsidRDefault="00A00557" w:rsidP="00F60AF7">
            <w:pPr>
              <w:pStyle w:val="ListParagraph"/>
              <w:rPr>
                <w:rFonts w:ascii="Calibri" w:hAnsi="Calibri" w:cs="Calibri"/>
              </w:rPr>
            </w:pPr>
          </w:p>
          <w:p w14:paraId="5D40E919" w14:textId="77777777" w:rsidR="00A00557" w:rsidRPr="006E1E2D" w:rsidRDefault="00A00557" w:rsidP="00F60AF7">
            <w:pPr>
              <w:pStyle w:val="ListParagraph"/>
              <w:rPr>
                <w:rFonts w:ascii="Calibri" w:hAnsi="Calibri" w:cs="Calibri"/>
              </w:rPr>
            </w:pPr>
          </w:p>
        </w:tc>
      </w:tr>
      <w:tr w:rsidR="00A00557" w:rsidRPr="006E1E2D" w14:paraId="5D4655C4" w14:textId="77777777" w:rsidTr="00F60AF7">
        <w:tc>
          <w:tcPr>
            <w:tcW w:w="2340" w:type="dxa"/>
          </w:tcPr>
          <w:p w14:paraId="62EE4AF4" w14:textId="77777777" w:rsidR="00A00557" w:rsidRPr="006E1E2D" w:rsidRDefault="00A00557" w:rsidP="00F60AF7">
            <w:pPr>
              <w:numPr>
                <w:ilvl w:val="0"/>
                <w:numId w:val="1"/>
              </w:numPr>
              <w:tabs>
                <w:tab w:val="clear" w:pos="720"/>
                <w:tab w:val="num" w:pos="440"/>
              </w:tabs>
              <w:autoSpaceDE w:val="0"/>
              <w:autoSpaceDN w:val="0"/>
              <w:adjustRightInd w:val="0"/>
              <w:ind w:left="440" w:hanging="440"/>
              <w:rPr>
                <w:rFonts w:ascii="Calibri" w:hAnsi="Calibri" w:cs="Calibri"/>
                <w:sz w:val="22"/>
                <w:szCs w:val="22"/>
              </w:rPr>
            </w:pPr>
            <w:r w:rsidRPr="006E1E2D">
              <w:rPr>
                <w:rFonts w:ascii="Calibri" w:hAnsi="Calibri" w:cs="Calibri"/>
                <w:sz w:val="22"/>
                <w:szCs w:val="22"/>
              </w:rPr>
              <w:t>Experience</w:t>
            </w:r>
          </w:p>
        </w:tc>
        <w:tc>
          <w:tcPr>
            <w:tcW w:w="7740" w:type="dxa"/>
          </w:tcPr>
          <w:p w14:paraId="6ABE6BCC" w14:textId="77777777" w:rsidR="00A00557" w:rsidRPr="006E1E2D" w:rsidRDefault="00A00557" w:rsidP="00F60AF7">
            <w:pPr>
              <w:pStyle w:val="ListParagraph"/>
              <w:rPr>
                <w:rFonts w:ascii="Calibri" w:hAnsi="Calibri" w:cs="Calibri"/>
              </w:rPr>
            </w:pPr>
          </w:p>
          <w:p w14:paraId="263A664D" w14:textId="77777777" w:rsidR="00A00557" w:rsidRPr="006E1E2D" w:rsidRDefault="00A00557" w:rsidP="00F60AF7">
            <w:pPr>
              <w:pStyle w:val="ListParagraph"/>
              <w:rPr>
                <w:rFonts w:ascii="Calibri" w:hAnsi="Calibri" w:cs="Calibri"/>
              </w:rPr>
            </w:pPr>
          </w:p>
          <w:p w14:paraId="29734EBF" w14:textId="77777777" w:rsidR="00A00557" w:rsidRPr="006E1E2D" w:rsidRDefault="00A00557" w:rsidP="00F60AF7">
            <w:pPr>
              <w:pStyle w:val="ListParagraph"/>
              <w:ind w:left="0"/>
              <w:rPr>
                <w:rFonts w:ascii="Calibri" w:hAnsi="Calibri" w:cs="Calibri"/>
              </w:rPr>
            </w:pPr>
          </w:p>
          <w:p w14:paraId="47A0C6C2" w14:textId="77777777" w:rsidR="00A00557" w:rsidRPr="006E1E2D" w:rsidRDefault="00A00557" w:rsidP="00F60AF7">
            <w:pPr>
              <w:pStyle w:val="ListParagraph"/>
              <w:rPr>
                <w:rFonts w:ascii="Calibri" w:hAnsi="Calibri" w:cs="Calibri"/>
              </w:rPr>
            </w:pPr>
          </w:p>
          <w:p w14:paraId="7DF5E45A" w14:textId="77777777" w:rsidR="00A00557" w:rsidRPr="006E1E2D" w:rsidRDefault="00A00557" w:rsidP="00F60AF7">
            <w:pPr>
              <w:pStyle w:val="ListParagraph"/>
              <w:rPr>
                <w:rFonts w:ascii="Calibri" w:hAnsi="Calibri" w:cs="Calibri"/>
              </w:rPr>
            </w:pPr>
          </w:p>
        </w:tc>
      </w:tr>
      <w:tr w:rsidR="00A00557" w:rsidRPr="006E1E2D" w14:paraId="25DE93D2" w14:textId="77777777" w:rsidTr="00F60AF7">
        <w:tc>
          <w:tcPr>
            <w:tcW w:w="2340" w:type="dxa"/>
          </w:tcPr>
          <w:p w14:paraId="6E5530D1" w14:textId="77777777" w:rsidR="00A00557" w:rsidRPr="006E1E2D" w:rsidRDefault="00A00557" w:rsidP="00F60AF7">
            <w:pPr>
              <w:numPr>
                <w:ilvl w:val="0"/>
                <w:numId w:val="1"/>
              </w:numPr>
              <w:tabs>
                <w:tab w:val="clear" w:pos="720"/>
                <w:tab w:val="num" w:pos="440"/>
              </w:tabs>
              <w:autoSpaceDE w:val="0"/>
              <w:autoSpaceDN w:val="0"/>
              <w:adjustRightInd w:val="0"/>
              <w:ind w:left="440" w:hanging="440"/>
              <w:rPr>
                <w:rFonts w:ascii="Calibri" w:hAnsi="Calibri" w:cs="Calibri"/>
                <w:sz w:val="22"/>
                <w:szCs w:val="22"/>
              </w:rPr>
            </w:pPr>
            <w:r w:rsidRPr="006E1E2D">
              <w:rPr>
                <w:rFonts w:ascii="Calibri" w:hAnsi="Calibri" w:cs="Calibri"/>
                <w:sz w:val="22"/>
                <w:szCs w:val="22"/>
              </w:rPr>
              <w:t>Circumstances</w:t>
            </w:r>
          </w:p>
        </w:tc>
        <w:tc>
          <w:tcPr>
            <w:tcW w:w="7740" w:type="dxa"/>
          </w:tcPr>
          <w:p w14:paraId="553EC25A" w14:textId="77777777" w:rsidR="00A00557" w:rsidRPr="006E1E2D" w:rsidRDefault="00A00557" w:rsidP="00F60AF7">
            <w:pPr>
              <w:pStyle w:val="ListParagraph"/>
              <w:rPr>
                <w:rFonts w:ascii="Calibri" w:hAnsi="Calibri" w:cs="Calibri"/>
              </w:rPr>
            </w:pPr>
          </w:p>
          <w:p w14:paraId="63B2DD6C" w14:textId="77777777" w:rsidR="00A00557" w:rsidRPr="006E1E2D" w:rsidRDefault="00A00557" w:rsidP="00F60AF7">
            <w:pPr>
              <w:pStyle w:val="ListParagraph"/>
              <w:rPr>
                <w:rFonts w:ascii="Calibri" w:hAnsi="Calibri" w:cs="Calibri"/>
              </w:rPr>
            </w:pPr>
          </w:p>
          <w:p w14:paraId="5FE55332" w14:textId="77777777" w:rsidR="00A00557" w:rsidRPr="006E1E2D" w:rsidRDefault="00A00557" w:rsidP="00F60AF7">
            <w:pPr>
              <w:pStyle w:val="ListParagraph"/>
              <w:rPr>
                <w:rFonts w:ascii="Calibri" w:hAnsi="Calibri" w:cs="Calibri"/>
              </w:rPr>
            </w:pPr>
          </w:p>
          <w:p w14:paraId="7BB592A2" w14:textId="77777777" w:rsidR="00A00557" w:rsidRPr="006E1E2D" w:rsidRDefault="00A00557" w:rsidP="00F60AF7">
            <w:pPr>
              <w:pStyle w:val="ListParagraph"/>
              <w:rPr>
                <w:rFonts w:ascii="Calibri" w:hAnsi="Calibri" w:cs="Calibri"/>
              </w:rPr>
            </w:pPr>
          </w:p>
          <w:p w14:paraId="7FC73926" w14:textId="77777777" w:rsidR="00A00557" w:rsidRPr="006E1E2D" w:rsidRDefault="00A00557" w:rsidP="00F60AF7">
            <w:pPr>
              <w:pStyle w:val="ListParagraph"/>
              <w:rPr>
                <w:rFonts w:ascii="Calibri" w:hAnsi="Calibri" w:cs="Calibri"/>
              </w:rPr>
            </w:pPr>
          </w:p>
          <w:p w14:paraId="18E86104" w14:textId="77777777" w:rsidR="00A00557" w:rsidRPr="006E1E2D" w:rsidRDefault="00A00557" w:rsidP="00F60AF7">
            <w:pPr>
              <w:pStyle w:val="ListParagraph"/>
              <w:rPr>
                <w:rFonts w:ascii="Calibri" w:hAnsi="Calibri" w:cs="Calibri"/>
              </w:rPr>
            </w:pPr>
          </w:p>
        </w:tc>
      </w:tr>
      <w:tr w:rsidR="00A00557" w:rsidRPr="006E1E2D" w14:paraId="5C5120B2" w14:textId="77777777" w:rsidTr="00F60AF7">
        <w:tc>
          <w:tcPr>
            <w:tcW w:w="2340" w:type="dxa"/>
          </w:tcPr>
          <w:p w14:paraId="66D9B00F" w14:textId="77777777" w:rsidR="00A00557" w:rsidRPr="006E1E2D" w:rsidRDefault="00A00557" w:rsidP="00F60AF7">
            <w:pPr>
              <w:numPr>
                <w:ilvl w:val="0"/>
                <w:numId w:val="1"/>
              </w:numPr>
              <w:tabs>
                <w:tab w:val="num" w:pos="440"/>
              </w:tabs>
              <w:autoSpaceDE w:val="0"/>
              <w:autoSpaceDN w:val="0"/>
              <w:adjustRightInd w:val="0"/>
              <w:ind w:left="360"/>
              <w:rPr>
                <w:rFonts w:ascii="Calibri" w:hAnsi="Calibri" w:cs="Calibri"/>
                <w:sz w:val="22"/>
                <w:szCs w:val="22"/>
              </w:rPr>
            </w:pPr>
            <w:r w:rsidRPr="006E1E2D">
              <w:rPr>
                <w:rFonts w:ascii="Calibri" w:hAnsi="Calibri" w:cs="Calibri"/>
                <w:sz w:val="22"/>
                <w:szCs w:val="22"/>
              </w:rPr>
              <w:t>Equal</w:t>
            </w:r>
          </w:p>
          <w:p w14:paraId="4844284F" w14:textId="77777777" w:rsidR="00A00557" w:rsidRPr="006E1E2D" w:rsidRDefault="00A00557" w:rsidP="00A00557">
            <w:pPr>
              <w:numPr>
                <w:ilvl w:val="0"/>
                <w:numId w:val="10"/>
              </w:numPr>
              <w:tabs>
                <w:tab w:val="num" w:pos="440"/>
              </w:tabs>
              <w:autoSpaceDE w:val="0"/>
              <w:autoSpaceDN w:val="0"/>
              <w:adjustRightInd w:val="0"/>
              <w:ind w:left="80" w:hanging="440"/>
              <w:rPr>
                <w:rFonts w:ascii="Calibri" w:hAnsi="Calibri" w:cs="Calibri"/>
                <w:sz w:val="22"/>
                <w:szCs w:val="22"/>
              </w:rPr>
            </w:pPr>
            <w:r w:rsidRPr="006E1E2D">
              <w:rPr>
                <w:rFonts w:ascii="Calibri" w:hAnsi="Calibri" w:cs="Calibri"/>
                <w:sz w:val="22"/>
                <w:szCs w:val="22"/>
              </w:rPr>
              <w:t>Opportunities</w:t>
            </w:r>
          </w:p>
        </w:tc>
        <w:tc>
          <w:tcPr>
            <w:tcW w:w="7740" w:type="dxa"/>
          </w:tcPr>
          <w:p w14:paraId="79CB3803" w14:textId="77777777" w:rsidR="00A00557" w:rsidRPr="006E1E2D" w:rsidRDefault="00A00557" w:rsidP="00F60AF7">
            <w:pPr>
              <w:pStyle w:val="Default"/>
              <w:rPr>
                <w:rFonts w:ascii="Calibri" w:hAnsi="Calibri" w:cs="Calibri"/>
                <w:sz w:val="22"/>
                <w:szCs w:val="22"/>
              </w:rPr>
            </w:pPr>
          </w:p>
          <w:p w14:paraId="0430B8B7" w14:textId="77777777" w:rsidR="00A00557" w:rsidRPr="006E1E2D" w:rsidRDefault="00A00557" w:rsidP="00F60AF7">
            <w:pPr>
              <w:pStyle w:val="Default"/>
              <w:rPr>
                <w:rFonts w:ascii="Calibri" w:hAnsi="Calibri" w:cs="Calibri"/>
                <w:sz w:val="22"/>
                <w:szCs w:val="22"/>
              </w:rPr>
            </w:pPr>
          </w:p>
          <w:p w14:paraId="5C2AEE10" w14:textId="77777777" w:rsidR="00A00557" w:rsidRPr="006E1E2D" w:rsidRDefault="00A00557" w:rsidP="00F60AF7">
            <w:pPr>
              <w:pStyle w:val="Default"/>
              <w:rPr>
                <w:rFonts w:ascii="Calibri" w:hAnsi="Calibri" w:cs="Calibri"/>
                <w:sz w:val="22"/>
                <w:szCs w:val="22"/>
              </w:rPr>
            </w:pPr>
          </w:p>
          <w:p w14:paraId="75FBD4BE" w14:textId="77777777" w:rsidR="00A00557" w:rsidRPr="006E1E2D" w:rsidRDefault="00A00557" w:rsidP="00F60AF7">
            <w:pPr>
              <w:pStyle w:val="Default"/>
              <w:rPr>
                <w:rFonts w:ascii="Calibri" w:hAnsi="Calibri" w:cs="Calibri"/>
                <w:sz w:val="22"/>
                <w:szCs w:val="22"/>
              </w:rPr>
            </w:pPr>
          </w:p>
          <w:p w14:paraId="591D83AB" w14:textId="77777777" w:rsidR="00A00557" w:rsidRPr="006E1E2D" w:rsidRDefault="00A00557" w:rsidP="00F60AF7">
            <w:pPr>
              <w:pStyle w:val="Default"/>
              <w:rPr>
                <w:rFonts w:ascii="Calibri" w:hAnsi="Calibri" w:cs="Calibri"/>
                <w:sz w:val="22"/>
                <w:szCs w:val="22"/>
              </w:rPr>
            </w:pPr>
          </w:p>
        </w:tc>
      </w:tr>
    </w:tbl>
    <w:p w14:paraId="2F6023E2" w14:textId="77777777" w:rsidR="00A00557" w:rsidRPr="006E1E2D" w:rsidRDefault="00A00557" w:rsidP="00A00557">
      <w:pPr>
        <w:pStyle w:val="Default"/>
        <w:rPr>
          <w:rFonts w:ascii="Calibri" w:hAnsi="Calibri" w:cs="Calibri"/>
          <w:sz w:val="22"/>
          <w:szCs w:val="22"/>
        </w:rPr>
      </w:pPr>
    </w:p>
    <w:p w14:paraId="164D5910" w14:textId="77777777" w:rsidR="00A00557" w:rsidRPr="006E1E2D" w:rsidRDefault="00A00557" w:rsidP="00A00557">
      <w:pPr>
        <w:pStyle w:val="Default"/>
        <w:rPr>
          <w:rFonts w:ascii="Calibri" w:hAnsi="Calibri" w:cs="Calibri"/>
          <w:sz w:val="22"/>
          <w:szCs w:val="22"/>
        </w:rPr>
      </w:pPr>
    </w:p>
    <w:p w14:paraId="305E8AFD" w14:textId="77777777" w:rsidR="00A00557" w:rsidRPr="006E1E2D" w:rsidRDefault="00A00557" w:rsidP="00A00557">
      <w:pPr>
        <w:pStyle w:val="Default"/>
        <w:rPr>
          <w:rFonts w:ascii="Calibri" w:hAnsi="Calibri" w:cs="Calibri"/>
          <w:sz w:val="22"/>
          <w:szCs w:val="22"/>
        </w:rPr>
      </w:pPr>
    </w:p>
    <w:p w14:paraId="3606CD06" w14:textId="77777777" w:rsidR="00A00557" w:rsidRPr="006E1E2D" w:rsidRDefault="00A00557" w:rsidP="00A00557">
      <w:pPr>
        <w:pStyle w:val="Default"/>
        <w:rPr>
          <w:rFonts w:ascii="Calibri" w:hAnsi="Calibri" w:cs="Calibri"/>
          <w:sz w:val="22"/>
          <w:szCs w:val="22"/>
        </w:rPr>
      </w:pPr>
    </w:p>
    <w:p w14:paraId="3DF4331A" w14:textId="77777777" w:rsidR="00A00557" w:rsidRPr="006E1E2D" w:rsidRDefault="00A00557" w:rsidP="00A00557">
      <w:pPr>
        <w:pStyle w:val="Default"/>
        <w:rPr>
          <w:rFonts w:ascii="Calibri" w:hAnsi="Calibri" w:cs="Calibr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00557" w:rsidRPr="006E1E2D" w14:paraId="15ACBE4B" w14:textId="77777777" w:rsidTr="00F60AF7">
        <w:tc>
          <w:tcPr>
            <w:tcW w:w="10080" w:type="dxa"/>
          </w:tcPr>
          <w:p w14:paraId="5C5930B4"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 xml:space="preserve">Why do you wish to become a Trustee for our </w:t>
            </w:r>
            <w:proofErr w:type="spellStart"/>
            <w:r w:rsidRPr="006E1E2D">
              <w:rPr>
                <w:rFonts w:ascii="Calibri" w:hAnsi="Calibri" w:cs="Calibri"/>
                <w:sz w:val="22"/>
                <w:szCs w:val="22"/>
              </w:rPr>
              <w:t>organisation</w:t>
            </w:r>
            <w:proofErr w:type="spellEnd"/>
            <w:r w:rsidRPr="006E1E2D">
              <w:rPr>
                <w:rFonts w:ascii="Calibri" w:hAnsi="Calibri" w:cs="Calibri"/>
                <w:sz w:val="22"/>
                <w:szCs w:val="22"/>
              </w:rPr>
              <w:t>?</w:t>
            </w:r>
          </w:p>
          <w:p w14:paraId="64AE556F" w14:textId="77777777" w:rsidR="00A00557" w:rsidRPr="006E1E2D" w:rsidRDefault="00A00557" w:rsidP="00F60AF7">
            <w:pPr>
              <w:ind w:right="-720"/>
              <w:rPr>
                <w:rFonts w:ascii="Calibri" w:hAnsi="Calibri" w:cs="Calibri"/>
                <w:sz w:val="22"/>
                <w:szCs w:val="22"/>
              </w:rPr>
            </w:pPr>
          </w:p>
          <w:p w14:paraId="0F1080AF" w14:textId="77777777" w:rsidR="00A00557" w:rsidRPr="006E1E2D" w:rsidRDefault="00A00557" w:rsidP="00F60AF7">
            <w:pPr>
              <w:ind w:right="-720"/>
              <w:rPr>
                <w:rFonts w:ascii="Calibri" w:hAnsi="Calibri" w:cs="Calibri"/>
                <w:sz w:val="22"/>
                <w:szCs w:val="22"/>
              </w:rPr>
            </w:pPr>
          </w:p>
          <w:p w14:paraId="072568A2" w14:textId="77777777" w:rsidR="00A00557" w:rsidRPr="006E1E2D" w:rsidRDefault="00A00557" w:rsidP="00F60AF7">
            <w:pPr>
              <w:ind w:right="-720"/>
              <w:rPr>
                <w:rFonts w:ascii="Calibri" w:hAnsi="Calibri" w:cs="Calibri"/>
                <w:sz w:val="22"/>
                <w:szCs w:val="22"/>
              </w:rPr>
            </w:pPr>
          </w:p>
          <w:p w14:paraId="412BC506" w14:textId="77777777" w:rsidR="00A00557" w:rsidRPr="006E1E2D" w:rsidRDefault="00A00557" w:rsidP="00F60AF7">
            <w:pPr>
              <w:ind w:right="-720"/>
              <w:rPr>
                <w:rFonts w:ascii="Calibri" w:hAnsi="Calibri" w:cs="Calibri"/>
                <w:sz w:val="22"/>
                <w:szCs w:val="22"/>
              </w:rPr>
            </w:pPr>
          </w:p>
          <w:p w14:paraId="47325D88" w14:textId="77777777" w:rsidR="00A00557" w:rsidRPr="006E1E2D" w:rsidRDefault="00A00557" w:rsidP="00F60AF7">
            <w:pPr>
              <w:ind w:right="-720"/>
              <w:rPr>
                <w:rFonts w:ascii="Calibri" w:hAnsi="Calibri" w:cs="Calibri"/>
                <w:sz w:val="22"/>
                <w:szCs w:val="22"/>
              </w:rPr>
            </w:pPr>
          </w:p>
          <w:p w14:paraId="723B08E3" w14:textId="77777777" w:rsidR="00A00557" w:rsidRPr="006E1E2D" w:rsidRDefault="00A00557" w:rsidP="00F60AF7">
            <w:pPr>
              <w:ind w:right="-720"/>
              <w:rPr>
                <w:rFonts w:ascii="Calibri" w:hAnsi="Calibri" w:cs="Calibri"/>
                <w:sz w:val="22"/>
                <w:szCs w:val="22"/>
              </w:rPr>
            </w:pPr>
          </w:p>
          <w:p w14:paraId="5DD0EE8A" w14:textId="77777777" w:rsidR="00A00557" w:rsidRPr="006E1E2D" w:rsidRDefault="00A00557" w:rsidP="00F60AF7">
            <w:pPr>
              <w:ind w:right="-720"/>
              <w:rPr>
                <w:rFonts w:ascii="Calibri" w:hAnsi="Calibri" w:cs="Calibri"/>
                <w:sz w:val="22"/>
                <w:szCs w:val="22"/>
              </w:rPr>
            </w:pPr>
          </w:p>
          <w:p w14:paraId="335C0A90" w14:textId="77777777" w:rsidR="00A00557" w:rsidRPr="006E1E2D" w:rsidRDefault="00A00557" w:rsidP="00F60AF7">
            <w:pPr>
              <w:ind w:right="-720"/>
              <w:rPr>
                <w:rFonts w:ascii="Calibri" w:hAnsi="Calibri" w:cs="Calibri"/>
                <w:sz w:val="22"/>
                <w:szCs w:val="22"/>
              </w:rPr>
            </w:pPr>
          </w:p>
          <w:p w14:paraId="6D0DF566" w14:textId="77777777" w:rsidR="00A00557" w:rsidRPr="006E1E2D" w:rsidRDefault="00A00557" w:rsidP="00F60AF7">
            <w:pPr>
              <w:ind w:right="-720"/>
              <w:rPr>
                <w:rFonts w:ascii="Calibri" w:hAnsi="Calibri" w:cs="Calibri"/>
                <w:sz w:val="22"/>
                <w:szCs w:val="22"/>
              </w:rPr>
            </w:pPr>
          </w:p>
          <w:p w14:paraId="4B8C4802" w14:textId="77777777" w:rsidR="00A00557" w:rsidRPr="006E1E2D" w:rsidRDefault="00A00557" w:rsidP="00F60AF7">
            <w:pPr>
              <w:ind w:right="-720"/>
              <w:rPr>
                <w:rFonts w:ascii="Calibri" w:hAnsi="Calibri" w:cs="Calibri"/>
                <w:sz w:val="22"/>
                <w:szCs w:val="22"/>
              </w:rPr>
            </w:pPr>
          </w:p>
          <w:p w14:paraId="5FB35B9A" w14:textId="77777777" w:rsidR="00A00557" w:rsidRPr="006E1E2D" w:rsidRDefault="00A00557" w:rsidP="00F60AF7">
            <w:pPr>
              <w:ind w:right="-720"/>
              <w:rPr>
                <w:rFonts w:ascii="Calibri" w:hAnsi="Calibri" w:cs="Calibri"/>
                <w:sz w:val="22"/>
                <w:szCs w:val="22"/>
              </w:rPr>
            </w:pPr>
          </w:p>
          <w:p w14:paraId="7ECE0BD7" w14:textId="77777777" w:rsidR="00A00557" w:rsidRPr="006E1E2D" w:rsidRDefault="00A00557" w:rsidP="00F60AF7">
            <w:pPr>
              <w:ind w:right="-720"/>
              <w:rPr>
                <w:rFonts w:ascii="Calibri" w:hAnsi="Calibri" w:cs="Calibri"/>
                <w:sz w:val="22"/>
                <w:szCs w:val="22"/>
              </w:rPr>
            </w:pPr>
          </w:p>
          <w:p w14:paraId="41A942B2" w14:textId="77777777" w:rsidR="00A00557" w:rsidRPr="006E1E2D" w:rsidRDefault="00A00557" w:rsidP="00F60AF7">
            <w:pPr>
              <w:ind w:right="-720"/>
              <w:rPr>
                <w:rFonts w:ascii="Calibri" w:hAnsi="Calibri" w:cs="Calibri"/>
                <w:sz w:val="22"/>
                <w:szCs w:val="22"/>
              </w:rPr>
            </w:pPr>
          </w:p>
          <w:p w14:paraId="15708FCB" w14:textId="77777777" w:rsidR="00A00557" w:rsidRPr="006E1E2D" w:rsidRDefault="00A00557" w:rsidP="00F60AF7">
            <w:pPr>
              <w:ind w:right="-720"/>
              <w:rPr>
                <w:rFonts w:ascii="Calibri" w:hAnsi="Calibri" w:cs="Calibri"/>
                <w:sz w:val="22"/>
                <w:szCs w:val="22"/>
              </w:rPr>
            </w:pPr>
          </w:p>
          <w:p w14:paraId="1A490C28" w14:textId="77777777" w:rsidR="00A00557" w:rsidRPr="006E1E2D" w:rsidRDefault="00A00557" w:rsidP="00F60AF7">
            <w:pPr>
              <w:ind w:right="-720"/>
              <w:rPr>
                <w:rFonts w:ascii="Calibri" w:hAnsi="Calibri" w:cs="Calibri"/>
                <w:sz w:val="22"/>
                <w:szCs w:val="22"/>
              </w:rPr>
            </w:pPr>
          </w:p>
          <w:p w14:paraId="7F6410DA" w14:textId="77777777" w:rsidR="00A00557" w:rsidRPr="006E1E2D" w:rsidRDefault="00A00557" w:rsidP="00F60AF7">
            <w:pPr>
              <w:ind w:right="-720"/>
              <w:rPr>
                <w:rFonts w:ascii="Calibri" w:hAnsi="Calibri" w:cs="Calibri"/>
                <w:sz w:val="22"/>
                <w:szCs w:val="22"/>
              </w:rPr>
            </w:pPr>
          </w:p>
          <w:p w14:paraId="3CE76F7C" w14:textId="77777777" w:rsidR="00A00557" w:rsidRPr="006E1E2D" w:rsidRDefault="00A00557" w:rsidP="00F60AF7">
            <w:pPr>
              <w:ind w:right="-720"/>
              <w:rPr>
                <w:rFonts w:ascii="Calibri" w:hAnsi="Calibri" w:cs="Calibri"/>
                <w:sz w:val="22"/>
                <w:szCs w:val="22"/>
              </w:rPr>
            </w:pPr>
          </w:p>
        </w:tc>
      </w:tr>
    </w:tbl>
    <w:p w14:paraId="1F0CF959" w14:textId="77777777" w:rsidR="00A00557" w:rsidRPr="006E1E2D" w:rsidRDefault="00A00557" w:rsidP="00A00557">
      <w:pPr>
        <w:ind w:right="-720"/>
        <w:rPr>
          <w:rFonts w:ascii="Calibri" w:hAnsi="Calibri" w:cs="Calibri"/>
          <w:sz w:val="22"/>
          <w:szCs w:val="22"/>
          <w:lang w:val="en-GB" w:eastAsia="en-GB"/>
        </w:rPr>
      </w:pPr>
    </w:p>
    <w:p w14:paraId="4FC6845A" w14:textId="77777777" w:rsidR="00A00557" w:rsidRPr="006E1E2D" w:rsidRDefault="00A00557" w:rsidP="00A00557">
      <w:pPr>
        <w:ind w:left="-720" w:right="-720"/>
        <w:rPr>
          <w:rFonts w:ascii="Calibri" w:hAnsi="Calibri" w:cs="Calibri"/>
          <w:sz w:val="22"/>
          <w:szCs w:val="22"/>
        </w:rPr>
      </w:pPr>
    </w:p>
    <w:p w14:paraId="0DD0534E" w14:textId="77777777" w:rsidR="00A00557" w:rsidRPr="006E1E2D" w:rsidRDefault="00A00557" w:rsidP="00A00557">
      <w:pPr>
        <w:ind w:left="-720" w:right="-720"/>
        <w:rPr>
          <w:rFonts w:ascii="Calibri" w:hAnsi="Calibri" w:cs="Calibri"/>
          <w:sz w:val="22"/>
          <w:szCs w:val="22"/>
        </w:rPr>
      </w:pPr>
    </w:p>
    <w:p w14:paraId="0C188C50" w14:textId="77777777" w:rsidR="00A00557" w:rsidRPr="006E1E2D" w:rsidRDefault="00A00557" w:rsidP="00A00557">
      <w:pPr>
        <w:ind w:left="-720" w:right="-720" w:firstLine="720"/>
        <w:rPr>
          <w:rFonts w:ascii="Calibri" w:hAnsi="Calibri" w:cs="Calibri"/>
          <w:sz w:val="22"/>
          <w:szCs w:val="22"/>
        </w:rPr>
      </w:pPr>
    </w:p>
    <w:p w14:paraId="24CB9CA6" w14:textId="77777777" w:rsidR="00A00557" w:rsidRPr="006E1E2D" w:rsidRDefault="00A00557" w:rsidP="00A00557">
      <w:pPr>
        <w:ind w:right="-720"/>
        <w:rPr>
          <w:rFonts w:ascii="Calibri" w:hAnsi="Calibri" w:cs="Calibri"/>
          <w:sz w:val="22"/>
          <w:szCs w:val="22"/>
        </w:rPr>
      </w:pPr>
    </w:p>
    <w:p w14:paraId="32456000" w14:textId="77777777" w:rsidR="00A00557" w:rsidRPr="006E1E2D" w:rsidRDefault="00A00557" w:rsidP="00A00557">
      <w:pPr>
        <w:ind w:left="-720" w:right="-720" w:firstLine="720"/>
        <w:rPr>
          <w:rFonts w:ascii="Calibri" w:hAnsi="Calibri" w:cs="Calibri"/>
          <w:sz w:val="22"/>
          <w:szCs w:val="22"/>
        </w:rPr>
      </w:pPr>
    </w:p>
    <w:p w14:paraId="2A80B5B8" w14:textId="77777777" w:rsidR="00A00557" w:rsidRPr="006E1E2D" w:rsidRDefault="00A00557" w:rsidP="00A00557">
      <w:pPr>
        <w:ind w:left="-720" w:right="-720" w:firstLine="720"/>
        <w:rPr>
          <w:rFonts w:ascii="Calibri" w:hAnsi="Calibri" w:cs="Calibri"/>
          <w:sz w:val="22"/>
          <w:szCs w:val="22"/>
        </w:rPr>
      </w:pPr>
      <w:r w:rsidRPr="006E1E2D">
        <w:rPr>
          <w:rFonts w:ascii="Calibri" w:hAnsi="Calibri" w:cs="Calibri"/>
          <w:sz w:val="22"/>
          <w:szCs w:val="22"/>
        </w:rPr>
        <w:t xml:space="preserve">Personal Contact details </w:t>
      </w:r>
    </w:p>
    <w:tbl>
      <w:tblPr>
        <w:tblpPr w:leftFromText="180" w:rightFromText="180" w:vertAnchor="text" w:horzAnchor="margin" w:tblpY="194"/>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538"/>
        <w:gridCol w:w="2624"/>
        <w:gridCol w:w="896"/>
        <w:gridCol w:w="3129"/>
      </w:tblGrid>
      <w:tr w:rsidR="00A00557" w:rsidRPr="006E1E2D" w14:paraId="58A195BF" w14:textId="77777777" w:rsidTr="00F60AF7">
        <w:trPr>
          <w:trHeight w:val="851"/>
        </w:trPr>
        <w:tc>
          <w:tcPr>
            <w:tcW w:w="1610" w:type="dxa"/>
          </w:tcPr>
          <w:p w14:paraId="26C825E4"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Home Address</w:t>
            </w:r>
          </w:p>
          <w:p w14:paraId="676271B2" w14:textId="77777777" w:rsidR="00A00557" w:rsidRPr="006E1E2D" w:rsidRDefault="00A00557" w:rsidP="00F60AF7">
            <w:pPr>
              <w:pStyle w:val="Default"/>
              <w:rPr>
                <w:rFonts w:ascii="Calibri" w:hAnsi="Calibri" w:cs="Calibri"/>
                <w:sz w:val="22"/>
                <w:szCs w:val="22"/>
              </w:rPr>
            </w:pPr>
          </w:p>
        </w:tc>
        <w:tc>
          <w:tcPr>
            <w:tcW w:w="8186" w:type="dxa"/>
            <w:gridSpan w:val="4"/>
          </w:tcPr>
          <w:p w14:paraId="46B099A6" w14:textId="77777777" w:rsidR="00A00557" w:rsidRPr="006E1E2D" w:rsidRDefault="00A00557" w:rsidP="00F60AF7">
            <w:pPr>
              <w:pStyle w:val="Default"/>
              <w:rPr>
                <w:rFonts w:ascii="Calibri" w:hAnsi="Calibri" w:cs="Calibri"/>
                <w:sz w:val="22"/>
                <w:szCs w:val="22"/>
              </w:rPr>
            </w:pPr>
          </w:p>
          <w:p w14:paraId="000342EF" w14:textId="77777777" w:rsidR="00A00557" w:rsidRPr="006E1E2D" w:rsidRDefault="00A00557" w:rsidP="00F60AF7">
            <w:pPr>
              <w:pStyle w:val="Default"/>
              <w:rPr>
                <w:rFonts w:ascii="Calibri" w:hAnsi="Calibri" w:cs="Calibri"/>
                <w:sz w:val="22"/>
                <w:szCs w:val="22"/>
              </w:rPr>
            </w:pPr>
          </w:p>
          <w:p w14:paraId="182B8532"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 xml:space="preserve">                                                            Post Code</w:t>
            </w:r>
          </w:p>
        </w:tc>
      </w:tr>
      <w:tr w:rsidR="00A00557" w:rsidRPr="006E1E2D" w14:paraId="615F324C" w14:textId="77777777" w:rsidTr="00F60AF7">
        <w:trPr>
          <w:trHeight w:val="551"/>
        </w:trPr>
        <w:tc>
          <w:tcPr>
            <w:tcW w:w="1610" w:type="dxa"/>
          </w:tcPr>
          <w:p w14:paraId="49FAAC19"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Telephone</w:t>
            </w:r>
          </w:p>
        </w:tc>
        <w:tc>
          <w:tcPr>
            <w:tcW w:w="1538" w:type="dxa"/>
          </w:tcPr>
          <w:p w14:paraId="30A905DD"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Home</w:t>
            </w:r>
          </w:p>
        </w:tc>
        <w:tc>
          <w:tcPr>
            <w:tcW w:w="2624" w:type="dxa"/>
          </w:tcPr>
          <w:p w14:paraId="5F52AD66" w14:textId="77777777" w:rsidR="00A00557" w:rsidRPr="006E1E2D" w:rsidRDefault="00A00557" w:rsidP="00F60AF7">
            <w:pPr>
              <w:pStyle w:val="Default"/>
              <w:rPr>
                <w:rFonts w:ascii="Calibri" w:hAnsi="Calibri" w:cs="Calibri"/>
                <w:sz w:val="22"/>
                <w:szCs w:val="22"/>
              </w:rPr>
            </w:pPr>
          </w:p>
          <w:p w14:paraId="01D31227" w14:textId="77777777" w:rsidR="00A00557" w:rsidRPr="006E1E2D" w:rsidRDefault="00A00557" w:rsidP="00F60AF7">
            <w:pPr>
              <w:pStyle w:val="Default"/>
              <w:rPr>
                <w:rFonts w:ascii="Calibri" w:hAnsi="Calibri" w:cs="Calibri"/>
                <w:sz w:val="22"/>
                <w:szCs w:val="22"/>
              </w:rPr>
            </w:pPr>
          </w:p>
        </w:tc>
        <w:tc>
          <w:tcPr>
            <w:tcW w:w="896" w:type="dxa"/>
          </w:tcPr>
          <w:p w14:paraId="196C0B75"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Mobile</w:t>
            </w:r>
          </w:p>
        </w:tc>
        <w:tc>
          <w:tcPr>
            <w:tcW w:w="3129" w:type="dxa"/>
          </w:tcPr>
          <w:p w14:paraId="61003E34" w14:textId="77777777" w:rsidR="00A00557" w:rsidRPr="006E1E2D" w:rsidRDefault="00A00557" w:rsidP="00F60AF7">
            <w:pPr>
              <w:pStyle w:val="Default"/>
              <w:rPr>
                <w:rFonts w:ascii="Calibri" w:hAnsi="Calibri" w:cs="Calibri"/>
                <w:sz w:val="22"/>
                <w:szCs w:val="22"/>
              </w:rPr>
            </w:pPr>
          </w:p>
        </w:tc>
      </w:tr>
      <w:tr w:rsidR="00A00557" w:rsidRPr="006E1E2D" w14:paraId="472CF41B" w14:textId="77777777" w:rsidTr="00F60AF7">
        <w:trPr>
          <w:trHeight w:val="567"/>
        </w:trPr>
        <w:tc>
          <w:tcPr>
            <w:tcW w:w="1610" w:type="dxa"/>
          </w:tcPr>
          <w:p w14:paraId="1C196C8C" w14:textId="77777777" w:rsidR="00A00557" w:rsidRPr="006E1E2D" w:rsidRDefault="00A00557" w:rsidP="00F60AF7">
            <w:pPr>
              <w:pStyle w:val="Default"/>
              <w:rPr>
                <w:rFonts w:ascii="Calibri" w:hAnsi="Calibri" w:cs="Calibri"/>
                <w:sz w:val="22"/>
                <w:szCs w:val="22"/>
              </w:rPr>
            </w:pPr>
          </w:p>
        </w:tc>
        <w:tc>
          <w:tcPr>
            <w:tcW w:w="1538" w:type="dxa"/>
          </w:tcPr>
          <w:p w14:paraId="1665EFA8"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Work</w:t>
            </w:r>
          </w:p>
        </w:tc>
        <w:tc>
          <w:tcPr>
            <w:tcW w:w="2624" w:type="dxa"/>
          </w:tcPr>
          <w:p w14:paraId="5FA7CDBB" w14:textId="77777777" w:rsidR="00A00557" w:rsidRPr="006E1E2D" w:rsidRDefault="00A00557" w:rsidP="00F60AF7">
            <w:pPr>
              <w:pStyle w:val="Default"/>
              <w:rPr>
                <w:rFonts w:ascii="Calibri" w:hAnsi="Calibri" w:cs="Calibri"/>
                <w:sz w:val="22"/>
                <w:szCs w:val="22"/>
              </w:rPr>
            </w:pPr>
          </w:p>
          <w:p w14:paraId="438C66A2" w14:textId="77777777" w:rsidR="00A00557" w:rsidRPr="006E1E2D" w:rsidRDefault="00A00557" w:rsidP="00F60AF7">
            <w:pPr>
              <w:pStyle w:val="Default"/>
              <w:rPr>
                <w:rFonts w:ascii="Calibri" w:hAnsi="Calibri" w:cs="Calibri"/>
                <w:sz w:val="22"/>
                <w:szCs w:val="22"/>
              </w:rPr>
            </w:pPr>
          </w:p>
        </w:tc>
        <w:tc>
          <w:tcPr>
            <w:tcW w:w="4025" w:type="dxa"/>
            <w:gridSpan w:val="2"/>
          </w:tcPr>
          <w:p w14:paraId="7C4A3DAC" w14:textId="77777777" w:rsidR="00A00557" w:rsidRPr="006E1E2D" w:rsidRDefault="00A00557" w:rsidP="00F60AF7">
            <w:pPr>
              <w:pStyle w:val="Default"/>
              <w:rPr>
                <w:rFonts w:ascii="Calibri" w:hAnsi="Calibri" w:cs="Calibri"/>
                <w:sz w:val="22"/>
                <w:szCs w:val="22"/>
              </w:rPr>
            </w:pPr>
          </w:p>
        </w:tc>
      </w:tr>
      <w:tr w:rsidR="00A00557" w:rsidRPr="006E1E2D" w14:paraId="2C1E1090" w14:textId="77777777" w:rsidTr="00F60AF7">
        <w:trPr>
          <w:trHeight w:val="551"/>
        </w:trPr>
        <w:tc>
          <w:tcPr>
            <w:tcW w:w="1610" w:type="dxa"/>
          </w:tcPr>
          <w:p w14:paraId="229D9D22"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E-mail</w:t>
            </w:r>
          </w:p>
        </w:tc>
        <w:tc>
          <w:tcPr>
            <w:tcW w:w="8186" w:type="dxa"/>
            <w:gridSpan w:val="4"/>
          </w:tcPr>
          <w:p w14:paraId="13A1D55B" w14:textId="77777777" w:rsidR="00A00557" w:rsidRPr="006E1E2D" w:rsidRDefault="00A00557" w:rsidP="00F60AF7">
            <w:pPr>
              <w:pStyle w:val="Default"/>
              <w:rPr>
                <w:rFonts w:ascii="Calibri" w:hAnsi="Calibri" w:cs="Calibri"/>
                <w:sz w:val="22"/>
                <w:szCs w:val="22"/>
              </w:rPr>
            </w:pPr>
          </w:p>
          <w:p w14:paraId="4282B9C8" w14:textId="77777777" w:rsidR="00A00557" w:rsidRPr="006E1E2D" w:rsidRDefault="00A00557" w:rsidP="00F60AF7">
            <w:pPr>
              <w:pStyle w:val="Default"/>
              <w:rPr>
                <w:rFonts w:ascii="Calibri" w:hAnsi="Calibri" w:cs="Calibri"/>
                <w:sz w:val="22"/>
                <w:szCs w:val="22"/>
              </w:rPr>
            </w:pPr>
          </w:p>
        </w:tc>
      </w:tr>
      <w:tr w:rsidR="00A00557" w:rsidRPr="006E1E2D" w14:paraId="73425207" w14:textId="77777777" w:rsidTr="00F60AF7">
        <w:trPr>
          <w:trHeight w:val="1135"/>
        </w:trPr>
        <w:tc>
          <w:tcPr>
            <w:tcW w:w="1610" w:type="dxa"/>
          </w:tcPr>
          <w:p w14:paraId="186E352A" w14:textId="77777777" w:rsidR="00A00557" w:rsidRPr="006E1E2D" w:rsidRDefault="00A00557" w:rsidP="00F60AF7">
            <w:pPr>
              <w:pStyle w:val="Default"/>
              <w:rPr>
                <w:rFonts w:ascii="Calibri" w:hAnsi="Calibri" w:cs="Calibri"/>
                <w:sz w:val="22"/>
                <w:szCs w:val="22"/>
              </w:rPr>
            </w:pPr>
            <w:r w:rsidRPr="006E1E2D">
              <w:rPr>
                <w:rFonts w:ascii="Calibri" w:hAnsi="Calibri" w:cs="Calibri"/>
                <w:sz w:val="22"/>
                <w:szCs w:val="22"/>
              </w:rPr>
              <w:t xml:space="preserve">Preferred means of contact </w:t>
            </w:r>
          </w:p>
          <w:p w14:paraId="56FA3F5C" w14:textId="77777777" w:rsidR="00A00557" w:rsidRPr="006E1E2D" w:rsidRDefault="00A00557" w:rsidP="00F60AF7">
            <w:pPr>
              <w:pStyle w:val="Default"/>
              <w:rPr>
                <w:rFonts w:ascii="Calibri" w:hAnsi="Calibri" w:cs="Calibri"/>
                <w:sz w:val="22"/>
                <w:szCs w:val="22"/>
              </w:rPr>
            </w:pPr>
          </w:p>
        </w:tc>
        <w:tc>
          <w:tcPr>
            <w:tcW w:w="8186" w:type="dxa"/>
            <w:gridSpan w:val="4"/>
          </w:tcPr>
          <w:p w14:paraId="595D819D" w14:textId="77777777" w:rsidR="00A00557" w:rsidRPr="006E1E2D" w:rsidRDefault="00A00557" w:rsidP="00F60AF7">
            <w:pPr>
              <w:pStyle w:val="Default"/>
              <w:rPr>
                <w:rFonts w:ascii="Calibri" w:hAnsi="Calibri" w:cs="Calibri"/>
                <w:sz w:val="22"/>
                <w:szCs w:val="22"/>
              </w:rPr>
            </w:pPr>
          </w:p>
        </w:tc>
      </w:tr>
    </w:tbl>
    <w:p w14:paraId="5251C942" w14:textId="77777777" w:rsidR="00A00557" w:rsidRPr="006E1E2D" w:rsidRDefault="00A00557" w:rsidP="00A00557">
      <w:pPr>
        <w:ind w:left="-720" w:right="-720"/>
        <w:rPr>
          <w:rFonts w:ascii="Calibri" w:hAnsi="Calibri" w:cs="Calibri"/>
          <w:sz w:val="22"/>
          <w:szCs w:val="22"/>
        </w:rPr>
      </w:pPr>
    </w:p>
    <w:p w14:paraId="26A2C66A" w14:textId="77777777" w:rsidR="00A00557" w:rsidRPr="006E1E2D" w:rsidRDefault="00A00557" w:rsidP="00A00557">
      <w:pPr>
        <w:ind w:right="-720"/>
        <w:rPr>
          <w:rFonts w:ascii="Calibri" w:hAnsi="Calibri" w:cs="Calibri"/>
          <w:sz w:val="22"/>
          <w:szCs w:val="22"/>
        </w:rPr>
      </w:pPr>
    </w:p>
    <w:p w14:paraId="4DA29764" w14:textId="77777777" w:rsidR="00A00557" w:rsidRPr="006E1E2D" w:rsidRDefault="00A00557" w:rsidP="00A00557">
      <w:pPr>
        <w:ind w:left="-720" w:right="-720"/>
        <w:rPr>
          <w:rFonts w:ascii="Calibri" w:hAnsi="Calibri" w:cs="Calibri"/>
          <w:sz w:val="22"/>
          <w:szCs w:val="22"/>
        </w:rPr>
      </w:pPr>
      <w:r w:rsidRPr="006E1E2D">
        <w:rPr>
          <w:rFonts w:ascii="Calibri" w:hAnsi="Calibri" w:cs="Calibri"/>
          <w:sz w:val="22"/>
          <w:szCs w:val="22"/>
        </w:rPr>
        <w:br w:type="page"/>
      </w:r>
    </w:p>
    <w:p w14:paraId="7196AAB8" w14:textId="77777777" w:rsidR="00A00557" w:rsidRPr="006E1E2D" w:rsidRDefault="00A00557" w:rsidP="00A00557">
      <w:pPr>
        <w:ind w:left="-720" w:right="-720"/>
        <w:rPr>
          <w:rFonts w:ascii="Calibri" w:hAnsi="Calibri" w:cs="Calibri"/>
          <w:sz w:val="22"/>
          <w:szCs w:val="22"/>
        </w:rPr>
      </w:pPr>
    </w:p>
    <w:p w14:paraId="3C205B6A" w14:textId="77777777" w:rsidR="00A00557" w:rsidRPr="006E1E2D" w:rsidRDefault="00A00557" w:rsidP="00A00557">
      <w:pPr>
        <w:ind w:left="-720" w:right="-720" w:firstLine="720"/>
        <w:rPr>
          <w:rFonts w:ascii="Calibri" w:hAnsi="Calibri" w:cs="Calibri"/>
          <w:sz w:val="22"/>
          <w:szCs w:val="22"/>
        </w:rPr>
      </w:pPr>
      <w:r w:rsidRPr="006E1E2D">
        <w:rPr>
          <w:rFonts w:ascii="Calibri" w:hAnsi="Calibri" w:cs="Calibri"/>
          <w:sz w:val="22"/>
          <w:szCs w:val="22"/>
        </w:rPr>
        <w:tab/>
        <w:t>Please give details of two people who would be willing to provide a reference</w:t>
      </w:r>
    </w:p>
    <w:p w14:paraId="405FD40A" w14:textId="77777777" w:rsidR="00A00557" w:rsidRPr="006E1E2D" w:rsidRDefault="00A00557" w:rsidP="00A00557">
      <w:pPr>
        <w:ind w:left="-720" w:right="-720"/>
        <w:rPr>
          <w:rFonts w:ascii="Calibri" w:hAnsi="Calibri" w:cs="Calibri"/>
          <w:sz w:val="22"/>
          <w:szCs w:val="22"/>
        </w:rPr>
      </w:pPr>
    </w:p>
    <w:p w14:paraId="37565801" w14:textId="77777777" w:rsidR="00A00557" w:rsidRPr="006E1E2D" w:rsidRDefault="00A00557" w:rsidP="00A00557">
      <w:pPr>
        <w:ind w:right="-720"/>
        <w:rPr>
          <w:rFonts w:ascii="Calibri" w:hAnsi="Calibri" w:cs="Calibri"/>
          <w:sz w:val="22"/>
          <w:szCs w:val="22"/>
        </w:rPr>
      </w:pPr>
    </w:p>
    <w:tbl>
      <w:tblPr>
        <w:tblpPr w:leftFromText="180" w:rightFromText="180" w:vertAnchor="text" w:horzAnchor="margin" w:tblpY="1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A00557" w:rsidRPr="006E1E2D" w14:paraId="6D34E38B" w14:textId="77777777" w:rsidTr="00F60AF7">
        <w:tc>
          <w:tcPr>
            <w:tcW w:w="5040" w:type="dxa"/>
          </w:tcPr>
          <w:p w14:paraId="067AE613"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Name</w:t>
            </w:r>
          </w:p>
          <w:p w14:paraId="33D913DC" w14:textId="77777777" w:rsidR="00A00557" w:rsidRPr="006E1E2D" w:rsidRDefault="00A00557" w:rsidP="00F60AF7">
            <w:pPr>
              <w:ind w:right="-720"/>
              <w:rPr>
                <w:rFonts w:ascii="Calibri" w:hAnsi="Calibri" w:cs="Calibri"/>
                <w:sz w:val="22"/>
                <w:szCs w:val="22"/>
              </w:rPr>
            </w:pPr>
          </w:p>
        </w:tc>
        <w:tc>
          <w:tcPr>
            <w:tcW w:w="5040" w:type="dxa"/>
          </w:tcPr>
          <w:p w14:paraId="29DBB82A"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Name</w:t>
            </w:r>
          </w:p>
        </w:tc>
      </w:tr>
      <w:tr w:rsidR="00A00557" w:rsidRPr="006E1E2D" w14:paraId="545BD241" w14:textId="77777777" w:rsidTr="00F60AF7">
        <w:tc>
          <w:tcPr>
            <w:tcW w:w="5040" w:type="dxa"/>
          </w:tcPr>
          <w:p w14:paraId="210A45DB"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Occupation</w:t>
            </w:r>
          </w:p>
          <w:p w14:paraId="2226ADDD" w14:textId="77777777" w:rsidR="00A00557" w:rsidRPr="006E1E2D" w:rsidRDefault="00A00557" w:rsidP="00F60AF7">
            <w:pPr>
              <w:ind w:right="-720"/>
              <w:rPr>
                <w:rFonts w:ascii="Calibri" w:hAnsi="Calibri" w:cs="Calibri"/>
                <w:sz w:val="22"/>
                <w:szCs w:val="22"/>
              </w:rPr>
            </w:pPr>
          </w:p>
          <w:p w14:paraId="40E8BFD1" w14:textId="77777777" w:rsidR="00A00557" w:rsidRPr="006E1E2D" w:rsidRDefault="00A00557" w:rsidP="00F60AF7">
            <w:pPr>
              <w:ind w:right="-720"/>
              <w:rPr>
                <w:rFonts w:ascii="Calibri" w:hAnsi="Calibri" w:cs="Calibri"/>
                <w:sz w:val="22"/>
                <w:szCs w:val="22"/>
              </w:rPr>
            </w:pPr>
          </w:p>
        </w:tc>
        <w:tc>
          <w:tcPr>
            <w:tcW w:w="5040" w:type="dxa"/>
          </w:tcPr>
          <w:p w14:paraId="3C13882C"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Occupation</w:t>
            </w:r>
          </w:p>
        </w:tc>
      </w:tr>
      <w:tr w:rsidR="00A00557" w:rsidRPr="006E1E2D" w14:paraId="264D208B" w14:textId="77777777" w:rsidTr="00F60AF7">
        <w:tc>
          <w:tcPr>
            <w:tcW w:w="5040" w:type="dxa"/>
          </w:tcPr>
          <w:p w14:paraId="619DF262"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Address</w:t>
            </w:r>
          </w:p>
          <w:p w14:paraId="03689397" w14:textId="77777777" w:rsidR="00A00557" w:rsidRPr="006E1E2D" w:rsidRDefault="00A00557" w:rsidP="00F60AF7">
            <w:pPr>
              <w:ind w:right="-720"/>
              <w:rPr>
                <w:rFonts w:ascii="Calibri" w:hAnsi="Calibri" w:cs="Calibri"/>
                <w:sz w:val="22"/>
                <w:szCs w:val="22"/>
              </w:rPr>
            </w:pPr>
          </w:p>
          <w:p w14:paraId="5DF2B03E" w14:textId="77777777" w:rsidR="00A00557" w:rsidRPr="006E1E2D" w:rsidRDefault="00A00557" w:rsidP="00F60AF7">
            <w:pPr>
              <w:ind w:right="-720"/>
              <w:rPr>
                <w:rFonts w:ascii="Calibri" w:hAnsi="Calibri" w:cs="Calibri"/>
                <w:sz w:val="22"/>
                <w:szCs w:val="22"/>
              </w:rPr>
            </w:pPr>
          </w:p>
          <w:p w14:paraId="426010B1"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 xml:space="preserve">                                        Post Code</w:t>
            </w:r>
          </w:p>
        </w:tc>
        <w:tc>
          <w:tcPr>
            <w:tcW w:w="5040" w:type="dxa"/>
          </w:tcPr>
          <w:p w14:paraId="7A6D2BCA"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Address</w:t>
            </w:r>
          </w:p>
          <w:p w14:paraId="4935EE40" w14:textId="77777777" w:rsidR="00A00557" w:rsidRPr="006E1E2D" w:rsidRDefault="00A00557" w:rsidP="00F60AF7">
            <w:pPr>
              <w:ind w:right="-720"/>
              <w:rPr>
                <w:rFonts w:ascii="Calibri" w:hAnsi="Calibri" w:cs="Calibri"/>
                <w:sz w:val="22"/>
                <w:szCs w:val="22"/>
              </w:rPr>
            </w:pPr>
          </w:p>
          <w:p w14:paraId="3501EF7B"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 xml:space="preserve">                                   Post Code</w:t>
            </w:r>
          </w:p>
        </w:tc>
      </w:tr>
      <w:tr w:rsidR="00A00557" w:rsidRPr="006E1E2D" w14:paraId="6B330ED1" w14:textId="77777777" w:rsidTr="00F60AF7">
        <w:tc>
          <w:tcPr>
            <w:tcW w:w="5040" w:type="dxa"/>
          </w:tcPr>
          <w:p w14:paraId="77E64CAF"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Tel</w:t>
            </w:r>
          </w:p>
          <w:p w14:paraId="5918CDC2" w14:textId="77777777" w:rsidR="00A00557" w:rsidRPr="006E1E2D" w:rsidRDefault="00A00557" w:rsidP="00F60AF7">
            <w:pPr>
              <w:ind w:right="-720"/>
              <w:rPr>
                <w:rFonts w:ascii="Calibri" w:hAnsi="Calibri" w:cs="Calibri"/>
                <w:sz w:val="22"/>
                <w:szCs w:val="22"/>
              </w:rPr>
            </w:pPr>
          </w:p>
        </w:tc>
        <w:tc>
          <w:tcPr>
            <w:tcW w:w="5040" w:type="dxa"/>
          </w:tcPr>
          <w:p w14:paraId="279A72CE" w14:textId="77777777" w:rsidR="00A00557" w:rsidRPr="006E1E2D" w:rsidRDefault="00A00557" w:rsidP="00F60AF7">
            <w:pPr>
              <w:ind w:right="-720"/>
              <w:rPr>
                <w:rFonts w:ascii="Calibri" w:hAnsi="Calibri" w:cs="Calibri"/>
                <w:sz w:val="22"/>
                <w:szCs w:val="22"/>
              </w:rPr>
            </w:pPr>
            <w:r w:rsidRPr="006E1E2D">
              <w:rPr>
                <w:rFonts w:ascii="Calibri" w:hAnsi="Calibri" w:cs="Calibri"/>
                <w:sz w:val="22"/>
                <w:szCs w:val="22"/>
              </w:rPr>
              <w:t>Tel</w:t>
            </w:r>
          </w:p>
        </w:tc>
      </w:tr>
    </w:tbl>
    <w:p w14:paraId="20CC5ACB" w14:textId="77777777" w:rsidR="00A00557" w:rsidRPr="006E1E2D" w:rsidRDefault="00A00557" w:rsidP="00A00557">
      <w:pPr>
        <w:ind w:left="-720" w:right="-720"/>
        <w:rPr>
          <w:rFonts w:ascii="Calibri" w:hAnsi="Calibri" w:cs="Calibri"/>
          <w:sz w:val="22"/>
          <w:szCs w:val="22"/>
        </w:rPr>
      </w:pPr>
    </w:p>
    <w:p w14:paraId="5AC3E2C1" w14:textId="77777777" w:rsidR="00A00557" w:rsidRPr="006E1E2D" w:rsidRDefault="00A00557" w:rsidP="00A00557">
      <w:pPr>
        <w:ind w:left="-720" w:right="-720"/>
        <w:rPr>
          <w:rFonts w:ascii="Calibri" w:hAnsi="Calibri" w:cs="Calibri"/>
          <w:sz w:val="22"/>
          <w:szCs w:val="22"/>
        </w:rPr>
      </w:pPr>
    </w:p>
    <w:p w14:paraId="27DEEB1E" w14:textId="77777777" w:rsidR="00A00557" w:rsidRPr="006E1E2D" w:rsidRDefault="00A00557" w:rsidP="00A00557">
      <w:pPr>
        <w:ind w:right="-720"/>
        <w:rPr>
          <w:rFonts w:ascii="Calibri" w:hAnsi="Calibri" w:cs="Calibri"/>
          <w:sz w:val="22"/>
          <w:szCs w:val="22"/>
        </w:rPr>
      </w:pPr>
    </w:p>
    <w:p w14:paraId="2DEEB20B" w14:textId="77777777" w:rsidR="00A00557" w:rsidRPr="006E1E2D" w:rsidRDefault="00A00557" w:rsidP="00A00557">
      <w:pPr>
        <w:ind w:left="-720" w:right="-720" w:firstLine="720"/>
        <w:rPr>
          <w:rFonts w:ascii="Calibri" w:hAnsi="Calibri" w:cs="Calibri"/>
          <w:sz w:val="22"/>
          <w:szCs w:val="22"/>
        </w:rPr>
      </w:pPr>
      <w:r w:rsidRPr="006E1E2D">
        <w:rPr>
          <w:rFonts w:ascii="Calibri" w:hAnsi="Calibri" w:cs="Calibri"/>
          <w:sz w:val="22"/>
          <w:szCs w:val="22"/>
        </w:rPr>
        <w:t>_________________________________                       ______________________</w:t>
      </w:r>
    </w:p>
    <w:p w14:paraId="39312929" w14:textId="77777777" w:rsidR="00A00557" w:rsidRPr="006E1E2D" w:rsidRDefault="00A00557" w:rsidP="00A00557">
      <w:pPr>
        <w:ind w:left="-720" w:right="-720" w:firstLine="1440"/>
        <w:rPr>
          <w:rFonts w:ascii="Calibri" w:hAnsi="Calibri" w:cs="Calibri"/>
          <w:sz w:val="22"/>
          <w:szCs w:val="22"/>
        </w:rPr>
      </w:pPr>
      <w:r w:rsidRPr="006E1E2D">
        <w:rPr>
          <w:rFonts w:ascii="Calibri" w:hAnsi="Calibri" w:cs="Calibri"/>
          <w:sz w:val="22"/>
          <w:szCs w:val="22"/>
        </w:rPr>
        <w:t xml:space="preserve">         Signature                                                                        Date</w:t>
      </w:r>
    </w:p>
    <w:p w14:paraId="2E04E994" w14:textId="77777777" w:rsidR="00A00557" w:rsidRPr="006E1E2D" w:rsidRDefault="00A00557" w:rsidP="00A00557">
      <w:pPr>
        <w:ind w:right="-720"/>
        <w:rPr>
          <w:rFonts w:ascii="Calibri" w:hAnsi="Calibri" w:cs="Calibri"/>
          <w:sz w:val="22"/>
          <w:szCs w:val="22"/>
        </w:rPr>
      </w:pPr>
    </w:p>
    <w:p w14:paraId="0D81AAE2" w14:textId="77777777" w:rsidR="00A00557" w:rsidRPr="006E1E2D" w:rsidRDefault="00A00557" w:rsidP="00A00557">
      <w:pPr>
        <w:ind w:right="-720"/>
        <w:rPr>
          <w:rFonts w:ascii="Calibri" w:hAnsi="Calibri" w:cs="Calibri"/>
          <w:sz w:val="22"/>
          <w:szCs w:val="22"/>
        </w:rPr>
      </w:pPr>
    </w:p>
    <w:p w14:paraId="42856AF5" w14:textId="77777777" w:rsidR="00A00557" w:rsidRPr="006E1E2D" w:rsidRDefault="00A00557" w:rsidP="00A00557">
      <w:pPr>
        <w:ind w:left="-709" w:right="-720"/>
        <w:rPr>
          <w:rFonts w:ascii="Calibri" w:hAnsi="Calibri" w:cs="Calibri"/>
          <w:b/>
          <w:sz w:val="22"/>
          <w:szCs w:val="22"/>
        </w:rPr>
      </w:pPr>
      <w:r w:rsidRPr="006E1E2D">
        <w:rPr>
          <w:rFonts w:ascii="Calibri" w:hAnsi="Calibri" w:cs="Calibri"/>
          <w:b/>
          <w:sz w:val="22"/>
          <w:szCs w:val="22"/>
        </w:rPr>
        <w:t xml:space="preserve">         </w:t>
      </w:r>
    </w:p>
    <w:p w14:paraId="1364FE17"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xml:space="preserve">We will ensure any declaration forms are handled and processed in accordance with duties under the General Data Protection Regulation (GDPR).   </w:t>
      </w:r>
    </w:p>
    <w:p w14:paraId="24747DF7" w14:textId="77777777" w:rsidR="00A00557" w:rsidRPr="006E1E2D" w:rsidRDefault="00A00557" w:rsidP="00A00557">
      <w:pPr>
        <w:rPr>
          <w:rFonts w:ascii="Calibri" w:eastAsia="Calibri" w:hAnsi="Calibri" w:cs="Calibri"/>
          <w:sz w:val="22"/>
          <w:szCs w:val="22"/>
          <w:lang w:val="en-GB"/>
        </w:rPr>
      </w:pPr>
    </w:p>
    <w:p w14:paraId="24113CC2" w14:textId="77777777" w:rsidR="00A00557" w:rsidRPr="006E1E2D" w:rsidRDefault="00A00557" w:rsidP="00A00557">
      <w:pPr>
        <w:rPr>
          <w:rFonts w:ascii="Calibri" w:eastAsia="Calibri" w:hAnsi="Calibri" w:cs="Calibri"/>
          <w:sz w:val="22"/>
          <w:szCs w:val="22"/>
          <w:lang w:val="en-GB"/>
        </w:rPr>
      </w:pPr>
      <w:r w:rsidRPr="006E1E2D">
        <w:rPr>
          <w:rFonts w:ascii="Calibri" w:eastAsia="Calibri" w:hAnsi="Calibri" w:cs="Calibri"/>
          <w:sz w:val="22"/>
          <w:szCs w:val="22"/>
          <w:lang w:val="en-GB"/>
        </w:rPr>
        <w:t>I agree that Youth 2000 has the right to validate any of the information provided.</w:t>
      </w:r>
    </w:p>
    <w:p w14:paraId="445491A7" w14:textId="77777777" w:rsidR="00A00557" w:rsidRPr="006E1E2D" w:rsidRDefault="00A00557" w:rsidP="00A00557">
      <w:pPr>
        <w:rPr>
          <w:rFonts w:ascii="Calibri" w:eastAsia="Calibri" w:hAnsi="Calibri" w:cs="Calibri"/>
          <w:sz w:val="22"/>
          <w:szCs w:val="22"/>
          <w:lang w:val="en-GB"/>
        </w:rPr>
      </w:pPr>
    </w:p>
    <w:p w14:paraId="7B648FD4" w14:textId="77777777" w:rsidR="00A00557" w:rsidRPr="006E1E2D" w:rsidRDefault="00A00557" w:rsidP="00A00557">
      <w:pPr>
        <w:rPr>
          <w:rFonts w:ascii="Calibri" w:eastAsia="Calibri" w:hAnsi="Calibri" w:cs="Calibri"/>
          <w:sz w:val="22"/>
          <w:szCs w:val="22"/>
          <w:lang w:val="en-GB"/>
        </w:rPr>
      </w:pPr>
    </w:p>
    <w:p w14:paraId="5BEEA1E3" w14:textId="77777777" w:rsidR="00A00557" w:rsidRPr="006E1E2D" w:rsidRDefault="00A00557" w:rsidP="00A00557">
      <w:pPr>
        <w:rPr>
          <w:rFonts w:ascii="Calibri" w:eastAsia="Calibri" w:hAnsi="Calibri" w:cs="Calibri"/>
          <w:b/>
          <w:color w:val="7030A0"/>
          <w:sz w:val="22"/>
          <w:szCs w:val="22"/>
          <w:lang w:val="en-GB"/>
        </w:rPr>
      </w:pPr>
      <w:r w:rsidRPr="006E1E2D">
        <w:rPr>
          <w:rFonts w:ascii="Calibri" w:eastAsia="Calibri" w:hAnsi="Calibri" w:cs="Calibri"/>
          <w:b/>
          <w:color w:val="7030A0"/>
          <w:sz w:val="22"/>
          <w:szCs w:val="22"/>
          <w:lang w:val="en-GB"/>
        </w:rPr>
        <w:t>DECLARATION OF ELIGIBILITY TO BECOME A CHARITABLE TRUSTEE</w:t>
      </w:r>
    </w:p>
    <w:p w14:paraId="6CC574A1" w14:textId="77777777" w:rsidR="00A00557" w:rsidRPr="006E1E2D" w:rsidRDefault="00A00557" w:rsidP="00A00557">
      <w:pPr>
        <w:rPr>
          <w:rFonts w:ascii="Calibri" w:eastAsia="Calibri" w:hAnsi="Calibri" w:cs="Calibri"/>
          <w:sz w:val="22"/>
          <w:szCs w:val="22"/>
          <w:lang w:val="en-GB"/>
        </w:rPr>
      </w:pPr>
    </w:p>
    <w:p w14:paraId="6E18254B" w14:textId="77777777" w:rsidR="00A00557" w:rsidRPr="006E1E2D" w:rsidRDefault="00A00557" w:rsidP="00A00557">
      <w:pPr>
        <w:rPr>
          <w:rFonts w:ascii="Calibri" w:eastAsia="Calibri" w:hAnsi="Calibri" w:cs="Calibri"/>
          <w:sz w:val="22"/>
          <w:szCs w:val="22"/>
          <w:lang w:val="en-GB"/>
        </w:rPr>
      </w:pPr>
      <w:r w:rsidRPr="006E1E2D">
        <w:rPr>
          <w:rFonts w:ascii="Calibri" w:eastAsia="Calibri" w:hAnsi="Calibri" w:cs="Calibri"/>
          <w:sz w:val="22"/>
          <w:szCs w:val="22"/>
          <w:lang w:val="en-GB"/>
        </w:rPr>
        <w:t xml:space="preserve">Please fill out the 3 declarations set out at the appendix of the Trustee Recruitment Policy Document </w:t>
      </w:r>
    </w:p>
    <w:p w14:paraId="2F5BA229" w14:textId="77777777" w:rsidR="00A00557" w:rsidRPr="006E1E2D" w:rsidRDefault="00A00557" w:rsidP="00A00557">
      <w:pPr>
        <w:rPr>
          <w:rFonts w:ascii="Calibri" w:eastAsia="Calibri" w:hAnsi="Calibri" w:cs="Calibri"/>
          <w:sz w:val="22"/>
          <w:szCs w:val="22"/>
          <w:lang w:val="en-GB"/>
        </w:rPr>
      </w:pPr>
    </w:p>
    <w:p w14:paraId="6968D8BB" w14:textId="77777777" w:rsidR="00A00557" w:rsidRPr="006E1E2D" w:rsidRDefault="00A00557" w:rsidP="00A00557">
      <w:pPr>
        <w:rPr>
          <w:rFonts w:ascii="Calibri" w:eastAsia="Calibri" w:hAnsi="Calibri" w:cs="Calibri"/>
          <w:sz w:val="22"/>
          <w:szCs w:val="22"/>
          <w:lang w:val="en-GB"/>
        </w:rPr>
      </w:pPr>
      <w:r w:rsidRPr="006E1E2D">
        <w:rPr>
          <w:rFonts w:ascii="Calibri" w:eastAsia="Calibri" w:hAnsi="Calibri" w:cs="Calibri"/>
          <w:sz w:val="22"/>
          <w:szCs w:val="22"/>
          <w:lang w:val="en-GB"/>
        </w:rPr>
        <w:t>The information supplied in this application form is true and accurate to the best of my knowledge.</w:t>
      </w:r>
    </w:p>
    <w:p w14:paraId="764F75F7" w14:textId="77777777" w:rsidR="00A00557" w:rsidRPr="006E1E2D" w:rsidRDefault="00A00557" w:rsidP="00A00557">
      <w:pPr>
        <w:rPr>
          <w:rFonts w:ascii="Calibri" w:eastAsia="Calibri" w:hAnsi="Calibri" w:cs="Calibri"/>
          <w:sz w:val="22"/>
          <w:szCs w:val="22"/>
          <w:lang w:val="en-GB"/>
        </w:rPr>
      </w:pPr>
    </w:p>
    <w:p w14:paraId="616D847B" w14:textId="77777777" w:rsidR="00A00557" w:rsidRPr="006E1E2D" w:rsidRDefault="00A00557" w:rsidP="00A00557">
      <w:pPr>
        <w:rPr>
          <w:rFonts w:ascii="Calibri" w:eastAsia="Calibri" w:hAnsi="Calibri" w:cs="Calibri"/>
          <w:sz w:val="22"/>
          <w:szCs w:val="22"/>
          <w:lang w:val="en-GB"/>
        </w:rPr>
      </w:pPr>
    </w:p>
    <w:p w14:paraId="41805759" w14:textId="77777777" w:rsidR="00A00557" w:rsidRPr="006E1E2D" w:rsidRDefault="00A00557" w:rsidP="00A00557">
      <w:pPr>
        <w:rPr>
          <w:rFonts w:ascii="Calibri" w:eastAsia="Calibri" w:hAnsi="Calibri" w:cs="Calibri"/>
          <w:sz w:val="22"/>
          <w:szCs w:val="22"/>
          <w:lang w:val="en-GB"/>
        </w:rPr>
      </w:pPr>
      <w:r w:rsidRPr="006E1E2D">
        <w:rPr>
          <w:rFonts w:ascii="Calibri" w:eastAsia="Calibri" w:hAnsi="Calibri" w:cs="Calibri"/>
          <w:sz w:val="22"/>
          <w:szCs w:val="22"/>
          <w:lang w:val="en-GB"/>
        </w:rPr>
        <w:t xml:space="preserve">Signed …………………………………………………………………………………. </w:t>
      </w:r>
    </w:p>
    <w:p w14:paraId="73A3C40D" w14:textId="77777777" w:rsidR="00A00557" w:rsidRPr="006E1E2D" w:rsidRDefault="00A00557" w:rsidP="00A00557">
      <w:pPr>
        <w:rPr>
          <w:rFonts w:ascii="Calibri" w:eastAsia="Calibri" w:hAnsi="Calibri" w:cs="Calibri"/>
          <w:sz w:val="22"/>
          <w:szCs w:val="22"/>
          <w:lang w:val="en-GB"/>
        </w:rPr>
      </w:pPr>
    </w:p>
    <w:p w14:paraId="6CA514F1" w14:textId="77777777" w:rsidR="00A00557" w:rsidRPr="006E1E2D" w:rsidRDefault="00A00557" w:rsidP="00A00557">
      <w:pPr>
        <w:rPr>
          <w:rFonts w:ascii="Calibri" w:eastAsia="Calibri" w:hAnsi="Calibri" w:cs="Calibri"/>
          <w:sz w:val="22"/>
          <w:szCs w:val="22"/>
          <w:lang w:val="en-GB"/>
        </w:rPr>
      </w:pPr>
    </w:p>
    <w:p w14:paraId="142142E3" w14:textId="77777777" w:rsidR="00A00557" w:rsidRPr="006E1E2D" w:rsidRDefault="00A00557" w:rsidP="00A00557">
      <w:pPr>
        <w:rPr>
          <w:rFonts w:ascii="Calibri" w:eastAsia="Calibri" w:hAnsi="Calibri" w:cs="Calibri"/>
          <w:sz w:val="22"/>
          <w:szCs w:val="22"/>
          <w:lang w:val="en-GB"/>
        </w:rPr>
      </w:pPr>
      <w:r w:rsidRPr="006E1E2D">
        <w:rPr>
          <w:rFonts w:ascii="Calibri" w:eastAsia="Calibri" w:hAnsi="Calibri" w:cs="Calibri"/>
          <w:sz w:val="22"/>
          <w:szCs w:val="22"/>
          <w:lang w:val="en-GB"/>
        </w:rPr>
        <w:t>Date ……………………………………</w:t>
      </w:r>
    </w:p>
    <w:p w14:paraId="5B0FB024" w14:textId="77777777" w:rsidR="00A00557" w:rsidRPr="006E1E2D" w:rsidRDefault="00A00557" w:rsidP="00A00557">
      <w:pPr>
        <w:ind w:left="-709" w:right="-720"/>
        <w:rPr>
          <w:rFonts w:ascii="Calibri" w:hAnsi="Calibri" w:cs="Calibri"/>
          <w:b/>
          <w:sz w:val="22"/>
          <w:szCs w:val="22"/>
        </w:rPr>
      </w:pPr>
    </w:p>
    <w:p w14:paraId="03E53F55" w14:textId="77777777" w:rsidR="00A00557" w:rsidRPr="006E1E2D" w:rsidRDefault="00A00557" w:rsidP="00A00557">
      <w:pPr>
        <w:ind w:left="-709" w:right="-720"/>
        <w:rPr>
          <w:rFonts w:ascii="Calibri" w:hAnsi="Calibri" w:cs="Calibri"/>
          <w:b/>
          <w:sz w:val="22"/>
          <w:szCs w:val="22"/>
        </w:rPr>
      </w:pPr>
    </w:p>
    <w:p w14:paraId="0CBB42B9" w14:textId="77777777" w:rsidR="00A00557" w:rsidRPr="006E1E2D" w:rsidRDefault="00A00557" w:rsidP="00A00557">
      <w:pPr>
        <w:ind w:left="-709" w:right="-720"/>
        <w:rPr>
          <w:rFonts w:ascii="Calibri" w:hAnsi="Calibri" w:cs="Calibri"/>
          <w:b/>
          <w:sz w:val="22"/>
          <w:szCs w:val="22"/>
        </w:rPr>
      </w:pPr>
    </w:p>
    <w:p w14:paraId="06FB7872" w14:textId="77777777" w:rsidR="00A00557" w:rsidRPr="006E1E2D" w:rsidRDefault="00A00557" w:rsidP="00A00557">
      <w:pPr>
        <w:ind w:left="-709" w:right="-720"/>
        <w:rPr>
          <w:rFonts w:ascii="Calibri" w:hAnsi="Calibri" w:cs="Calibri"/>
          <w:b/>
          <w:sz w:val="22"/>
          <w:szCs w:val="22"/>
        </w:rPr>
      </w:pPr>
      <w:r w:rsidRPr="006E1E2D">
        <w:rPr>
          <w:rFonts w:ascii="Calibri" w:hAnsi="Calibri" w:cs="Calibri"/>
          <w:b/>
          <w:sz w:val="22"/>
          <w:szCs w:val="22"/>
        </w:rPr>
        <w:t xml:space="preserve">To discuss your application informally and/or to send the completed application please contact us via: </w:t>
      </w:r>
      <w:r w:rsidRPr="006E1E2D">
        <w:rPr>
          <w:rFonts w:ascii="Calibri" w:hAnsi="Calibri" w:cs="Calibri"/>
          <w:b/>
          <w:sz w:val="22"/>
          <w:szCs w:val="22"/>
        </w:rPr>
        <w:br/>
      </w:r>
    </w:p>
    <w:p w14:paraId="78485A98" w14:textId="77777777" w:rsidR="00A00557" w:rsidRPr="006E1E2D" w:rsidRDefault="000B0563" w:rsidP="00A00557">
      <w:pPr>
        <w:ind w:left="-709" w:right="-720"/>
        <w:rPr>
          <w:rFonts w:ascii="Calibri" w:hAnsi="Calibri" w:cs="Calibri"/>
          <w:b/>
          <w:sz w:val="22"/>
          <w:szCs w:val="22"/>
        </w:rPr>
      </w:pPr>
      <w:hyperlink r:id="rId13" w:history="1">
        <w:r w:rsidR="00A00557" w:rsidRPr="006E1E2D">
          <w:rPr>
            <w:rStyle w:val="Hyperlink"/>
            <w:rFonts w:ascii="Calibri" w:hAnsi="Calibri" w:cs="Calibri"/>
            <w:b/>
            <w:sz w:val="22"/>
            <w:szCs w:val="22"/>
          </w:rPr>
          <w:t>trustees@youth2000.org</w:t>
        </w:r>
      </w:hyperlink>
      <w:r w:rsidR="00A00557" w:rsidRPr="006E1E2D">
        <w:rPr>
          <w:rFonts w:ascii="Calibri" w:hAnsi="Calibri" w:cs="Calibri"/>
          <w:b/>
          <w:sz w:val="22"/>
          <w:szCs w:val="22"/>
        </w:rPr>
        <w:t xml:space="preserve"> </w:t>
      </w:r>
    </w:p>
    <w:p w14:paraId="0AC8675E" w14:textId="77777777" w:rsidR="00A00557" w:rsidRPr="006E1E2D" w:rsidRDefault="00A00557" w:rsidP="00A00557">
      <w:pPr>
        <w:ind w:left="-709" w:right="-720"/>
        <w:rPr>
          <w:rFonts w:ascii="Calibri" w:hAnsi="Calibri" w:cs="Calibri"/>
          <w:b/>
          <w:sz w:val="22"/>
          <w:szCs w:val="22"/>
        </w:rPr>
      </w:pPr>
    </w:p>
    <w:p w14:paraId="45323539" w14:textId="77777777" w:rsidR="00A00557" w:rsidRPr="006E1E2D" w:rsidRDefault="00A00557" w:rsidP="00A00557">
      <w:pPr>
        <w:ind w:left="-709" w:right="-720"/>
        <w:rPr>
          <w:rFonts w:ascii="Calibri" w:hAnsi="Calibri" w:cs="Calibri"/>
          <w:b/>
          <w:sz w:val="22"/>
          <w:szCs w:val="22"/>
        </w:rPr>
      </w:pPr>
    </w:p>
    <w:p w14:paraId="3230AEC3" w14:textId="77777777" w:rsidR="00A00557" w:rsidRPr="006E1E2D" w:rsidRDefault="00A00557" w:rsidP="00A00557">
      <w:pPr>
        <w:ind w:left="-709" w:right="-720"/>
        <w:rPr>
          <w:rFonts w:ascii="Calibri" w:hAnsi="Calibri" w:cs="Calibri"/>
          <w:b/>
          <w:sz w:val="22"/>
          <w:szCs w:val="22"/>
        </w:rPr>
      </w:pPr>
    </w:p>
    <w:p w14:paraId="10AD4DA1" w14:textId="77777777" w:rsidR="00A00557" w:rsidRPr="006E1E2D" w:rsidRDefault="00A00557" w:rsidP="00A00557">
      <w:pPr>
        <w:ind w:right="-720"/>
        <w:jc w:val="center"/>
        <w:rPr>
          <w:rFonts w:ascii="Calibri" w:hAnsi="Calibri" w:cs="Calibri"/>
          <w:color w:val="000000"/>
          <w:sz w:val="22"/>
          <w:szCs w:val="22"/>
        </w:rPr>
      </w:pPr>
      <w:r w:rsidRPr="006E1E2D">
        <w:rPr>
          <w:rFonts w:ascii="Calibri" w:hAnsi="Calibri" w:cs="Calibri"/>
          <w:b/>
          <w:sz w:val="22"/>
          <w:szCs w:val="22"/>
        </w:rPr>
        <w:br w:type="page"/>
      </w:r>
    </w:p>
    <w:p w14:paraId="6387C458" w14:textId="77777777" w:rsidR="00A00557" w:rsidRPr="006E1E2D" w:rsidRDefault="00A00557" w:rsidP="00A00557">
      <w:pPr>
        <w:jc w:val="both"/>
        <w:rPr>
          <w:rFonts w:ascii="Calibri" w:hAnsi="Calibri" w:cs="Calibri"/>
          <w:b/>
          <w:sz w:val="22"/>
          <w:szCs w:val="22"/>
        </w:rPr>
      </w:pPr>
    </w:p>
    <w:p w14:paraId="6A846046" w14:textId="77777777" w:rsidR="00A00557" w:rsidRPr="006E1E2D" w:rsidRDefault="00A00557" w:rsidP="00A00557">
      <w:pPr>
        <w:ind w:right="-720"/>
        <w:jc w:val="center"/>
        <w:rPr>
          <w:rFonts w:ascii="Calibri" w:hAnsi="Calibri" w:cs="Calibri"/>
          <w:b/>
          <w:sz w:val="22"/>
          <w:szCs w:val="22"/>
        </w:rPr>
      </w:pPr>
      <w:r w:rsidRPr="006E1E2D">
        <w:rPr>
          <w:rFonts w:ascii="Calibri" w:hAnsi="Calibri" w:cs="Calibri"/>
          <w:b/>
          <w:color w:val="7030A0"/>
          <w:sz w:val="22"/>
          <w:szCs w:val="22"/>
        </w:rPr>
        <w:t>TRUSTEE RECRUITMENT GUIDANCE NOTES</w:t>
      </w:r>
    </w:p>
    <w:p w14:paraId="736E4461" w14:textId="77777777" w:rsidR="00A00557" w:rsidRPr="006E1E2D" w:rsidRDefault="00A00557" w:rsidP="00A00557">
      <w:pPr>
        <w:ind w:left="-709" w:right="-720"/>
        <w:rPr>
          <w:rFonts w:ascii="Calibri" w:hAnsi="Calibri" w:cs="Calibri"/>
          <w:color w:val="000000"/>
          <w:sz w:val="22"/>
          <w:szCs w:val="22"/>
          <w:lang w:val="en-GB" w:eastAsia="en-GB"/>
        </w:rPr>
      </w:pPr>
    </w:p>
    <w:p w14:paraId="68422D1B" w14:textId="77777777" w:rsidR="00A00557" w:rsidRPr="006E1E2D" w:rsidRDefault="00A00557" w:rsidP="00A00557">
      <w:pPr>
        <w:ind w:left="-709" w:right="-720" w:firstLine="709"/>
        <w:rPr>
          <w:rFonts w:ascii="Calibri" w:hAnsi="Calibri" w:cs="Calibri"/>
          <w:color w:val="000000"/>
          <w:sz w:val="22"/>
          <w:szCs w:val="22"/>
          <w:lang w:val="en-GB" w:eastAsia="en-GB"/>
        </w:rPr>
      </w:pPr>
      <w:r w:rsidRPr="006E1E2D">
        <w:rPr>
          <w:rFonts w:ascii="Calibri" w:hAnsi="Calibri" w:cs="Calibri"/>
          <w:color w:val="000000"/>
          <w:sz w:val="22"/>
          <w:szCs w:val="22"/>
          <w:lang w:val="en-GB" w:eastAsia="en-GB"/>
        </w:rPr>
        <w:t>These notes are intended to provide you with guidance on completing your application form.</w:t>
      </w:r>
    </w:p>
    <w:p w14:paraId="4DC945FD" w14:textId="77777777" w:rsidR="00A00557" w:rsidRPr="006E1E2D" w:rsidRDefault="00A00557" w:rsidP="00A00557">
      <w:pPr>
        <w:ind w:left="-709" w:right="-720" w:firstLine="709"/>
        <w:rPr>
          <w:rFonts w:ascii="Calibri" w:hAnsi="Calibri" w:cs="Calibri"/>
          <w:b/>
          <w:color w:val="7030A0"/>
          <w:sz w:val="22"/>
          <w:szCs w:val="22"/>
        </w:rPr>
      </w:pPr>
    </w:p>
    <w:p w14:paraId="3D8EEB4E" w14:textId="77777777" w:rsidR="00A00557" w:rsidRPr="006E1E2D" w:rsidRDefault="00A00557" w:rsidP="00A00557">
      <w:pPr>
        <w:ind w:right="-720"/>
        <w:rPr>
          <w:rFonts w:ascii="Calibri" w:hAnsi="Calibri" w:cs="Calibri"/>
          <w:color w:val="000000"/>
          <w:sz w:val="22"/>
          <w:szCs w:val="22"/>
          <w:lang w:val="en-GB" w:eastAsia="en-GB"/>
        </w:rPr>
      </w:pPr>
      <w:r w:rsidRPr="006E1E2D">
        <w:rPr>
          <w:rFonts w:ascii="Calibri" w:hAnsi="Calibri" w:cs="Calibri"/>
          <w:b/>
          <w:bCs/>
          <w:color w:val="7030A0"/>
          <w:sz w:val="22"/>
          <w:szCs w:val="22"/>
          <w:lang w:val="en-GB" w:eastAsia="en-GB"/>
        </w:rPr>
        <w:t>General</w:t>
      </w:r>
      <w:r w:rsidRPr="006E1E2D">
        <w:rPr>
          <w:rFonts w:ascii="Calibri" w:hAnsi="Calibri" w:cs="Calibri"/>
          <w:b/>
          <w:bCs/>
          <w:color w:val="7030A0"/>
          <w:sz w:val="22"/>
          <w:szCs w:val="22"/>
          <w:lang w:val="en-GB" w:eastAsia="en-GB"/>
        </w:rPr>
        <w:br/>
      </w:r>
      <w:r w:rsidRPr="006E1E2D">
        <w:rPr>
          <w:rFonts w:ascii="Calibri" w:hAnsi="Calibri" w:cs="Calibri"/>
          <w:color w:val="000000"/>
          <w:sz w:val="22"/>
          <w:szCs w:val="22"/>
          <w:lang w:val="en-GB" w:eastAsia="en-GB"/>
        </w:rPr>
        <w:t>Application forms must be completed in full by answering each question. You may if you wish use your Curricula Vitae to support the information in your form. Please reference clearly which areas of your Curricula Vitae is being used to support any given question.</w:t>
      </w:r>
    </w:p>
    <w:p w14:paraId="2EE5D47F" w14:textId="77777777" w:rsidR="00A00557" w:rsidRPr="006E1E2D" w:rsidRDefault="00A00557" w:rsidP="00A00557">
      <w:pPr>
        <w:ind w:right="-720"/>
        <w:rPr>
          <w:rFonts w:ascii="Calibri" w:hAnsi="Calibri" w:cs="Calibri"/>
          <w:color w:val="000000"/>
          <w:sz w:val="22"/>
          <w:szCs w:val="22"/>
          <w:lang w:val="en-GB" w:eastAsia="en-GB"/>
        </w:rPr>
      </w:pPr>
    </w:p>
    <w:p w14:paraId="4215D8B7" w14:textId="77777777" w:rsidR="00A00557" w:rsidRPr="006E1E2D" w:rsidRDefault="00A00557" w:rsidP="00A00557">
      <w:pPr>
        <w:ind w:right="-720"/>
        <w:rPr>
          <w:rFonts w:ascii="Calibri" w:hAnsi="Calibri" w:cs="Calibri"/>
          <w:b/>
          <w:color w:val="7030A0"/>
          <w:sz w:val="22"/>
          <w:szCs w:val="22"/>
        </w:rPr>
      </w:pPr>
      <w:r w:rsidRPr="006E1E2D">
        <w:rPr>
          <w:rFonts w:ascii="Calibri" w:hAnsi="Calibri" w:cs="Calibri"/>
          <w:color w:val="000000"/>
          <w:sz w:val="22"/>
          <w:szCs w:val="22"/>
          <w:lang w:val="en-GB" w:eastAsia="en-GB"/>
        </w:rPr>
        <w:t>Your form must be completed in Black Ink to facilitate copying. In the interests of the</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Economy, we will only communicate further with short-listed applicants. If you have not</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been contacted within 28 days of the closing date, you should assume that your application</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 xml:space="preserve">has been unsuccessful. If you would like a comprehensive reason about our decision pleases write and we will either arrange a phone call or answer you in writing. </w:t>
      </w:r>
      <w:r w:rsidRPr="006E1E2D">
        <w:rPr>
          <w:rFonts w:ascii="Calibri" w:hAnsi="Calibri" w:cs="Calibri"/>
          <w:color w:val="000000"/>
          <w:sz w:val="22"/>
          <w:szCs w:val="22"/>
          <w:lang w:val="en-GB" w:eastAsia="en-GB"/>
        </w:rPr>
        <w:br/>
      </w:r>
    </w:p>
    <w:p w14:paraId="5B27B062" w14:textId="77777777" w:rsidR="00A00557" w:rsidRPr="006E1E2D" w:rsidRDefault="00A00557" w:rsidP="00A00557">
      <w:pPr>
        <w:ind w:right="-720"/>
        <w:rPr>
          <w:rFonts w:ascii="Calibri" w:hAnsi="Calibri" w:cs="Calibri"/>
          <w:color w:val="000000"/>
          <w:sz w:val="22"/>
          <w:szCs w:val="22"/>
          <w:lang w:val="en-GB" w:eastAsia="en-GB"/>
        </w:rPr>
      </w:pPr>
      <w:r w:rsidRPr="006E1E2D">
        <w:rPr>
          <w:rFonts w:ascii="Calibri" w:hAnsi="Calibri" w:cs="Calibri"/>
          <w:b/>
          <w:bCs/>
          <w:color w:val="7030A0"/>
          <w:sz w:val="22"/>
          <w:szCs w:val="22"/>
          <w:lang w:val="en-GB" w:eastAsia="en-GB"/>
        </w:rPr>
        <w:t>Role Description</w:t>
      </w:r>
      <w:r w:rsidRPr="006E1E2D">
        <w:rPr>
          <w:rFonts w:ascii="Calibri" w:hAnsi="Calibri" w:cs="Calibri"/>
          <w:b/>
          <w:bCs/>
          <w:color w:val="7030A0"/>
          <w:sz w:val="22"/>
          <w:szCs w:val="22"/>
          <w:lang w:val="en-GB" w:eastAsia="en-GB"/>
        </w:rPr>
        <w:br/>
      </w:r>
      <w:r w:rsidRPr="006E1E2D">
        <w:rPr>
          <w:rFonts w:ascii="Calibri" w:hAnsi="Calibri" w:cs="Calibri"/>
          <w:color w:val="000000"/>
          <w:sz w:val="22"/>
          <w:szCs w:val="22"/>
          <w:lang w:val="en-GB" w:eastAsia="en-GB"/>
        </w:rPr>
        <w:t>This will explain in detail exactly what the role you are applying for involves. It will include the</w:t>
      </w:r>
    </w:p>
    <w:p w14:paraId="1CA67985" w14:textId="77777777" w:rsidR="00A00557" w:rsidRPr="006E1E2D" w:rsidRDefault="00A00557" w:rsidP="00A00557">
      <w:pPr>
        <w:ind w:right="-720"/>
        <w:rPr>
          <w:rFonts w:ascii="Calibri" w:hAnsi="Calibri" w:cs="Calibri"/>
          <w:b/>
          <w:bCs/>
          <w:color w:val="7030A0"/>
          <w:sz w:val="22"/>
          <w:szCs w:val="22"/>
          <w:lang w:val="en-GB" w:eastAsia="en-GB"/>
        </w:rPr>
      </w:pPr>
      <w:r w:rsidRPr="006E1E2D">
        <w:rPr>
          <w:rFonts w:ascii="Calibri" w:hAnsi="Calibri" w:cs="Calibri"/>
          <w:color w:val="000000"/>
          <w:sz w:val="22"/>
          <w:szCs w:val="22"/>
          <w:lang w:val="en-GB" w:eastAsia="en-GB"/>
        </w:rPr>
        <w:t>positions basic functions, key responsibilities/accountabilities and reporting relationships.</w:t>
      </w:r>
      <w:r w:rsidRPr="006E1E2D">
        <w:rPr>
          <w:rFonts w:ascii="Calibri" w:hAnsi="Calibri" w:cs="Calibri"/>
          <w:color w:val="000000"/>
          <w:sz w:val="22"/>
          <w:szCs w:val="22"/>
          <w:lang w:val="en-GB" w:eastAsia="en-GB"/>
        </w:rPr>
        <w:br/>
      </w:r>
    </w:p>
    <w:p w14:paraId="39909598" w14:textId="77777777" w:rsidR="00A00557" w:rsidRPr="006E1E2D" w:rsidRDefault="00A00557" w:rsidP="00A00557">
      <w:pPr>
        <w:ind w:right="-720"/>
        <w:rPr>
          <w:rFonts w:ascii="Calibri" w:hAnsi="Calibri" w:cs="Calibri"/>
          <w:b/>
          <w:bCs/>
          <w:color w:val="7030A0"/>
          <w:sz w:val="22"/>
          <w:szCs w:val="22"/>
          <w:lang w:val="en-GB" w:eastAsia="en-GB"/>
        </w:rPr>
      </w:pPr>
    </w:p>
    <w:p w14:paraId="7AC7BD7C" w14:textId="77777777" w:rsidR="00A00557" w:rsidRPr="006E1E2D" w:rsidRDefault="00A00557" w:rsidP="00A00557">
      <w:pPr>
        <w:ind w:right="-720"/>
        <w:rPr>
          <w:rFonts w:ascii="Calibri" w:hAnsi="Calibri" w:cs="Calibri"/>
          <w:b/>
          <w:bCs/>
          <w:color w:val="7030A0"/>
          <w:sz w:val="22"/>
          <w:szCs w:val="22"/>
          <w:lang w:val="en-GB" w:eastAsia="en-GB"/>
        </w:rPr>
      </w:pPr>
      <w:r w:rsidRPr="006E1E2D">
        <w:rPr>
          <w:rFonts w:ascii="Calibri" w:hAnsi="Calibri" w:cs="Calibri"/>
          <w:b/>
          <w:bCs/>
          <w:color w:val="7030A0"/>
          <w:sz w:val="22"/>
          <w:szCs w:val="22"/>
          <w:lang w:val="en-GB" w:eastAsia="en-GB"/>
        </w:rPr>
        <w:t>Person Specification</w:t>
      </w:r>
    </w:p>
    <w:p w14:paraId="5BBD3302" w14:textId="77777777" w:rsidR="00A00557" w:rsidRPr="006E1E2D" w:rsidRDefault="00A00557" w:rsidP="00A00557">
      <w:pPr>
        <w:ind w:right="-720"/>
        <w:rPr>
          <w:rFonts w:ascii="Calibri" w:hAnsi="Calibri" w:cs="Calibri"/>
          <w:color w:val="000000"/>
          <w:sz w:val="22"/>
          <w:szCs w:val="22"/>
          <w:lang w:val="en-GB" w:eastAsia="en-GB"/>
        </w:rPr>
      </w:pPr>
      <w:r w:rsidRPr="006E1E2D">
        <w:rPr>
          <w:rFonts w:ascii="Calibri" w:hAnsi="Calibri" w:cs="Calibri"/>
          <w:color w:val="000000"/>
          <w:sz w:val="22"/>
          <w:szCs w:val="22"/>
          <w:lang w:val="en-GB" w:eastAsia="en-GB"/>
        </w:rPr>
        <w:t>The person specification is the key document in the selection process and clearly indicates</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which criteria will be used to shortlist from the application form. It will also indicate at which</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stage of the selection process other criteria will be used.</w:t>
      </w:r>
    </w:p>
    <w:p w14:paraId="045AC266" w14:textId="77777777" w:rsidR="00A00557" w:rsidRPr="006E1E2D" w:rsidRDefault="00A00557" w:rsidP="00A00557">
      <w:pPr>
        <w:ind w:right="-720"/>
        <w:rPr>
          <w:rFonts w:ascii="Calibri" w:hAnsi="Calibri" w:cs="Calibri"/>
          <w:b/>
          <w:color w:val="7030A0"/>
          <w:sz w:val="22"/>
          <w:szCs w:val="22"/>
        </w:rPr>
      </w:pPr>
    </w:p>
    <w:p w14:paraId="28E08166" w14:textId="77777777" w:rsidR="00A00557" w:rsidRPr="006E1E2D" w:rsidRDefault="00A00557" w:rsidP="00A00557">
      <w:pPr>
        <w:ind w:left="-709" w:right="-720" w:firstLine="709"/>
        <w:rPr>
          <w:rFonts w:ascii="Calibri" w:hAnsi="Calibri" w:cs="Calibri"/>
          <w:b/>
          <w:color w:val="7030A0"/>
          <w:sz w:val="22"/>
          <w:szCs w:val="22"/>
        </w:rPr>
      </w:pPr>
      <w:r w:rsidRPr="006E1E2D">
        <w:rPr>
          <w:rFonts w:ascii="Calibri" w:hAnsi="Calibri" w:cs="Calibri"/>
          <w:b/>
          <w:bCs/>
          <w:color w:val="7030A0"/>
          <w:sz w:val="22"/>
          <w:szCs w:val="22"/>
          <w:lang w:val="en-GB" w:eastAsia="en-GB"/>
        </w:rPr>
        <w:t>Completing your Application</w:t>
      </w:r>
    </w:p>
    <w:p w14:paraId="47D0DE53" w14:textId="77777777" w:rsidR="00A00557" w:rsidRPr="006E1E2D" w:rsidRDefault="00A00557" w:rsidP="00A00557">
      <w:pPr>
        <w:ind w:right="-720"/>
        <w:rPr>
          <w:rFonts w:ascii="Calibri" w:hAnsi="Calibri" w:cs="Calibri"/>
          <w:b/>
          <w:color w:val="7030A0"/>
          <w:sz w:val="22"/>
          <w:szCs w:val="22"/>
        </w:rPr>
      </w:pPr>
      <w:r w:rsidRPr="006E1E2D">
        <w:rPr>
          <w:rFonts w:ascii="Calibri" w:hAnsi="Calibri" w:cs="Calibri"/>
          <w:color w:val="000000"/>
          <w:sz w:val="22"/>
          <w:szCs w:val="22"/>
          <w:lang w:val="en-GB" w:eastAsia="en-GB"/>
        </w:rPr>
        <w:t>Take care to ensure that</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additional sheet have your name and position applied for on and that they are securely</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attached to your application form. Remember to sign, date and take a copy of your completed</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application form before returning it by the specified closing date.</w:t>
      </w:r>
      <w:r w:rsidRPr="006E1E2D">
        <w:rPr>
          <w:rFonts w:ascii="Calibri" w:hAnsi="Calibri" w:cs="Calibri"/>
          <w:color w:val="000000"/>
          <w:sz w:val="22"/>
          <w:szCs w:val="22"/>
          <w:lang w:val="en-GB" w:eastAsia="en-GB"/>
        </w:rPr>
        <w:br/>
      </w:r>
    </w:p>
    <w:p w14:paraId="32EDFFCD" w14:textId="77777777" w:rsidR="00A00557" w:rsidRPr="006E1E2D" w:rsidRDefault="00A00557" w:rsidP="00A00557">
      <w:pPr>
        <w:ind w:left="-709" w:right="-720" w:firstLine="709"/>
        <w:rPr>
          <w:rFonts w:ascii="Calibri" w:hAnsi="Calibri" w:cs="Calibri"/>
          <w:b/>
          <w:color w:val="7030A0"/>
          <w:sz w:val="22"/>
          <w:szCs w:val="22"/>
        </w:rPr>
      </w:pPr>
      <w:r w:rsidRPr="006E1E2D">
        <w:rPr>
          <w:rFonts w:ascii="Calibri" w:hAnsi="Calibri" w:cs="Calibri"/>
          <w:b/>
          <w:bCs/>
          <w:color w:val="7030A0"/>
          <w:sz w:val="22"/>
          <w:szCs w:val="22"/>
          <w:lang w:val="en-GB" w:eastAsia="en-GB"/>
        </w:rPr>
        <w:t>Declaration and Signature</w:t>
      </w:r>
    </w:p>
    <w:p w14:paraId="6F7B39A8" w14:textId="77777777" w:rsidR="00A00557" w:rsidRPr="006E1E2D" w:rsidRDefault="00A00557" w:rsidP="00A00557">
      <w:pPr>
        <w:ind w:right="-720"/>
        <w:rPr>
          <w:rFonts w:ascii="Calibri" w:hAnsi="Calibri" w:cs="Calibri"/>
          <w:b/>
          <w:color w:val="7030A0"/>
          <w:sz w:val="22"/>
          <w:szCs w:val="22"/>
        </w:rPr>
      </w:pPr>
      <w:r w:rsidRPr="006E1E2D">
        <w:rPr>
          <w:rFonts w:ascii="Calibri" w:hAnsi="Calibri" w:cs="Calibri"/>
          <w:color w:val="000000"/>
          <w:sz w:val="22"/>
          <w:szCs w:val="22"/>
          <w:lang w:val="en-GB" w:eastAsia="en-GB"/>
        </w:rPr>
        <w:t>Please make sure that you read your form carefully and that all details are correct and</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complete. A false declaration or omission in support of your application will disqualify you from</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appointment. If you are successful, and false declarations or omissions are subsequently</w:t>
      </w:r>
      <w:r w:rsidRPr="006E1E2D">
        <w:rPr>
          <w:rFonts w:ascii="Calibri" w:hAnsi="Calibri" w:cs="Calibri"/>
          <w:b/>
          <w:color w:val="7030A0"/>
          <w:sz w:val="22"/>
          <w:szCs w:val="22"/>
        </w:rPr>
        <w:t xml:space="preserve"> </w:t>
      </w:r>
      <w:r w:rsidRPr="006E1E2D">
        <w:rPr>
          <w:rFonts w:ascii="Calibri" w:hAnsi="Calibri" w:cs="Calibri"/>
          <w:color w:val="000000"/>
          <w:sz w:val="22"/>
          <w:szCs w:val="22"/>
          <w:lang w:val="en-GB" w:eastAsia="en-GB"/>
        </w:rPr>
        <w:t>discovered, this is likely to lead to your dismissal from the trustee opportunity.</w:t>
      </w:r>
      <w:r w:rsidRPr="006E1E2D">
        <w:rPr>
          <w:rFonts w:ascii="Calibri" w:hAnsi="Calibri" w:cs="Calibri"/>
          <w:color w:val="000000"/>
          <w:sz w:val="22"/>
          <w:szCs w:val="22"/>
          <w:lang w:val="en-GB" w:eastAsia="en-GB"/>
        </w:rPr>
        <w:br/>
      </w:r>
    </w:p>
    <w:p w14:paraId="655FC83B" w14:textId="77777777" w:rsidR="00A00557" w:rsidRPr="006E1E2D" w:rsidRDefault="00A00557" w:rsidP="00A00557">
      <w:pPr>
        <w:ind w:right="-720"/>
        <w:rPr>
          <w:rFonts w:ascii="Calibri" w:hAnsi="Calibri" w:cs="Calibri"/>
          <w:b/>
          <w:color w:val="7030A0"/>
          <w:sz w:val="22"/>
          <w:szCs w:val="22"/>
        </w:rPr>
      </w:pPr>
      <w:r w:rsidRPr="006E1E2D">
        <w:rPr>
          <w:rFonts w:ascii="Calibri" w:hAnsi="Calibri" w:cs="Calibri"/>
          <w:b/>
          <w:bCs/>
          <w:color w:val="7030A0"/>
          <w:sz w:val="22"/>
          <w:szCs w:val="22"/>
          <w:lang w:val="en-GB" w:eastAsia="en-GB"/>
        </w:rPr>
        <w:t>Data Handling</w:t>
      </w:r>
    </w:p>
    <w:p w14:paraId="26917659" w14:textId="77777777" w:rsidR="00A00557" w:rsidRPr="006E1E2D" w:rsidRDefault="00A00557" w:rsidP="00A00557">
      <w:pPr>
        <w:rPr>
          <w:rFonts w:ascii="Calibri" w:hAnsi="Calibri" w:cs="Calibri"/>
          <w:sz w:val="22"/>
          <w:szCs w:val="22"/>
        </w:rPr>
      </w:pPr>
      <w:r w:rsidRPr="006E1E2D">
        <w:rPr>
          <w:rFonts w:ascii="Calibri" w:hAnsi="Calibri" w:cs="Calibri"/>
          <w:sz w:val="22"/>
          <w:szCs w:val="22"/>
        </w:rPr>
        <w:t xml:space="preserve">We will ensure any declaration forms are handled and processed in accordance with duties under the General Data Protection Regulation (GDPR).   </w:t>
      </w:r>
    </w:p>
    <w:p w14:paraId="3575F1ED" w14:textId="77777777" w:rsidR="00A00557" w:rsidRPr="006E1E2D" w:rsidRDefault="00A00557" w:rsidP="00A00557">
      <w:pPr>
        <w:ind w:left="-709" w:right="-720" w:firstLine="709"/>
        <w:rPr>
          <w:rFonts w:ascii="Calibri" w:hAnsi="Calibri" w:cs="Calibri"/>
          <w:color w:val="000000"/>
          <w:sz w:val="22"/>
          <w:szCs w:val="22"/>
          <w:lang w:val="en-GB" w:eastAsia="en-GB"/>
        </w:rPr>
      </w:pPr>
    </w:p>
    <w:p w14:paraId="08CED06A" w14:textId="77777777" w:rsidR="00A00557" w:rsidRPr="006E1E2D" w:rsidRDefault="00A00557" w:rsidP="00A00557">
      <w:pPr>
        <w:ind w:left="-709" w:right="-720" w:firstLine="709"/>
        <w:rPr>
          <w:rFonts w:ascii="Calibri" w:hAnsi="Calibri" w:cs="Calibri"/>
          <w:b/>
          <w:bCs/>
          <w:color w:val="7030A0"/>
          <w:sz w:val="22"/>
          <w:szCs w:val="22"/>
          <w:lang w:val="en-GB" w:eastAsia="en-GB"/>
        </w:rPr>
      </w:pPr>
    </w:p>
    <w:p w14:paraId="011E38A5" w14:textId="77777777" w:rsidR="00A00557" w:rsidRPr="006E1E2D" w:rsidRDefault="00A00557" w:rsidP="00A00557">
      <w:pPr>
        <w:ind w:left="-709" w:right="-720" w:firstLine="709"/>
        <w:rPr>
          <w:rFonts w:ascii="Calibri" w:hAnsi="Calibri" w:cs="Calibri"/>
          <w:b/>
          <w:bCs/>
          <w:color w:val="7030A0"/>
          <w:sz w:val="22"/>
          <w:szCs w:val="22"/>
          <w:lang w:val="en-GB" w:eastAsia="en-GB"/>
        </w:rPr>
      </w:pPr>
    </w:p>
    <w:p w14:paraId="7F6FC603" w14:textId="77777777" w:rsidR="00A00557" w:rsidRPr="006E1E2D" w:rsidRDefault="00A00557" w:rsidP="00A00557">
      <w:pPr>
        <w:ind w:left="-709" w:right="-720" w:firstLine="709"/>
        <w:rPr>
          <w:rFonts w:ascii="Calibri" w:hAnsi="Calibri" w:cs="Calibri"/>
          <w:b/>
          <w:bCs/>
          <w:color w:val="7030A0"/>
          <w:sz w:val="22"/>
          <w:szCs w:val="22"/>
          <w:lang w:val="en-GB" w:eastAsia="en-GB"/>
        </w:rPr>
      </w:pPr>
    </w:p>
    <w:p w14:paraId="7E0C6A82" w14:textId="77777777" w:rsidR="00A00557" w:rsidRPr="006E1E2D" w:rsidRDefault="00A00557" w:rsidP="00A00557">
      <w:pPr>
        <w:ind w:left="-709" w:right="-720" w:firstLine="709"/>
        <w:rPr>
          <w:rFonts w:ascii="Calibri" w:hAnsi="Calibri" w:cs="Calibri"/>
          <w:color w:val="7030A0"/>
          <w:sz w:val="22"/>
          <w:szCs w:val="22"/>
          <w:lang w:val="en-GB" w:eastAsia="en-GB"/>
        </w:rPr>
      </w:pPr>
      <w:r w:rsidRPr="006E1E2D">
        <w:rPr>
          <w:rFonts w:ascii="Calibri" w:hAnsi="Calibri" w:cs="Calibri"/>
          <w:b/>
          <w:bCs/>
          <w:color w:val="7030A0"/>
          <w:sz w:val="22"/>
          <w:szCs w:val="22"/>
          <w:lang w:val="en-GB" w:eastAsia="en-GB"/>
        </w:rPr>
        <w:t>Trustee Application Process</w:t>
      </w:r>
    </w:p>
    <w:p w14:paraId="3D5EE78D" w14:textId="77777777" w:rsidR="00A00557" w:rsidRPr="006E1E2D" w:rsidRDefault="00A00557" w:rsidP="00A00557">
      <w:pPr>
        <w:jc w:val="both"/>
        <w:textAlignment w:val="baseline"/>
        <w:rPr>
          <w:rFonts w:ascii="Calibri" w:hAnsi="Calibri" w:cs="Calibri"/>
          <w:color w:val="000000"/>
          <w:sz w:val="22"/>
          <w:szCs w:val="22"/>
        </w:rPr>
      </w:pPr>
      <w:r w:rsidRPr="006E1E2D">
        <w:rPr>
          <w:rFonts w:ascii="Calibri" w:hAnsi="Calibri" w:cs="Calibri"/>
          <w:color w:val="000000"/>
          <w:sz w:val="22"/>
          <w:szCs w:val="22"/>
        </w:rPr>
        <w:t>Prospective applicants are encouraged to have some engagement with the team before submitting a formal application. This could include some informal discussion with SLT. This allows both sides to understand more about the fit of the potential trustee with Youth 2000.</w:t>
      </w:r>
    </w:p>
    <w:p w14:paraId="7CE5DC78" w14:textId="77777777" w:rsidR="00A00557" w:rsidRPr="006E1E2D" w:rsidRDefault="00A00557" w:rsidP="00A00557">
      <w:pPr>
        <w:jc w:val="both"/>
        <w:textAlignment w:val="baseline"/>
        <w:rPr>
          <w:rFonts w:ascii="Calibri" w:hAnsi="Calibri" w:cs="Calibri"/>
          <w:color w:val="000000"/>
          <w:sz w:val="22"/>
          <w:szCs w:val="22"/>
        </w:rPr>
      </w:pPr>
    </w:p>
    <w:p w14:paraId="1947D60A" w14:textId="77777777" w:rsidR="00A00557" w:rsidRPr="006E1E2D" w:rsidRDefault="00A00557" w:rsidP="00A00557">
      <w:pPr>
        <w:jc w:val="both"/>
        <w:textAlignment w:val="baseline"/>
        <w:rPr>
          <w:rFonts w:ascii="Calibri" w:hAnsi="Calibri" w:cs="Calibri"/>
          <w:color w:val="000000"/>
          <w:sz w:val="22"/>
          <w:szCs w:val="22"/>
        </w:rPr>
      </w:pPr>
      <w:r w:rsidRPr="006E1E2D">
        <w:rPr>
          <w:rFonts w:ascii="Calibri" w:hAnsi="Calibri" w:cs="Calibri"/>
          <w:color w:val="000000"/>
          <w:sz w:val="22"/>
          <w:szCs w:val="22"/>
        </w:rPr>
        <w:t>The process will be as follows:</w:t>
      </w:r>
    </w:p>
    <w:p w14:paraId="73EB0D94" w14:textId="77777777" w:rsidR="00A00557" w:rsidRPr="006E1E2D" w:rsidRDefault="00A00557" w:rsidP="00A00557">
      <w:pPr>
        <w:jc w:val="both"/>
        <w:textAlignment w:val="baseline"/>
        <w:rPr>
          <w:rFonts w:ascii="Calibri" w:hAnsi="Calibri" w:cs="Calibri"/>
          <w:color w:val="000000"/>
          <w:sz w:val="22"/>
          <w:szCs w:val="22"/>
        </w:rPr>
      </w:pPr>
    </w:p>
    <w:p w14:paraId="1B74DFB4" w14:textId="77777777" w:rsidR="00A00557" w:rsidRPr="006E1E2D" w:rsidRDefault="00A00557" w:rsidP="00A00557">
      <w:pPr>
        <w:numPr>
          <w:ilvl w:val="0"/>
          <w:numId w:val="15"/>
        </w:numPr>
        <w:jc w:val="both"/>
        <w:textAlignment w:val="baseline"/>
        <w:rPr>
          <w:rFonts w:ascii="Calibri" w:hAnsi="Calibri" w:cs="Calibri"/>
          <w:color w:val="000000"/>
          <w:sz w:val="22"/>
          <w:szCs w:val="22"/>
        </w:rPr>
      </w:pPr>
      <w:r w:rsidRPr="006E1E2D">
        <w:rPr>
          <w:rFonts w:ascii="Calibri" w:hAnsi="Calibri" w:cs="Calibri"/>
          <w:color w:val="000000"/>
          <w:sz w:val="22"/>
          <w:szCs w:val="22"/>
        </w:rPr>
        <w:t>Formal application (application form, CV and covering letter).</w:t>
      </w:r>
    </w:p>
    <w:p w14:paraId="6DB6B675" w14:textId="77777777" w:rsidR="00A00557" w:rsidRPr="006E1E2D" w:rsidRDefault="00A00557" w:rsidP="00A00557">
      <w:pPr>
        <w:numPr>
          <w:ilvl w:val="0"/>
          <w:numId w:val="15"/>
        </w:numPr>
        <w:jc w:val="both"/>
        <w:textAlignment w:val="baseline"/>
        <w:rPr>
          <w:rFonts w:ascii="Calibri" w:hAnsi="Calibri" w:cs="Calibri"/>
          <w:color w:val="000000"/>
          <w:sz w:val="22"/>
          <w:szCs w:val="22"/>
        </w:rPr>
      </w:pPr>
      <w:r w:rsidRPr="006E1E2D">
        <w:rPr>
          <w:rFonts w:ascii="Calibri" w:hAnsi="Calibri" w:cs="Calibri"/>
          <w:color w:val="000000"/>
          <w:sz w:val="22"/>
          <w:szCs w:val="22"/>
        </w:rPr>
        <w:t>Interview.</w:t>
      </w:r>
    </w:p>
    <w:p w14:paraId="15829DF1" w14:textId="77777777" w:rsidR="00A00557" w:rsidRPr="006E1E2D" w:rsidRDefault="00A00557" w:rsidP="00A00557">
      <w:pPr>
        <w:numPr>
          <w:ilvl w:val="0"/>
          <w:numId w:val="15"/>
        </w:numPr>
        <w:jc w:val="both"/>
        <w:textAlignment w:val="baseline"/>
        <w:rPr>
          <w:rFonts w:ascii="Calibri" w:hAnsi="Calibri" w:cs="Calibri"/>
          <w:color w:val="000000"/>
          <w:sz w:val="22"/>
          <w:szCs w:val="22"/>
        </w:rPr>
      </w:pPr>
      <w:r w:rsidRPr="006E1E2D">
        <w:rPr>
          <w:rFonts w:ascii="Calibri" w:hAnsi="Calibri" w:cs="Calibri"/>
          <w:color w:val="000000"/>
          <w:sz w:val="22"/>
          <w:szCs w:val="22"/>
        </w:rPr>
        <w:t>Applicants who appear suitable will have opportunity to join a board meeting.</w:t>
      </w:r>
    </w:p>
    <w:p w14:paraId="4EF1EEB5" w14:textId="77777777" w:rsidR="00A00557" w:rsidRPr="006E1E2D" w:rsidRDefault="00A00557" w:rsidP="00A00557">
      <w:pPr>
        <w:numPr>
          <w:ilvl w:val="0"/>
          <w:numId w:val="15"/>
        </w:numPr>
        <w:jc w:val="both"/>
        <w:textAlignment w:val="baseline"/>
        <w:rPr>
          <w:rFonts w:ascii="Calibri" w:hAnsi="Calibri" w:cs="Calibri"/>
          <w:color w:val="000000"/>
          <w:sz w:val="22"/>
          <w:szCs w:val="22"/>
        </w:rPr>
      </w:pPr>
      <w:r w:rsidRPr="006E1E2D">
        <w:rPr>
          <w:rFonts w:ascii="Calibri" w:hAnsi="Calibri" w:cs="Calibri"/>
          <w:color w:val="000000"/>
          <w:sz w:val="22"/>
          <w:szCs w:val="22"/>
        </w:rPr>
        <w:lastRenderedPageBreak/>
        <w:t>Full board decision communicated to interviewed candidates</w:t>
      </w:r>
      <w:r w:rsidRPr="006E1E2D">
        <w:rPr>
          <w:rFonts w:ascii="Calibri" w:hAnsi="Calibri" w:cs="Calibri"/>
          <w:color w:val="000000"/>
          <w:sz w:val="22"/>
          <w:szCs w:val="22"/>
          <w:lang w:val="en-GB" w:eastAsia="en-GB"/>
        </w:rPr>
        <w:t xml:space="preserve"> as soon as possible. If requested by an applicant, feedback will be given.</w:t>
      </w:r>
    </w:p>
    <w:p w14:paraId="325F6C86" w14:textId="77777777" w:rsidR="00A00557" w:rsidRPr="006E1E2D" w:rsidRDefault="00A00557" w:rsidP="00A00557">
      <w:pPr>
        <w:ind w:right="-720"/>
        <w:rPr>
          <w:rFonts w:ascii="Calibri" w:hAnsi="Calibri" w:cs="Calibri"/>
          <w:color w:val="000000"/>
          <w:sz w:val="22"/>
          <w:szCs w:val="22"/>
          <w:lang w:val="en-GB" w:eastAsia="en-GB"/>
        </w:rPr>
      </w:pPr>
    </w:p>
    <w:p w14:paraId="11D31132" w14:textId="77777777" w:rsidR="00A00557" w:rsidRPr="006E1E2D" w:rsidRDefault="00A00557" w:rsidP="00A00557">
      <w:pPr>
        <w:ind w:right="-720"/>
        <w:rPr>
          <w:rFonts w:ascii="Calibri" w:hAnsi="Calibri" w:cs="Calibri"/>
          <w:color w:val="000000"/>
          <w:sz w:val="22"/>
          <w:szCs w:val="22"/>
          <w:lang w:val="en-GB" w:eastAsia="en-GB"/>
        </w:rPr>
      </w:pPr>
      <w:r w:rsidRPr="006E1E2D">
        <w:rPr>
          <w:rFonts w:ascii="Calibri" w:hAnsi="Calibri" w:cs="Calibri"/>
          <w:color w:val="000000"/>
          <w:sz w:val="22"/>
          <w:szCs w:val="22"/>
          <w:lang w:val="en-GB" w:eastAsia="en-GB"/>
        </w:rPr>
        <w:t xml:space="preserve">Short-listing for interview shall be based solely on the information contained in the application form, CV and covering letter and applicants who, in the opinion of the selection panel, best meet the essential requirements of the person specification will be selected to meet with the selection panel. Disabled applicants who meet the minimum essential criteria will be guaranteed an interview. </w:t>
      </w:r>
    </w:p>
    <w:p w14:paraId="69476DB3" w14:textId="77777777" w:rsidR="00A00557" w:rsidRPr="006E1E2D" w:rsidRDefault="00A00557" w:rsidP="00A00557">
      <w:pPr>
        <w:ind w:right="-720"/>
        <w:rPr>
          <w:rFonts w:ascii="Calibri" w:hAnsi="Calibri" w:cs="Calibri"/>
          <w:color w:val="000000"/>
          <w:sz w:val="22"/>
          <w:szCs w:val="22"/>
        </w:rPr>
      </w:pPr>
    </w:p>
    <w:p w14:paraId="74485141" w14:textId="77777777" w:rsidR="00A00557" w:rsidRPr="006E1E2D" w:rsidRDefault="00A00557" w:rsidP="00A00557">
      <w:pPr>
        <w:ind w:right="-720"/>
        <w:rPr>
          <w:rFonts w:ascii="Calibri" w:hAnsi="Calibri" w:cs="Calibri"/>
          <w:color w:val="000000"/>
          <w:sz w:val="22"/>
          <w:szCs w:val="22"/>
          <w:lang w:val="en-GB" w:eastAsia="en-GB"/>
        </w:rPr>
      </w:pPr>
      <w:r w:rsidRPr="006E1E2D">
        <w:rPr>
          <w:rFonts w:ascii="Calibri" w:hAnsi="Calibri" w:cs="Calibri"/>
          <w:color w:val="000000"/>
          <w:sz w:val="22"/>
          <w:szCs w:val="22"/>
        </w:rPr>
        <w:t>A full induction process will follow successful appointment. Applicants will be required to provide 2 referees and undertake an enhanced DBS check, as well as other eligibility checks set out in the Trustee Recruitment Policy.</w:t>
      </w:r>
    </w:p>
    <w:p w14:paraId="156213AA" w14:textId="77777777" w:rsidR="00A00557" w:rsidRPr="006E1E2D" w:rsidRDefault="00A00557" w:rsidP="00A00557">
      <w:pPr>
        <w:ind w:right="-720"/>
        <w:rPr>
          <w:rFonts w:ascii="Calibri" w:hAnsi="Calibri" w:cs="Calibri"/>
          <w:color w:val="000000"/>
          <w:sz w:val="22"/>
          <w:szCs w:val="22"/>
          <w:lang w:val="en-GB" w:eastAsia="en-GB"/>
        </w:rPr>
      </w:pPr>
    </w:p>
    <w:p w14:paraId="6E992DB5" w14:textId="77777777" w:rsidR="00A00557" w:rsidRPr="006E1E2D" w:rsidRDefault="00A00557" w:rsidP="00A00557">
      <w:pPr>
        <w:ind w:right="-720"/>
        <w:rPr>
          <w:rFonts w:ascii="Calibri" w:hAnsi="Calibri" w:cs="Calibri"/>
          <w:color w:val="000000"/>
          <w:sz w:val="22"/>
          <w:szCs w:val="22"/>
          <w:lang w:val="en-GB" w:eastAsia="en-GB"/>
        </w:rPr>
      </w:pPr>
      <w:r w:rsidRPr="006E1E2D">
        <w:rPr>
          <w:rFonts w:ascii="Calibri" w:hAnsi="Calibri" w:cs="Calibri"/>
          <w:b/>
          <w:bCs/>
          <w:color w:val="7030A0"/>
          <w:sz w:val="22"/>
          <w:szCs w:val="22"/>
          <w:lang w:val="en-GB" w:eastAsia="en-GB"/>
        </w:rPr>
        <w:t>References</w:t>
      </w:r>
    </w:p>
    <w:p w14:paraId="057B6780" w14:textId="77777777" w:rsidR="00A00557" w:rsidRPr="006E1E2D" w:rsidRDefault="00A00557" w:rsidP="00A00557">
      <w:pPr>
        <w:ind w:right="-720"/>
        <w:rPr>
          <w:rFonts w:ascii="Calibri" w:hAnsi="Calibri" w:cs="Calibri"/>
          <w:b/>
          <w:bCs/>
          <w:color w:val="942093"/>
          <w:sz w:val="22"/>
          <w:szCs w:val="22"/>
          <w:lang w:val="en-GB" w:eastAsia="en-GB"/>
        </w:rPr>
      </w:pPr>
      <w:r w:rsidRPr="006E1E2D">
        <w:rPr>
          <w:rFonts w:ascii="Calibri" w:hAnsi="Calibri" w:cs="Calibri"/>
          <w:color w:val="000000"/>
          <w:sz w:val="22"/>
          <w:szCs w:val="22"/>
          <w:lang w:val="en-GB" w:eastAsia="en-GB"/>
        </w:rPr>
        <w:t>References are usually requested automatically for all interviewed applicants, so you will need</w:t>
      </w:r>
      <w:r w:rsidRPr="006E1E2D">
        <w:rPr>
          <w:rFonts w:ascii="Calibri" w:hAnsi="Calibri" w:cs="Calibri"/>
          <w:b/>
          <w:bCs/>
          <w:color w:val="942093"/>
          <w:sz w:val="22"/>
          <w:szCs w:val="22"/>
          <w:lang w:val="en-GB" w:eastAsia="en-GB"/>
        </w:rPr>
        <w:t xml:space="preserve"> </w:t>
      </w:r>
      <w:r w:rsidRPr="006E1E2D">
        <w:rPr>
          <w:rFonts w:ascii="Calibri" w:hAnsi="Calibri" w:cs="Calibri"/>
          <w:color w:val="000000"/>
          <w:sz w:val="22"/>
          <w:szCs w:val="22"/>
          <w:lang w:val="en-GB" w:eastAsia="en-GB"/>
        </w:rPr>
        <w:t>to indicate on your application form if you do not wish your referees to be contacted prior to</w:t>
      </w:r>
      <w:r w:rsidRPr="006E1E2D">
        <w:rPr>
          <w:rFonts w:ascii="Calibri" w:hAnsi="Calibri" w:cs="Calibri"/>
          <w:b/>
          <w:bCs/>
          <w:color w:val="942093"/>
          <w:sz w:val="22"/>
          <w:szCs w:val="22"/>
          <w:lang w:val="en-GB" w:eastAsia="en-GB"/>
        </w:rPr>
        <w:t xml:space="preserve"> </w:t>
      </w:r>
      <w:r w:rsidRPr="006E1E2D">
        <w:rPr>
          <w:rFonts w:ascii="Calibri" w:hAnsi="Calibri" w:cs="Calibri"/>
          <w:color w:val="000000"/>
          <w:sz w:val="22"/>
          <w:szCs w:val="22"/>
          <w:lang w:val="en-GB" w:eastAsia="en-GB"/>
        </w:rPr>
        <w:t>interview.</w:t>
      </w:r>
    </w:p>
    <w:p w14:paraId="6A3E5EF5" w14:textId="77777777" w:rsidR="00A00557" w:rsidRPr="006E1E2D" w:rsidRDefault="00A00557" w:rsidP="00A00557">
      <w:pPr>
        <w:ind w:right="-720"/>
        <w:rPr>
          <w:rFonts w:ascii="Calibri" w:hAnsi="Calibri" w:cs="Calibri"/>
          <w:b/>
          <w:bCs/>
          <w:color w:val="942093"/>
          <w:sz w:val="22"/>
          <w:szCs w:val="22"/>
          <w:lang w:val="en-GB" w:eastAsia="en-GB"/>
        </w:rPr>
      </w:pPr>
      <w:r w:rsidRPr="006E1E2D">
        <w:rPr>
          <w:rFonts w:ascii="Calibri" w:hAnsi="Calibri" w:cs="Calibri"/>
          <w:color w:val="000000"/>
          <w:sz w:val="22"/>
          <w:szCs w:val="22"/>
          <w:lang w:val="en-GB" w:eastAsia="en-GB"/>
        </w:rPr>
        <w:t>Both referees should be willing to comment on your suitability for the position of Trustee.</w:t>
      </w:r>
      <w:r w:rsidRPr="006E1E2D">
        <w:rPr>
          <w:rFonts w:ascii="Calibri" w:hAnsi="Calibri" w:cs="Calibri"/>
          <w:b/>
          <w:bCs/>
          <w:color w:val="942093"/>
          <w:sz w:val="22"/>
          <w:szCs w:val="22"/>
          <w:lang w:val="en-GB" w:eastAsia="en-GB"/>
        </w:rPr>
        <w:t xml:space="preserve"> </w:t>
      </w:r>
      <w:r w:rsidRPr="006E1E2D">
        <w:rPr>
          <w:rFonts w:ascii="Calibri" w:hAnsi="Calibri" w:cs="Calibri"/>
          <w:color w:val="000000"/>
          <w:sz w:val="22"/>
          <w:szCs w:val="22"/>
          <w:lang w:val="en-GB" w:eastAsia="en-GB"/>
        </w:rPr>
        <w:t>When you are completing the reference section in the application form, you must indicate how</w:t>
      </w:r>
      <w:r w:rsidRPr="006E1E2D">
        <w:rPr>
          <w:rFonts w:ascii="Calibri" w:hAnsi="Calibri" w:cs="Calibri"/>
          <w:b/>
          <w:bCs/>
          <w:color w:val="942093"/>
          <w:sz w:val="22"/>
          <w:szCs w:val="22"/>
          <w:lang w:val="en-GB" w:eastAsia="en-GB"/>
        </w:rPr>
        <w:t xml:space="preserve"> </w:t>
      </w:r>
      <w:r w:rsidRPr="006E1E2D">
        <w:rPr>
          <w:rFonts w:ascii="Calibri" w:hAnsi="Calibri" w:cs="Calibri"/>
          <w:color w:val="000000"/>
          <w:sz w:val="22"/>
          <w:szCs w:val="22"/>
          <w:lang w:val="en-GB" w:eastAsia="en-GB"/>
        </w:rPr>
        <w:t>the referee is connected to you. No appointment will be confirmed without satisfactory references.</w:t>
      </w:r>
      <w:r w:rsidRPr="006E1E2D">
        <w:rPr>
          <w:rFonts w:ascii="Calibri" w:hAnsi="Calibri" w:cs="Calibri"/>
          <w:color w:val="000000"/>
          <w:sz w:val="22"/>
          <w:szCs w:val="22"/>
          <w:lang w:val="en-GB" w:eastAsia="en-GB"/>
        </w:rPr>
        <w:br/>
      </w:r>
    </w:p>
    <w:p w14:paraId="75CDC573" w14:textId="77777777" w:rsidR="00A00557" w:rsidRPr="006E1E2D" w:rsidRDefault="00A00557" w:rsidP="00A00557">
      <w:pPr>
        <w:ind w:left="-709" w:right="-720" w:firstLine="709"/>
        <w:rPr>
          <w:rFonts w:ascii="Calibri" w:hAnsi="Calibri" w:cs="Calibri"/>
          <w:b/>
          <w:bCs/>
          <w:color w:val="7030A0"/>
          <w:sz w:val="22"/>
          <w:szCs w:val="22"/>
          <w:lang w:val="en-GB" w:eastAsia="en-GB"/>
        </w:rPr>
      </w:pPr>
      <w:r w:rsidRPr="006E1E2D">
        <w:rPr>
          <w:rFonts w:ascii="Calibri" w:hAnsi="Calibri" w:cs="Calibri"/>
          <w:b/>
          <w:bCs/>
          <w:color w:val="7030A0"/>
          <w:sz w:val="22"/>
          <w:szCs w:val="22"/>
          <w:lang w:val="en-GB" w:eastAsia="en-GB"/>
        </w:rPr>
        <w:t>Disclosure Check</w:t>
      </w:r>
    </w:p>
    <w:p w14:paraId="721CD4EB" w14:textId="77777777" w:rsidR="00A00557" w:rsidRPr="006E1E2D" w:rsidRDefault="00A00557" w:rsidP="00A00557">
      <w:pPr>
        <w:ind w:right="-720"/>
        <w:rPr>
          <w:rFonts w:ascii="Calibri" w:hAnsi="Calibri" w:cs="Calibri"/>
          <w:color w:val="000000"/>
          <w:sz w:val="22"/>
          <w:szCs w:val="22"/>
          <w:lang w:val="en-GB" w:eastAsia="en-GB"/>
        </w:rPr>
      </w:pPr>
      <w:r w:rsidRPr="006E1E2D">
        <w:rPr>
          <w:rFonts w:ascii="Calibri" w:hAnsi="Calibri" w:cs="Calibri"/>
          <w:color w:val="000000"/>
          <w:sz w:val="22"/>
          <w:szCs w:val="22"/>
          <w:lang w:val="en-GB" w:eastAsia="en-GB"/>
        </w:rPr>
        <w:t>If successful and you have decided to accepted the role you may then be asked to apply for an enhanced DBS check.</w:t>
      </w:r>
    </w:p>
    <w:p w14:paraId="57213D39" w14:textId="77777777" w:rsidR="00A00557" w:rsidRPr="006E1E2D" w:rsidRDefault="00A00557" w:rsidP="00A00557">
      <w:pPr>
        <w:ind w:right="-720"/>
        <w:rPr>
          <w:rFonts w:ascii="Calibri" w:hAnsi="Calibri" w:cs="Calibri"/>
          <w:color w:val="000000"/>
          <w:sz w:val="22"/>
          <w:szCs w:val="22"/>
          <w:lang w:val="en-GB" w:eastAsia="en-GB"/>
        </w:rPr>
      </w:pPr>
    </w:p>
    <w:p w14:paraId="3136854E" w14:textId="77777777" w:rsidR="00A00557" w:rsidRPr="006E1E2D" w:rsidRDefault="00A00557" w:rsidP="00A00557">
      <w:pPr>
        <w:ind w:right="-720"/>
        <w:rPr>
          <w:rFonts w:ascii="Calibri" w:hAnsi="Calibri" w:cs="Calibri"/>
          <w:b/>
          <w:bCs/>
          <w:color w:val="7030A0"/>
          <w:sz w:val="22"/>
          <w:szCs w:val="22"/>
          <w:lang w:val="en-GB" w:eastAsia="en-GB"/>
        </w:rPr>
      </w:pPr>
      <w:r w:rsidRPr="006E1E2D">
        <w:rPr>
          <w:rFonts w:ascii="Calibri" w:hAnsi="Calibri" w:cs="Calibri"/>
          <w:b/>
          <w:bCs/>
          <w:color w:val="7030A0"/>
          <w:sz w:val="22"/>
          <w:szCs w:val="22"/>
          <w:lang w:val="en-GB" w:eastAsia="en-GB"/>
        </w:rPr>
        <w:t>Bankruptcy and Other Disqualification Checks</w:t>
      </w:r>
    </w:p>
    <w:p w14:paraId="13A4D3C3" w14:textId="77777777" w:rsidR="00A00557" w:rsidRPr="006E1E2D" w:rsidRDefault="00A00557" w:rsidP="00A00557">
      <w:pPr>
        <w:ind w:right="-720"/>
        <w:rPr>
          <w:rFonts w:ascii="Calibri" w:hAnsi="Calibri" w:cs="Calibri"/>
          <w:b/>
          <w:bCs/>
          <w:color w:val="942093"/>
          <w:sz w:val="22"/>
          <w:szCs w:val="22"/>
          <w:lang w:val="en-GB" w:eastAsia="en-GB"/>
        </w:rPr>
      </w:pPr>
      <w:r w:rsidRPr="006E1E2D">
        <w:rPr>
          <w:rFonts w:ascii="Calibri" w:hAnsi="Calibri" w:cs="Calibri"/>
          <w:color w:val="000000"/>
          <w:sz w:val="22"/>
          <w:szCs w:val="22"/>
          <w:lang w:val="en-GB" w:eastAsia="en-GB"/>
        </w:rPr>
        <w:t>Prior to notifying new Trustees details to Companies House, it is necessary to undertake a</w:t>
      </w:r>
      <w:r w:rsidRPr="006E1E2D">
        <w:rPr>
          <w:rFonts w:ascii="Calibri" w:hAnsi="Calibri" w:cs="Calibri"/>
          <w:b/>
          <w:bCs/>
          <w:color w:val="942093"/>
          <w:sz w:val="22"/>
          <w:szCs w:val="22"/>
          <w:lang w:val="en-GB" w:eastAsia="en-GB"/>
        </w:rPr>
        <w:br/>
      </w:r>
      <w:r w:rsidRPr="006E1E2D">
        <w:rPr>
          <w:rFonts w:ascii="Calibri" w:hAnsi="Calibri" w:cs="Calibri"/>
          <w:color w:val="000000"/>
          <w:sz w:val="22"/>
          <w:szCs w:val="22"/>
          <w:lang w:val="en-GB" w:eastAsia="en-GB"/>
        </w:rPr>
        <w:t>Bankruptcy and others disqualification searches on the individual as set out in the Trustee Recruitment Policy. The search is conducted by H.M. Land Registry in the</w:t>
      </w:r>
      <w:r w:rsidRPr="006E1E2D">
        <w:rPr>
          <w:rFonts w:ascii="Calibri" w:hAnsi="Calibri" w:cs="Calibri"/>
          <w:b/>
          <w:bCs/>
          <w:color w:val="942093"/>
          <w:sz w:val="22"/>
          <w:szCs w:val="22"/>
          <w:lang w:val="en-GB" w:eastAsia="en-GB"/>
        </w:rPr>
        <w:t xml:space="preserve"> </w:t>
      </w:r>
      <w:r w:rsidRPr="006E1E2D">
        <w:rPr>
          <w:rFonts w:ascii="Calibri" w:hAnsi="Calibri" w:cs="Calibri"/>
          <w:color w:val="000000"/>
          <w:sz w:val="22"/>
          <w:szCs w:val="22"/>
          <w:lang w:val="en-GB" w:eastAsia="en-GB"/>
        </w:rPr>
        <w:t>index to the registers which are kept pursuant to the Land Charge’s Act 1972, the records of the Charity Commission and other regulatory registers.</w:t>
      </w:r>
    </w:p>
    <w:p w14:paraId="355C8BD3" w14:textId="77777777" w:rsidR="00A00557" w:rsidRPr="006E1E2D" w:rsidRDefault="00A00557" w:rsidP="00A00557">
      <w:pPr>
        <w:ind w:left="-709" w:right="-720" w:firstLine="709"/>
        <w:rPr>
          <w:rFonts w:ascii="Calibri" w:hAnsi="Calibri" w:cs="Calibri"/>
          <w:color w:val="000000"/>
          <w:sz w:val="22"/>
          <w:szCs w:val="22"/>
          <w:lang w:val="en-GB" w:eastAsia="en-GB"/>
        </w:rPr>
      </w:pPr>
    </w:p>
    <w:p w14:paraId="3A6CE908" w14:textId="77777777" w:rsidR="00A00557" w:rsidRPr="006E1E2D" w:rsidRDefault="00A00557" w:rsidP="00A00557">
      <w:pPr>
        <w:ind w:right="-720"/>
        <w:rPr>
          <w:rFonts w:ascii="Calibri" w:hAnsi="Calibri" w:cs="Calibri"/>
          <w:color w:val="7030A0"/>
          <w:sz w:val="22"/>
          <w:szCs w:val="22"/>
          <w:lang w:val="en-GB" w:eastAsia="en-GB"/>
        </w:rPr>
      </w:pPr>
      <w:r w:rsidRPr="006E1E2D">
        <w:rPr>
          <w:rFonts w:ascii="Calibri" w:hAnsi="Calibri" w:cs="Calibri"/>
          <w:color w:val="7030A0"/>
          <w:sz w:val="22"/>
          <w:szCs w:val="22"/>
          <w:lang w:val="en-GB" w:eastAsia="en-GB"/>
        </w:rPr>
        <w:t>Thank you for your interest in becoming a trustee. We wish you every success in your application.</w:t>
      </w:r>
    </w:p>
    <w:p w14:paraId="7F34A767" w14:textId="77777777" w:rsidR="00A00557" w:rsidRPr="006E1E2D" w:rsidRDefault="00A00557" w:rsidP="00A00557">
      <w:pPr>
        <w:autoSpaceDE w:val="0"/>
        <w:autoSpaceDN w:val="0"/>
        <w:adjustRightInd w:val="0"/>
        <w:rPr>
          <w:rFonts w:ascii="Calibri" w:hAnsi="Calibri" w:cs="Calibri"/>
          <w:sz w:val="22"/>
          <w:szCs w:val="22"/>
          <w:lang w:val="en-GB"/>
        </w:rPr>
      </w:pPr>
      <w:r w:rsidRPr="006E1E2D">
        <w:rPr>
          <w:rFonts w:ascii="Calibri" w:hAnsi="Calibri" w:cs="Calibri"/>
          <w:b/>
          <w:bCs/>
          <w:color w:val="7030A0"/>
          <w:sz w:val="22"/>
          <w:szCs w:val="22"/>
          <w:lang w:val="en-GB" w:eastAsia="en-GB"/>
        </w:rPr>
        <w:t xml:space="preserve"> </w:t>
      </w:r>
    </w:p>
    <w:p w14:paraId="0B2B73D0" w14:textId="77777777" w:rsidR="00E802A1" w:rsidRDefault="000B0563"/>
    <w:sectPr w:rsidR="00E802A1" w:rsidSect="00987AAF">
      <w:footerReference w:type="even" r:id="rId14"/>
      <w:footerReference w:type="default" r:id="rId15"/>
      <w:pgSz w:w="12240" w:h="15840"/>
      <w:pgMar w:top="540" w:right="1800" w:bottom="71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F34C" w14:textId="77777777" w:rsidR="000B0563" w:rsidRDefault="000B0563">
      <w:r>
        <w:separator/>
      </w:r>
    </w:p>
  </w:endnote>
  <w:endnote w:type="continuationSeparator" w:id="0">
    <w:p w14:paraId="4D9C0DEC" w14:textId="77777777" w:rsidR="000B0563" w:rsidRDefault="000B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0FE8" w14:textId="77777777" w:rsidR="00CC1656" w:rsidRDefault="00A00557" w:rsidP="000D3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3FA09EE" w14:textId="77777777" w:rsidR="00CC1656" w:rsidRDefault="000B0563" w:rsidP="00CC1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2BB6" w14:textId="77777777" w:rsidR="00CC1656" w:rsidRPr="008232A1" w:rsidRDefault="00A00557" w:rsidP="000D3805">
    <w:pPr>
      <w:pStyle w:val="Footer"/>
      <w:framePr w:wrap="none" w:vAnchor="text" w:hAnchor="margin" w:xAlign="right" w:y="1"/>
      <w:rPr>
        <w:rStyle w:val="PageNumber"/>
        <w:rFonts w:ascii="Calibri" w:hAnsi="Calibri"/>
        <w:sz w:val="22"/>
        <w:szCs w:val="22"/>
      </w:rPr>
    </w:pPr>
    <w:r w:rsidRPr="008232A1">
      <w:rPr>
        <w:rStyle w:val="PageNumber"/>
        <w:rFonts w:ascii="Calibri" w:hAnsi="Calibri"/>
        <w:sz w:val="22"/>
        <w:szCs w:val="22"/>
      </w:rPr>
      <w:fldChar w:fldCharType="begin"/>
    </w:r>
    <w:r w:rsidRPr="008232A1">
      <w:rPr>
        <w:rStyle w:val="PageNumber"/>
        <w:rFonts w:ascii="Calibri" w:hAnsi="Calibri"/>
        <w:sz w:val="22"/>
        <w:szCs w:val="22"/>
      </w:rPr>
      <w:instrText xml:space="preserve"> PAGE </w:instrText>
    </w:r>
    <w:r w:rsidRPr="008232A1">
      <w:rPr>
        <w:rStyle w:val="PageNumber"/>
        <w:rFonts w:ascii="Calibri" w:hAnsi="Calibri"/>
        <w:sz w:val="22"/>
        <w:szCs w:val="22"/>
      </w:rPr>
      <w:fldChar w:fldCharType="separate"/>
    </w:r>
    <w:r w:rsidRPr="008232A1">
      <w:rPr>
        <w:rStyle w:val="PageNumber"/>
        <w:rFonts w:ascii="Calibri" w:hAnsi="Calibri"/>
        <w:noProof/>
        <w:sz w:val="22"/>
        <w:szCs w:val="22"/>
      </w:rPr>
      <w:t>1</w:t>
    </w:r>
    <w:r w:rsidRPr="008232A1">
      <w:rPr>
        <w:rStyle w:val="PageNumber"/>
        <w:rFonts w:ascii="Calibri" w:hAnsi="Calibri"/>
        <w:sz w:val="22"/>
        <w:szCs w:val="22"/>
      </w:rPr>
      <w:fldChar w:fldCharType="end"/>
    </w:r>
  </w:p>
  <w:p w14:paraId="1B5EB5BE" w14:textId="77777777" w:rsidR="00CC1656" w:rsidRPr="008232A1" w:rsidRDefault="000B0563" w:rsidP="00CC1656">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1790" w14:textId="77777777" w:rsidR="000B0563" w:rsidRDefault="000B0563">
      <w:r>
        <w:separator/>
      </w:r>
    </w:p>
  </w:footnote>
  <w:footnote w:type="continuationSeparator" w:id="0">
    <w:p w14:paraId="4E091060" w14:textId="77777777" w:rsidR="000B0563" w:rsidRDefault="000B0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08D"/>
    <w:multiLevelType w:val="multilevel"/>
    <w:tmpl w:val="4F0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24A30"/>
    <w:multiLevelType w:val="hybridMultilevel"/>
    <w:tmpl w:val="8BE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22D3"/>
    <w:multiLevelType w:val="multilevel"/>
    <w:tmpl w:val="769C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770A3"/>
    <w:multiLevelType w:val="hybridMultilevel"/>
    <w:tmpl w:val="F9D4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06D65"/>
    <w:multiLevelType w:val="hybridMultilevel"/>
    <w:tmpl w:val="1DB0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05EF3"/>
    <w:multiLevelType w:val="multilevel"/>
    <w:tmpl w:val="A940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A3FA0"/>
    <w:multiLevelType w:val="multilevel"/>
    <w:tmpl w:val="2FD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4270A"/>
    <w:multiLevelType w:val="hybridMultilevel"/>
    <w:tmpl w:val="EA62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D4BFE"/>
    <w:multiLevelType w:val="multilevel"/>
    <w:tmpl w:val="3794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00938"/>
    <w:multiLevelType w:val="multilevel"/>
    <w:tmpl w:val="C540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81CF0"/>
    <w:multiLevelType w:val="multilevel"/>
    <w:tmpl w:val="CD34FD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1C2499"/>
    <w:multiLevelType w:val="multilevel"/>
    <w:tmpl w:val="74C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40903"/>
    <w:multiLevelType w:val="hybridMultilevel"/>
    <w:tmpl w:val="F33C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173B3"/>
    <w:multiLevelType w:val="multilevel"/>
    <w:tmpl w:val="E520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22258"/>
    <w:multiLevelType w:val="multilevel"/>
    <w:tmpl w:val="82E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D417A"/>
    <w:multiLevelType w:val="multilevel"/>
    <w:tmpl w:val="473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C53D6"/>
    <w:multiLevelType w:val="hybridMultilevel"/>
    <w:tmpl w:val="1118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6"/>
  </w:num>
  <w:num w:numId="5">
    <w:abstractNumId w:val="0"/>
  </w:num>
  <w:num w:numId="6">
    <w:abstractNumId w:val="12"/>
  </w:num>
  <w:num w:numId="7">
    <w:abstractNumId w:val="15"/>
  </w:num>
  <w:num w:numId="8">
    <w:abstractNumId w:val="14"/>
  </w:num>
  <w:num w:numId="9">
    <w:abstractNumId w:val="6"/>
  </w:num>
  <w:num w:numId="10">
    <w:abstractNumId w:val="7"/>
  </w:num>
  <w:num w:numId="11">
    <w:abstractNumId w:val="13"/>
  </w:num>
  <w:num w:numId="12">
    <w:abstractNumId w:val="5"/>
  </w:num>
  <w:num w:numId="13">
    <w:abstractNumId w:val="2"/>
  </w:num>
  <w:num w:numId="14">
    <w:abstractNumId w:val="17"/>
  </w:num>
  <w:num w:numId="15">
    <w:abstractNumId w:val="1"/>
  </w:num>
  <w:num w:numId="16">
    <w:abstractNumId w:val="1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57"/>
    <w:rsid w:val="00007E29"/>
    <w:rsid w:val="000B0563"/>
    <w:rsid w:val="001E28CC"/>
    <w:rsid w:val="00372A1B"/>
    <w:rsid w:val="00482EC2"/>
    <w:rsid w:val="006479F0"/>
    <w:rsid w:val="008520F5"/>
    <w:rsid w:val="00A00557"/>
    <w:rsid w:val="00A3521D"/>
    <w:rsid w:val="00F638A6"/>
    <w:rsid w:val="00F6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9E46"/>
  <w14:defaultImageDpi w14:val="32767"/>
  <w15:chartTrackingRefBased/>
  <w15:docId w15:val="{9FF88272-6965-FE46-82C6-9A0042D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55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557"/>
    <w:pPr>
      <w:autoSpaceDE w:val="0"/>
      <w:autoSpaceDN w:val="0"/>
      <w:adjustRightInd w:val="0"/>
    </w:pPr>
    <w:rPr>
      <w:rFonts w:ascii="Book Antiqua" w:eastAsia="Times New Roman" w:hAnsi="Book Antiqua" w:cs="Book Antiqua"/>
      <w:color w:val="000000"/>
      <w:lang w:val="en-US"/>
    </w:rPr>
  </w:style>
  <w:style w:type="character" w:styleId="Hyperlink">
    <w:name w:val="Hyperlink"/>
    <w:rsid w:val="00A00557"/>
    <w:rPr>
      <w:color w:val="0000FF"/>
      <w:u w:val="single"/>
    </w:rPr>
  </w:style>
  <w:style w:type="paragraph" w:styleId="ListParagraph">
    <w:name w:val="List Paragraph"/>
    <w:basedOn w:val="Normal"/>
    <w:uiPriority w:val="34"/>
    <w:qFormat/>
    <w:rsid w:val="00A00557"/>
    <w:pPr>
      <w:spacing w:line="276" w:lineRule="auto"/>
      <w:ind w:left="720"/>
      <w:contextualSpacing/>
    </w:pPr>
    <w:rPr>
      <w:rFonts w:ascii="Book Antiqua" w:hAnsi="Book Antiqua"/>
      <w:sz w:val="22"/>
      <w:szCs w:val="22"/>
      <w:lang w:val="en-GB"/>
    </w:rPr>
  </w:style>
  <w:style w:type="paragraph" w:styleId="Footer">
    <w:name w:val="footer"/>
    <w:basedOn w:val="Normal"/>
    <w:link w:val="FooterChar"/>
    <w:rsid w:val="00A00557"/>
    <w:pPr>
      <w:tabs>
        <w:tab w:val="center" w:pos="4320"/>
        <w:tab w:val="right" w:pos="8640"/>
      </w:tabs>
    </w:pPr>
  </w:style>
  <w:style w:type="character" w:customStyle="1" w:styleId="FooterChar">
    <w:name w:val="Footer Char"/>
    <w:basedOn w:val="DefaultParagraphFont"/>
    <w:link w:val="Footer"/>
    <w:rsid w:val="00A00557"/>
    <w:rPr>
      <w:rFonts w:ascii="Times New Roman" w:eastAsia="Times New Roman" w:hAnsi="Times New Roman" w:cs="Times New Roman"/>
      <w:lang w:val="en-US"/>
    </w:rPr>
  </w:style>
  <w:style w:type="character" w:styleId="PageNumber">
    <w:name w:val="page number"/>
    <w:uiPriority w:val="99"/>
    <w:semiHidden/>
    <w:unhideWhenUsed/>
    <w:rsid w:val="00A00557"/>
  </w:style>
  <w:style w:type="paragraph" w:styleId="NormalWeb">
    <w:name w:val="Normal (Web)"/>
    <w:basedOn w:val="Normal"/>
    <w:uiPriority w:val="99"/>
    <w:semiHidden/>
    <w:unhideWhenUsed/>
    <w:rsid w:val="00A00557"/>
    <w:pPr>
      <w:spacing w:before="100" w:beforeAutospacing="1" w:after="100" w:afterAutospacing="1"/>
    </w:pPr>
    <w:rPr>
      <w:lang w:val="en-GB"/>
    </w:rPr>
  </w:style>
  <w:style w:type="character" w:styleId="UnresolvedMention">
    <w:name w:val="Unresolved Mention"/>
    <w:basedOn w:val="DefaultParagraphFont"/>
    <w:uiPriority w:val="99"/>
    <w:rsid w:val="00482EC2"/>
    <w:rPr>
      <w:color w:val="605E5C"/>
      <w:shd w:val="clear" w:color="auto" w:fill="E1DFDD"/>
    </w:rPr>
  </w:style>
  <w:style w:type="character" w:styleId="FollowedHyperlink">
    <w:name w:val="FollowedHyperlink"/>
    <w:basedOn w:val="DefaultParagraphFont"/>
    <w:uiPriority w:val="99"/>
    <w:semiHidden/>
    <w:unhideWhenUsed/>
    <w:rsid w:val="001E2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tees@youth2000.org" TargetMode="External"/><Relationship Id="rId13" Type="http://schemas.openxmlformats.org/officeDocument/2006/relationships/hyperlink" Target="mailto:trustees@youth2000.org" TargetMode="External"/><Relationship Id="rId3" Type="http://schemas.openxmlformats.org/officeDocument/2006/relationships/settings" Target="settings.xml"/><Relationship Id="rId7" Type="http://schemas.openxmlformats.org/officeDocument/2006/relationships/hyperlink" Target="http://www.youth2000.org" TargetMode="External"/><Relationship Id="rId12" Type="http://schemas.openxmlformats.org/officeDocument/2006/relationships/hyperlink" Target="https://docs.wixstatic.com/ugd/f19a11_9ead4e63a86e48d1a590c9da1c56aea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wixstatic.com/ugd/f19a11_9ead4e63a86e48d1a590c9da1c56aea6.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EQyLMvivW2s" TargetMode="External"/><Relationship Id="rId4" Type="http://schemas.openxmlformats.org/officeDocument/2006/relationships/webSettings" Target="webSettings.xml"/><Relationship Id="rId9" Type="http://schemas.openxmlformats.org/officeDocument/2006/relationships/hyperlink" Target="https://www.youtube.com/watch?v=cIGLI3eWf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Toone</dc:creator>
  <cp:keywords/>
  <dc:description/>
  <cp:lastModifiedBy>Robert Toone</cp:lastModifiedBy>
  <cp:revision>2</cp:revision>
  <dcterms:created xsi:type="dcterms:W3CDTF">2021-02-16T18:11:00Z</dcterms:created>
  <dcterms:modified xsi:type="dcterms:W3CDTF">2021-02-17T10:57:00Z</dcterms:modified>
</cp:coreProperties>
</file>