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9081" w14:textId="77777777" w:rsidR="00192ABF" w:rsidRDefault="005442E7" w:rsidP="00C2575F">
      <w:pPr>
        <w:pStyle w:val="NoSpacing"/>
        <w:jc w:val="both"/>
      </w:pPr>
      <w:r>
        <w:tab/>
      </w:r>
      <w:r>
        <w:tab/>
      </w:r>
      <w:r>
        <w:tab/>
      </w:r>
      <w:r>
        <w:tab/>
      </w:r>
      <w:r>
        <w:tab/>
      </w:r>
      <w:r>
        <w:tab/>
      </w:r>
      <w:r>
        <w:tab/>
      </w:r>
      <w:r>
        <w:tab/>
      </w:r>
      <w:r>
        <w:tab/>
      </w:r>
      <w:r>
        <w:tab/>
      </w:r>
    </w:p>
    <w:p w14:paraId="116652A1" w14:textId="77777777" w:rsidR="00B9397D" w:rsidRDefault="00B9397D" w:rsidP="00B9397D">
      <w:pPr>
        <w:pStyle w:val="NoSpacing"/>
        <w:jc w:val="center"/>
        <w:rPr>
          <w:b/>
          <w:color w:val="808080"/>
          <w:sz w:val="28"/>
          <w:szCs w:val="28"/>
        </w:rPr>
      </w:pPr>
    </w:p>
    <w:p w14:paraId="1D7CB0C6" w14:textId="77777777" w:rsidR="00B9397D" w:rsidRPr="00E45F76" w:rsidRDefault="00B9397D" w:rsidP="00B9397D">
      <w:pPr>
        <w:pStyle w:val="NoSpacing"/>
        <w:jc w:val="center"/>
        <w:rPr>
          <w:b/>
          <w:color w:val="000000"/>
          <w:sz w:val="28"/>
          <w:szCs w:val="28"/>
        </w:rPr>
      </w:pPr>
      <w:r w:rsidRPr="00E45F76">
        <w:rPr>
          <w:b/>
          <w:color w:val="000000"/>
          <w:sz w:val="28"/>
          <w:szCs w:val="28"/>
        </w:rPr>
        <w:t>TRUSTEE POSITIONS</w:t>
      </w:r>
    </w:p>
    <w:p w14:paraId="53965DF1" w14:textId="77777777" w:rsidR="00B9397D" w:rsidRPr="00E45F76" w:rsidRDefault="00B9397D" w:rsidP="00B9397D">
      <w:pPr>
        <w:pStyle w:val="NoSpacing"/>
        <w:jc w:val="center"/>
        <w:rPr>
          <w:b/>
          <w:color w:val="000000"/>
          <w:sz w:val="28"/>
          <w:szCs w:val="28"/>
        </w:rPr>
      </w:pPr>
    </w:p>
    <w:p w14:paraId="4A9EC15D" w14:textId="52410892" w:rsidR="00B9397D" w:rsidRPr="00E45F76" w:rsidRDefault="00B9397D" w:rsidP="00B9397D">
      <w:pPr>
        <w:pStyle w:val="NoSpacing"/>
        <w:jc w:val="both"/>
        <w:rPr>
          <w:color w:val="000000"/>
        </w:rPr>
      </w:pPr>
      <w:r w:rsidRPr="00E45F76">
        <w:rPr>
          <w:color w:val="000000"/>
        </w:rPr>
        <w:t xml:space="preserve">Imagine a world without antibiotics when even a simple scratch could kill. </w:t>
      </w:r>
      <w:r w:rsidR="00635085">
        <w:rPr>
          <w:color w:val="000000"/>
        </w:rPr>
        <w:t>Imagine f</w:t>
      </w:r>
      <w:r w:rsidRPr="00E45F76">
        <w:rPr>
          <w:color w:val="000000"/>
        </w:rPr>
        <w:t xml:space="preserve">eeling anxious that </w:t>
      </w:r>
      <w:r w:rsidR="00C62E5E">
        <w:rPr>
          <w:color w:val="000000"/>
        </w:rPr>
        <w:t>even</w:t>
      </w:r>
      <w:r w:rsidR="00635085">
        <w:rPr>
          <w:color w:val="000000"/>
        </w:rPr>
        <w:t xml:space="preserve"> </w:t>
      </w:r>
      <w:r w:rsidR="00C62E5E">
        <w:rPr>
          <w:color w:val="000000"/>
        </w:rPr>
        <w:t xml:space="preserve">minor </w:t>
      </w:r>
      <w:r w:rsidRPr="00E45F76">
        <w:rPr>
          <w:color w:val="000000"/>
        </w:rPr>
        <w:t xml:space="preserve">surgery </w:t>
      </w:r>
      <w:r w:rsidR="00C62E5E">
        <w:rPr>
          <w:color w:val="000000"/>
        </w:rPr>
        <w:t xml:space="preserve">could </w:t>
      </w:r>
      <w:r w:rsidR="00EF240B">
        <w:rPr>
          <w:color w:val="000000"/>
        </w:rPr>
        <w:t xml:space="preserve">lead to </w:t>
      </w:r>
      <w:r w:rsidRPr="00E45F76">
        <w:rPr>
          <w:color w:val="000000"/>
        </w:rPr>
        <w:t xml:space="preserve">an untreatable infection. </w:t>
      </w:r>
      <w:r w:rsidR="00EF240B">
        <w:rPr>
          <w:color w:val="000000"/>
        </w:rPr>
        <w:t xml:space="preserve">Imagine being worried </w:t>
      </w:r>
      <w:r w:rsidR="00D04C9B">
        <w:rPr>
          <w:color w:val="000000"/>
        </w:rPr>
        <w:t xml:space="preserve">about picking up </w:t>
      </w:r>
      <w:r w:rsidR="003B3017">
        <w:rPr>
          <w:color w:val="000000"/>
        </w:rPr>
        <w:t>any</w:t>
      </w:r>
      <w:r w:rsidR="00D04C9B">
        <w:rPr>
          <w:color w:val="000000"/>
        </w:rPr>
        <w:t xml:space="preserve"> bacterial infection?</w:t>
      </w:r>
    </w:p>
    <w:p w14:paraId="476CEC52" w14:textId="77777777" w:rsidR="00B9397D" w:rsidRPr="00E45F76" w:rsidRDefault="00B9397D" w:rsidP="00B9397D">
      <w:pPr>
        <w:pStyle w:val="NoSpacing"/>
        <w:jc w:val="both"/>
        <w:rPr>
          <w:color w:val="000000"/>
        </w:rPr>
      </w:pPr>
    </w:p>
    <w:p w14:paraId="38B2CFF8" w14:textId="56051C4E" w:rsidR="00B9397D" w:rsidRPr="00E45F76" w:rsidRDefault="00B9397D" w:rsidP="00B9397D">
      <w:pPr>
        <w:pStyle w:val="NoSpacing"/>
        <w:jc w:val="both"/>
        <w:rPr>
          <w:color w:val="000000"/>
        </w:rPr>
      </w:pPr>
      <w:r w:rsidRPr="00E45F76">
        <w:rPr>
          <w:color w:val="000000"/>
        </w:rPr>
        <w:t>Every day in the United Kingdom around 30 people will die from an antibiotic resistant infection with many more having to be given potent antibiotics. In 201</w:t>
      </w:r>
      <w:r w:rsidR="00D04C9B">
        <w:rPr>
          <w:color w:val="000000"/>
        </w:rPr>
        <w:t>9</w:t>
      </w:r>
      <w:r w:rsidRPr="00E45F76">
        <w:rPr>
          <w:color w:val="000000"/>
        </w:rPr>
        <w:t xml:space="preserve"> </w:t>
      </w:r>
      <w:r w:rsidR="00D04C9B">
        <w:rPr>
          <w:color w:val="000000"/>
        </w:rPr>
        <w:t>around 1.5 million</w:t>
      </w:r>
      <w:r w:rsidRPr="00E45F76">
        <w:rPr>
          <w:color w:val="000000"/>
        </w:rPr>
        <w:t xml:space="preserve">  people in England were treated by their doctor for a drug resistant urinary tract infection (UTI). If we do not reverse th</w:t>
      </w:r>
      <w:r w:rsidR="00CD18BA">
        <w:rPr>
          <w:color w:val="000000"/>
        </w:rPr>
        <w:t>is</w:t>
      </w:r>
      <w:r w:rsidRPr="00E45F76">
        <w:rPr>
          <w:color w:val="000000"/>
        </w:rPr>
        <w:t xml:space="preserve"> trend of increasing </w:t>
      </w:r>
      <w:r w:rsidR="005B02FC" w:rsidRPr="00E45F76">
        <w:rPr>
          <w:color w:val="000000"/>
        </w:rPr>
        <w:t xml:space="preserve">antibiotic </w:t>
      </w:r>
      <w:r w:rsidRPr="00E45F76">
        <w:rPr>
          <w:color w:val="000000"/>
        </w:rPr>
        <w:t xml:space="preserve">resistance it has been estimated by 2050, more than 10 million people will die </w:t>
      </w:r>
      <w:r w:rsidR="00CD18BA">
        <w:rPr>
          <w:color w:val="000000"/>
        </w:rPr>
        <w:t>annually around the globe</w:t>
      </w:r>
      <w:r w:rsidR="00DC461C">
        <w:rPr>
          <w:color w:val="000000"/>
        </w:rPr>
        <w:t xml:space="preserve"> from drug resist</w:t>
      </w:r>
      <w:r w:rsidR="003C0955">
        <w:rPr>
          <w:color w:val="000000"/>
        </w:rPr>
        <w:t>ant infections</w:t>
      </w:r>
      <w:r w:rsidRPr="00E45F76">
        <w:rPr>
          <w:color w:val="000000"/>
        </w:rPr>
        <w:t>.</w:t>
      </w:r>
    </w:p>
    <w:p w14:paraId="3EE13031" w14:textId="77777777" w:rsidR="00B9397D" w:rsidRPr="00E45F76" w:rsidRDefault="00B9397D" w:rsidP="00B9397D">
      <w:pPr>
        <w:pStyle w:val="NoSpacing"/>
        <w:jc w:val="both"/>
        <w:rPr>
          <w:color w:val="000000"/>
        </w:rPr>
      </w:pPr>
    </w:p>
    <w:p w14:paraId="60028C22" w14:textId="5B3CA9D5" w:rsidR="00B9397D" w:rsidRPr="00E45F76" w:rsidRDefault="00B9397D" w:rsidP="00B9397D">
      <w:pPr>
        <w:pStyle w:val="NoSpacing"/>
        <w:jc w:val="both"/>
        <w:rPr>
          <w:color w:val="000000"/>
        </w:rPr>
      </w:pPr>
      <w:r w:rsidRPr="00E45F76">
        <w:rPr>
          <w:color w:val="000000"/>
        </w:rPr>
        <w:t xml:space="preserve">Antibiotic Research UK (ANTRUK) is the world’s first charity created to tackle bacterial antibiotic resistance. Formed in mid-2014 by some of the UK’s leading scientific and clinical </w:t>
      </w:r>
      <w:r w:rsidR="004976FB" w:rsidRPr="00E45F76">
        <w:rPr>
          <w:color w:val="000000"/>
        </w:rPr>
        <w:t xml:space="preserve">resistance </w:t>
      </w:r>
      <w:r w:rsidRPr="00E45F76">
        <w:rPr>
          <w:color w:val="000000"/>
        </w:rPr>
        <w:t>experts</w:t>
      </w:r>
      <w:r w:rsidR="004976FB" w:rsidRPr="00E45F76">
        <w:rPr>
          <w:color w:val="000000"/>
        </w:rPr>
        <w:t>, the charity’s mission is to develop new antibiotic therapies, educate the public and professionals about resistance and provide patient support and information. Due to the growth of our charity we are seeking outstanding individuals to join our Board of Trustees.</w:t>
      </w:r>
    </w:p>
    <w:p w14:paraId="5CC6E75D" w14:textId="77777777" w:rsidR="004976FB" w:rsidRPr="00E45F76" w:rsidRDefault="004976FB" w:rsidP="00B9397D">
      <w:pPr>
        <w:pStyle w:val="NoSpacing"/>
        <w:jc w:val="both"/>
        <w:rPr>
          <w:color w:val="000000"/>
        </w:rPr>
      </w:pPr>
    </w:p>
    <w:p w14:paraId="3265F1C7" w14:textId="0A9AE0B8" w:rsidR="00DD7A2F" w:rsidRDefault="004976FB" w:rsidP="00B9397D">
      <w:pPr>
        <w:pStyle w:val="NoSpacing"/>
        <w:jc w:val="both"/>
        <w:rPr>
          <w:color w:val="000000"/>
        </w:rPr>
      </w:pPr>
      <w:r w:rsidRPr="00E45F76">
        <w:rPr>
          <w:color w:val="000000"/>
        </w:rPr>
        <w:t xml:space="preserve">This is an exciting time for our charity as we build on the success of previous years. </w:t>
      </w:r>
      <w:r w:rsidR="00CD18BA">
        <w:rPr>
          <w:color w:val="000000"/>
        </w:rPr>
        <w:t xml:space="preserve">In 2018 we completed our first research projects to identify Antibiotic Resistance Breakers. This has resulted in two or three continuation programmes to be put together. In </w:t>
      </w:r>
      <w:r w:rsidR="00DA11D6">
        <w:rPr>
          <w:color w:val="000000"/>
        </w:rPr>
        <w:t>addition,</w:t>
      </w:r>
      <w:r w:rsidR="00CD18BA">
        <w:rPr>
          <w:color w:val="000000"/>
        </w:rPr>
        <w:t xml:space="preserve"> we have raised sufficient funds to employ a Patient Support Officer, our first step in helping patients affected by antibiotic resistance.</w:t>
      </w:r>
      <w:r w:rsidR="00C21A7D">
        <w:rPr>
          <w:color w:val="000000"/>
        </w:rPr>
        <w:t xml:space="preserve"> </w:t>
      </w:r>
      <w:r w:rsidR="00CB3D62">
        <w:rPr>
          <w:color w:val="000000"/>
        </w:rPr>
        <w:t xml:space="preserve">Earlier this year </w:t>
      </w:r>
      <w:r w:rsidR="00D527FC">
        <w:rPr>
          <w:color w:val="000000"/>
        </w:rPr>
        <w:t xml:space="preserve">we sought applications from academia for </w:t>
      </w:r>
      <w:r w:rsidR="00F54DE5">
        <w:rPr>
          <w:color w:val="000000"/>
        </w:rPr>
        <w:t xml:space="preserve">research grants totalling £200,000 and </w:t>
      </w:r>
      <w:r w:rsidR="0083122A">
        <w:rPr>
          <w:color w:val="000000"/>
        </w:rPr>
        <w:t xml:space="preserve">have awarded seven grants in total.  </w:t>
      </w:r>
    </w:p>
    <w:p w14:paraId="2F53ECDD" w14:textId="41B2B253" w:rsidR="004306F1" w:rsidRDefault="004306F1" w:rsidP="00B9397D">
      <w:pPr>
        <w:pStyle w:val="NoSpacing"/>
        <w:jc w:val="both"/>
        <w:rPr>
          <w:color w:val="000000"/>
        </w:rPr>
      </w:pPr>
    </w:p>
    <w:p w14:paraId="7F700466" w14:textId="05D1199A" w:rsidR="004306F1" w:rsidRDefault="004306F1" w:rsidP="00B9397D">
      <w:pPr>
        <w:pStyle w:val="NoSpacing"/>
        <w:jc w:val="both"/>
        <w:rPr>
          <w:color w:val="000000"/>
        </w:rPr>
      </w:pPr>
      <w:r>
        <w:rPr>
          <w:color w:val="000000"/>
        </w:rPr>
        <w:t xml:space="preserve">The charity has just completed a strategic review </w:t>
      </w:r>
      <w:r w:rsidR="00090B3F">
        <w:rPr>
          <w:color w:val="000000"/>
        </w:rPr>
        <w:t xml:space="preserve">for its next five years of operations. </w:t>
      </w:r>
      <w:r w:rsidR="008E3CEB">
        <w:rPr>
          <w:color w:val="000000"/>
        </w:rPr>
        <w:t xml:space="preserve">This review refined our mission </w:t>
      </w:r>
      <w:r w:rsidR="004D3838">
        <w:rPr>
          <w:color w:val="000000"/>
        </w:rPr>
        <w:t>in tackling the global threat of drug-resistant infections by</w:t>
      </w:r>
      <w:r w:rsidR="00DD7A2F">
        <w:rPr>
          <w:color w:val="000000"/>
        </w:rPr>
        <w:t>:</w:t>
      </w:r>
    </w:p>
    <w:p w14:paraId="7BA7EC54" w14:textId="74225BA2" w:rsidR="004D3838" w:rsidRDefault="004D3838" w:rsidP="00B9397D">
      <w:pPr>
        <w:pStyle w:val="NoSpacing"/>
        <w:jc w:val="both"/>
        <w:rPr>
          <w:color w:val="000000"/>
        </w:rPr>
      </w:pPr>
    </w:p>
    <w:p w14:paraId="65223F46" w14:textId="73EAFBC8" w:rsidR="004D3838" w:rsidRDefault="004D3838" w:rsidP="004D3838">
      <w:pPr>
        <w:pStyle w:val="NoSpacing"/>
        <w:numPr>
          <w:ilvl w:val="0"/>
          <w:numId w:val="5"/>
        </w:numPr>
        <w:jc w:val="both"/>
        <w:rPr>
          <w:color w:val="000000"/>
        </w:rPr>
      </w:pPr>
      <w:r>
        <w:rPr>
          <w:color w:val="000000"/>
        </w:rPr>
        <w:t>Driving and ena</w:t>
      </w:r>
      <w:r w:rsidR="00F76589">
        <w:rPr>
          <w:color w:val="000000"/>
        </w:rPr>
        <w:t>bling innovative and collaborative research to ensure future generations have access to effective treatments</w:t>
      </w:r>
    </w:p>
    <w:p w14:paraId="18CA2D1B" w14:textId="008925FA" w:rsidR="00F76589" w:rsidRDefault="005B7185" w:rsidP="004D3838">
      <w:pPr>
        <w:pStyle w:val="NoSpacing"/>
        <w:numPr>
          <w:ilvl w:val="0"/>
          <w:numId w:val="5"/>
        </w:numPr>
        <w:jc w:val="both"/>
        <w:rPr>
          <w:color w:val="000000"/>
        </w:rPr>
      </w:pPr>
      <w:r>
        <w:rPr>
          <w:color w:val="000000"/>
        </w:rPr>
        <w:t>Supporting patients and their families that are affected by drug-resistant infections</w:t>
      </w:r>
    </w:p>
    <w:p w14:paraId="2882A437" w14:textId="1F0487A8" w:rsidR="005B7185" w:rsidRDefault="005B7185" w:rsidP="004D3838">
      <w:pPr>
        <w:pStyle w:val="NoSpacing"/>
        <w:numPr>
          <w:ilvl w:val="0"/>
          <w:numId w:val="5"/>
        </w:numPr>
        <w:jc w:val="both"/>
        <w:rPr>
          <w:color w:val="000000"/>
        </w:rPr>
      </w:pPr>
      <w:r>
        <w:rPr>
          <w:color w:val="000000"/>
        </w:rPr>
        <w:t xml:space="preserve">Working in partnership </w:t>
      </w:r>
      <w:r w:rsidR="00DF2905">
        <w:rPr>
          <w:color w:val="000000"/>
        </w:rPr>
        <w:t xml:space="preserve">with key stakeholders to raise awareness and reduce the spread of </w:t>
      </w:r>
      <w:r w:rsidR="00113BE5">
        <w:rPr>
          <w:color w:val="000000"/>
        </w:rPr>
        <w:t>drug-resistant infections</w:t>
      </w:r>
    </w:p>
    <w:p w14:paraId="7C20999B" w14:textId="77777777" w:rsidR="00CD18BA" w:rsidRDefault="00CD18BA" w:rsidP="00B9397D">
      <w:pPr>
        <w:pStyle w:val="NoSpacing"/>
        <w:jc w:val="both"/>
        <w:rPr>
          <w:color w:val="000000"/>
        </w:rPr>
      </w:pPr>
    </w:p>
    <w:p w14:paraId="523E555B" w14:textId="7661AE25" w:rsidR="000851AE" w:rsidRDefault="004976FB" w:rsidP="00047E73">
      <w:pPr>
        <w:pStyle w:val="NoSpacing"/>
        <w:jc w:val="both"/>
        <w:rPr>
          <w:color w:val="000000"/>
        </w:rPr>
      </w:pPr>
      <w:r w:rsidRPr="00E45F76">
        <w:rPr>
          <w:color w:val="000000"/>
        </w:rPr>
        <w:t>We are a small charity (last year’s income was around £</w:t>
      </w:r>
      <w:r w:rsidR="00D81321">
        <w:rPr>
          <w:color w:val="000000"/>
        </w:rPr>
        <w:t>4</w:t>
      </w:r>
      <w:r w:rsidRPr="00E45F76">
        <w:rPr>
          <w:color w:val="000000"/>
        </w:rPr>
        <w:t xml:space="preserve">00,000) but are aiming to go places. </w:t>
      </w:r>
      <w:r w:rsidR="00CD18BA">
        <w:rPr>
          <w:color w:val="000000"/>
        </w:rPr>
        <w:t xml:space="preserve">We </w:t>
      </w:r>
      <w:r w:rsidR="008764C0">
        <w:rPr>
          <w:color w:val="000000"/>
        </w:rPr>
        <w:t xml:space="preserve">want </w:t>
      </w:r>
      <w:r w:rsidR="00CD18BA">
        <w:rPr>
          <w:color w:val="000000"/>
        </w:rPr>
        <w:t>to increase our Trustee number</w:t>
      </w:r>
      <w:r w:rsidR="008D262E">
        <w:rPr>
          <w:color w:val="000000"/>
        </w:rPr>
        <w:t>s</w:t>
      </w:r>
      <w:r w:rsidR="00CD18BA">
        <w:rPr>
          <w:color w:val="000000"/>
        </w:rPr>
        <w:t xml:space="preserve"> (currently </w:t>
      </w:r>
      <w:r w:rsidR="00113BE5">
        <w:rPr>
          <w:color w:val="000000"/>
        </w:rPr>
        <w:t>six</w:t>
      </w:r>
      <w:r w:rsidR="00CD18BA">
        <w:rPr>
          <w:color w:val="000000"/>
        </w:rPr>
        <w:t xml:space="preserve">) to expand the range of expertise represented as well as to allow for succession planning. </w:t>
      </w:r>
    </w:p>
    <w:p w14:paraId="4E8E9ABB" w14:textId="77777777" w:rsidR="000851AE" w:rsidRDefault="000851AE" w:rsidP="00047E73">
      <w:pPr>
        <w:pStyle w:val="NoSpacing"/>
        <w:jc w:val="both"/>
        <w:rPr>
          <w:color w:val="000000"/>
        </w:rPr>
        <w:sectPr w:rsidR="000851AE" w:rsidSect="00891474">
          <w:headerReference w:type="default" r:id="rId7"/>
          <w:pgSz w:w="11906" w:h="16838"/>
          <w:pgMar w:top="2141" w:right="991" w:bottom="1276" w:left="1440" w:header="708" w:footer="2177" w:gutter="0"/>
          <w:cols w:space="708"/>
          <w:docGrid w:linePitch="360"/>
        </w:sectPr>
      </w:pPr>
    </w:p>
    <w:p w14:paraId="682008E3" w14:textId="50EA7B72" w:rsidR="000851AE" w:rsidRDefault="000851AE" w:rsidP="00047E73">
      <w:pPr>
        <w:pStyle w:val="NoSpacing"/>
        <w:jc w:val="both"/>
        <w:rPr>
          <w:color w:val="000000"/>
        </w:rPr>
      </w:pPr>
    </w:p>
    <w:p w14:paraId="658ECAB9" w14:textId="77777777" w:rsidR="000851AE" w:rsidRDefault="000851AE" w:rsidP="00047E73">
      <w:pPr>
        <w:pStyle w:val="NoSpacing"/>
        <w:jc w:val="both"/>
        <w:rPr>
          <w:color w:val="000000"/>
        </w:rPr>
      </w:pPr>
    </w:p>
    <w:p w14:paraId="09B1CEB1" w14:textId="1B2258F2" w:rsidR="004976FB" w:rsidRDefault="00CD18BA" w:rsidP="00047E73">
      <w:pPr>
        <w:pStyle w:val="NoSpacing"/>
        <w:jc w:val="both"/>
        <w:rPr>
          <w:color w:val="000000"/>
        </w:rPr>
      </w:pPr>
      <w:r>
        <w:rPr>
          <w:color w:val="000000"/>
        </w:rPr>
        <w:t>Our current Trustees</w:t>
      </w:r>
      <w:r w:rsidR="0013483A">
        <w:rPr>
          <w:color w:val="000000"/>
        </w:rPr>
        <w:t>’</w:t>
      </w:r>
      <w:r>
        <w:rPr>
          <w:color w:val="000000"/>
        </w:rPr>
        <w:t xml:space="preserve"> details can be found here - </w:t>
      </w:r>
      <w:hyperlink r:id="rId8" w:history="1">
        <w:r w:rsidR="00DA11D6" w:rsidRPr="00BA55A9">
          <w:rPr>
            <w:rStyle w:val="Hyperlink"/>
          </w:rPr>
          <w:t>https://www.antibioticresearch.org.uk/who-we-are/board-of-trustees/</w:t>
        </w:r>
      </w:hyperlink>
    </w:p>
    <w:p w14:paraId="055307B0" w14:textId="77777777" w:rsidR="00DA11D6" w:rsidRDefault="00DA11D6" w:rsidP="00047E73">
      <w:pPr>
        <w:pStyle w:val="NoSpacing"/>
        <w:jc w:val="both"/>
        <w:rPr>
          <w:color w:val="000000"/>
        </w:rPr>
      </w:pPr>
    </w:p>
    <w:p w14:paraId="2DB68D46" w14:textId="6074634A" w:rsidR="00FE5192" w:rsidRDefault="00DA11D6" w:rsidP="00B9397D">
      <w:pPr>
        <w:pStyle w:val="NoSpacing"/>
        <w:jc w:val="both"/>
        <w:rPr>
          <w:color w:val="000000"/>
        </w:rPr>
      </w:pPr>
      <w:r>
        <w:rPr>
          <w:color w:val="000000"/>
        </w:rPr>
        <w:t>You would be part of our Board responsible for steering and governing the charity to help us reach our ambitious targets. Our current Trustees have a mix of backgrounds and expertise ranging from science, medicine, finance, legal and business. We are keen to broaden the range of expertise</w:t>
      </w:r>
      <w:r w:rsidR="00FE5192">
        <w:rPr>
          <w:color w:val="000000"/>
        </w:rPr>
        <w:t xml:space="preserve"> and the diversity of our Board and would welcome applications from </w:t>
      </w:r>
      <w:r w:rsidR="00D87CA5">
        <w:rPr>
          <w:color w:val="000000"/>
        </w:rPr>
        <w:t xml:space="preserve">people from </w:t>
      </w:r>
      <w:r w:rsidR="00FE5192">
        <w:rPr>
          <w:color w:val="000000"/>
        </w:rPr>
        <w:t xml:space="preserve">all </w:t>
      </w:r>
      <w:r w:rsidR="00D87CA5">
        <w:rPr>
          <w:color w:val="000000"/>
        </w:rPr>
        <w:t xml:space="preserve">backgrounds and all </w:t>
      </w:r>
      <w:r w:rsidR="00FE5192">
        <w:rPr>
          <w:color w:val="000000"/>
        </w:rPr>
        <w:t>sectio</w:t>
      </w:r>
      <w:r w:rsidR="00D87CA5">
        <w:rPr>
          <w:color w:val="000000"/>
        </w:rPr>
        <w:t>ns of society who</w:t>
      </w:r>
      <w:r w:rsidR="00FE5192">
        <w:rPr>
          <w:color w:val="000000"/>
        </w:rPr>
        <w:t xml:space="preserve"> feel a</w:t>
      </w:r>
      <w:r w:rsidR="00D87CA5">
        <w:rPr>
          <w:color w:val="000000"/>
        </w:rPr>
        <w:t xml:space="preserve">ble to help guide us towards achieving our strategic goals.  </w:t>
      </w:r>
    </w:p>
    <w:p w14:paraId="0C82CC30" w14:textId="77777777" w:rsidR="00464784" w:rsidRDefault="00464784" w:rsidP="00B9397D">
      <w:pPr>
        <w:pStyle w:val="NoSpacing"/>
        <w:jc w:val="both"/>
        <w:rPr>
          <w:color w:val="000000"/>
        </w:rPr>
      </w:pPr>
    </w:p>
    <w:p w14:paraId="07633200" w14:textId="0760B585" w:rsidR="00DA11D6" w:rsidRDefault="009C6856" w:rsidP="00B9397D">
      <w:pPr>
        <w:pStyle w:val="NoSpacing"/>
        <w:jc w:val="both"/>
        <w:rPr>
          <w:color w:val="000000"/>
        </w:rPr>
      </w:pPr>
      <w:r>
        <w:rPr>
          <w:color w:val="000000"/>
        </w:rPr>
        <w:t>If you are interested in our mission</w:t>
      </w:r>
      <w:r w:rsidR="00BC7BA6">
        <w:rPr>
          <w:color w:val="000000"/>
        </w:rPr>
        <w:t xml:space="preserve">, have </w:t>
      </w:r>
      <w:r w:rsidR="00205D02">
        <w:rPr>
          <w:color w:val="000000"/>
        </w:rPr>
        <w:t xml:space="preserve">a strategic outlook, </w:t>
      </w:r>
      <w:r>
        <w:rPr>
          <w:color w:val="000000"/>
        </w:rPr>
        <w:t>believe you can help us</w:t>
      </w:r>
      <w:r w:rsidR="007E557B">
        <w:rPr>
          <w:color w:val="000000"/>
        </w:rPr>
        <w:t xml:space="preserve"> achieve our aims</w:t>
      </w:r>
      <w:r w:rsidR="00205D02">
        <w:rPr>
          <w:color w:val="000000"/>
        </w:rPr>
        <w:t xml:space="preserve">, </w:t>
      </w:r>
      <w:r w:rsidR="005250D8">
        <w:rPr>
          <w:color w:val="000000"/>
        </w:rPr>
        <w:t xml:space="preserve">and ideally have Board-level experience (or potential), then please contact us. </w:t>
      </w:r>
      <w:r w:rsidR="00DA11D6">
        <w:rPr>
          <w:color w:val="000000"/>
        </w:rPr>
        <w:t xml:space="preserve">Trustees are not remunerated but reasonable expenses will be re-imbursed. </w:t>
      </w:r>
      <w:r w:rsidR="00047E73">
        <w:rPr>
          <w:color w:val="000000"/>
        </w:rPr>
        <w:t xml:space="preserve">Trustees meet formally three times a year – usually there is one face to face meeting with the other meetings by </w:t>
      </w:r>
      <w:r w:rsidR="00D2173B">
        <w:rPr>
          <w:color w:val="000000"/>
        </w:rPr>
        <w:t>video</w:t>
      </w:r>
      <w:r w:rsidR="00047E73">
        <w:rPr>
          <w:color w:val="000000"/>
        </w:rPr>
        <w:t>conference.</w:t>
      </w:r>
    </w:p>
    <w:p w14:paraId="0381EE1D" w14:textId="77777777" w:rsidR="00047E73" w:rsidRDefault="00047E73" w:rsidP="00B9397D">
      <w:pPr>
        <w:pStyle w:val="NoSpacing"/>
        <w:jc w:val="both"/>
        <w:rPr>
          <w:color w:val="000000"/>
        </w:rPr>
      </w:pPr>
    </w:p>
    <w:p w14:paraId="2A988649" w14:textId="75BEA77C" w:rsidR="00047E73" w:rsidRPr="0018362A" w:rsidRDefault="009C040D" w:rsidP="00B9397D">
      <w:pPr>
        <w:pStyle w:val="NoSpacing"/>
        <w:jc w:val="both"/>
        <w:rPr>
          <w:color w:val="000000"/>
        </w:rPr>
      </w:pPr>
      <w:r>
        <w:rPr>
          <w:color w:val="000000"/>
        </w:rPr>
        <w:t xml:space="preserve">Please provide us with a short CV and covering letter outlining your interest.  </w:t>
      </w:r>
      <w:r w:rsidR="00047E73">
        <w:rPr>
          <w:color w:val="000000"/>
        </w:rPr>
        <w:t xml:space="preserve">Closing date for applications: </w:t>
      </w:r>
      <w:r w:rsidR="009269F6" w:rsidRPr="0018362A">
        <w:rPr>
          <w:color w:val="000000"/>
        </w:rPr>
        <w:t>Friday 12 November</w:t>
      </w:r>
      <w:r w:rsidR="00D2173B">
        <w:rPr>
          <w:color w:val="000000"/>
        </w:rPr>
        <w:t xml:space="preserve"> 2021</w:t>
      </w:r>
    </w:p>
    <w:p w14:paraId="38645764" w14:textId="77777777" w:rsidR="00047E73" w:rsidRPr="0018362A" w:rsidRDefault="00047E73" w:rsidP="00B9397D">
      <w:pPr>
        <w:pStyle w:val="NoSpacing"/>
        <w:jc w:val="both"/>
        <w:rPr>
          <w:color w:val="000000"/>
        </w:rPr>
      </w:pPr>
    </w:p>
    <w:p w14:paraId="0BD84B53" w14:textId="3AAA1549" w:rsidR="00047E73" w:rsidRPr="00C00B7C" w:rsidRDefault="00D2173B" w:rsidP="00B9397D">
      <w:pPr>
        <w:pStyle w:val="NoSpacing"/>
        <w:jc w:val="both"/>
      </w:pPr>
      <w:r>
        <w:rPr>
          <w:color w:val="000000"/>
        </w:rPr>
        <w:t>I</w:t>
      </w:r>
      <w:r w:rsidR="00047E73" w:rsidRPr="0018362A">
        <w:rPr>
          <w:color w:val="000000"/>
        </w:rPr>
        <w:t xml:space="preserve">nformal enquiries should be directed to </w:t>
      </w:r>
      <w:r w:rsidR="00FF225E" w:rsidRPr="0018362A">
        <w:rPr>
          <w:color w:val="000000"/>
        </w:rPr>
        <w:t>the Chair, Simon Dukes</w:t>
      </w:r>
      <w:r w:rsidR="0018362A">
        <w:rPr>
          <w:color w:val="000000"/>
        </w:rPr>
        <w:t xml:space="preserve"> at</w:t>
      </w:r>
      <w:r w:rsidR="00FF225E" w:rsidRPr="0018362A">
        <w:rPr>
          <w:color w:val="000000"/>
        </w:rPr>
        <w:t xml:space="preserve">: </w:t>
      </w:r>
      <w:r w:rsidR="001D0051" w:rsidRPr="00BE507B">
        <w:t>simon.dukes@antibioticresearch.org.uk</w:t>
      </w:r>
      <w:r>
        <w:rPr>
          <w:rStyle w:val="Hyperlink"/>
        </w:rPr>
        <w:t xml:space="preserve"> </w:t>
      </w:r>
      <w:r w:rsidRPr="00C00B7C">
        <w:rPr>
          <w:rStyle w:val="Hyperlink"/>
          <w:color w:val="auto"/>
          <w:u w:val="none"/>
        </w:rPr>
        <w:t>Completed applications with your covering letter should be sent to Joy Richardson – joy.richardson@antibioticresearch.org.uk</w:t>
      </w:r>
    </w:p>
    <w:p w14:paraId="4806D497" w14:textId="77777777" w:rsidR="001D0051" w:rsidRPr="0018362A" w:rsidRDefault="001D0051" w:rsidP="00B9397D">
      <w:pPr>
        <w:pStyle w:val="NoSpacing"/>
        <w:jc w:val="both"/>
        <w:rPr>
          <w:color w:val="000000"/>
        </w:rPr>
      </w:pPr>
    </w:p>
    <w:p w14:paraId="1EDB9579" w14:textId="77777777" w:rsidR="005442E7" w:rsidRPr="00E45F76" w:rsidRDefault="005442E7" w:rsidP="00C2575F">
      <w:pPr>
        <w:pStyle w:val="NoSpacing"/>
        <w:jc w:val="both"/>
        <w:rPr>
          <w:color w:val="000000"/>
        </w:rPr>
      </w:pPr>
    </w:p>
    <w:sectPr w:rsidR="005442E7" w:rsidRPr="00E45F76" w:rsidSect="000851AE">
      <w:headerReference w:type="default" r:id="rId9"/>
      <w:pgSz w:w="11906" w:h="16838"/>
      <w:pgMar w:top="1135" w:right="991" w:bottom="1276" w:left="1440" w:header="708" w:footer="2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F4E0" w14:textId="77777777" w:rsidR="001840FE" w:rsidRDefault="001840FE" w:rsidP="00FC2F96">
      <w:pPr>
        <w:spacing w:after="0" w:line="240" w:lineRule="auto"/>
      </w:pPr>
      <w:r>
        <w:separator/>
      </w:r>
    </w:p>
  </w:endnote>
  <w:endnote w:type="continuationSeparator" w:id="0">
    <w:p w14:paraId="2DED965E" w14:textId="77777777" w:rsidR="001840FE" w:rsidRDefault="001840FE" w:rsidP="00FC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DC04" w14:textId="77777777" w:rsidR="001840FE" w:rsidRDefault="001840FE" w:rsidP="00FC2F96">
      <w:pPr>
        <w:spacing w:after="0" w:line="240" w:lineRule="auto"/>
      </w:pPr>
      <w:r>
        <w:separator/>
      </w:r>
    </w:p>
  </w:footnote>
  <w:footnote w:type="continuationSeparator" w:id="0">
    <w:p w14:paraId="792A4D76" w14:textId="77777777" w:rsidR="001840FE" w:rsidRDefault="001840FE" w:rsidP="00FC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CD4A" w14:textId="3324B5C4" w:rsidR="00047E73" w:rsidRDefault="00E975A8" w:rsidP="00FC2F96">
    <w:pPr>
      <w:pStyle w:val="Header"/>
      <w:jc w:val="center"/>
    </w:pPr>
    <w:r>
      <w:rPr>
        <w:rFonts w:eastAsia="Times New Roman"/>
        <w:noProof/>
        <w:lang w:eastAsia="en-GB"/>
      </w:rPr>
      <w:drawing>
        <wp:inline distT="0" distB="0" distL="0" distR="0" wp14:anchorId="56C86D3C" wp14:editId="47481399">
          <wp:extent cx="1320800" cy="113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136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3DFD" w14:textId="325CD646" w:rsidR="000851AE" w:rsidRDefault="000851AE" w:rsidP="00FC2F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5200"/>
    <w:multiLevelType w:val="hybridMultilevel"/>
    <w:tmpl w:val="448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12430"/>
    <w:multiLevelType w:val="hybridMultilevel"/>
    <w:tmpl w:val="8B1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B295A"/>
    <w:multiLevelType w:val="hybridMultilevel"/>
    <w:tmpl w:val="4F3C0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0016B7"/>
    <w:multiLevelType w:val="hybridMultilevel"/>
    <w:tmpl w:val="5F1A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11E29"/>
    <w:multiLevelType w:val="hybridMultilevel"/>
    <w:tmpl w:val="788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F9"/>
    <w:rsid w:val="00000F28"/>
    <w:rsid w:val="0000164A"/>
    <w:rsid w:val="00006AAB"/>
    <w:rsid w:val="000070E5"/>
    <w:rsid w:val="00010352"/>
    <w:rsid w:val="000113F6"/>
    <w:rsid w:val="00011804"/>
    <w:rsid w:val="00012411"/>
    <w:rsid w:val="00013EE9"/>
    <w:rsid w:val="000152B5"/>
    <w:rsid w:val="00015AE9"/>
    <w:rsid w:val="00017212"/>
    <w:rsid w:val="00020773"/>
    <w:rsid w:val="000218B2"/>
    <w:rsid w:val="00021A06"/>
    <w:rsid w:val="00021E9B"/>
    <w:rsid w:val="000226D5"/>
    <w:rsid w:val="000227A6"/>
    <w:rsid w:val="00022A69"/>
    <w:rsid w:val="000243C6"/>
    <w:rsid w:val="000270EB"/>
    <w:rsid w:val="00027424"/>
    <w:rsid w:val="00027464"/>
    <w:rsid w:val="00035244"/>
    <w:rsid w:val="00035693"/>
    <w:rsid w:val="000366DB"/>
    <w:rsid w:val="00041066"/>
    <w:rsid w:val="000410B6"/>
    <w:rsid w:val="00041871"/>
    <w:rsid w:val="00042E91"/>
    <w:rsid w:val="000437F7"/>
    <w:rsid w:val="0004447A"/>
    <w:rsid w:val="0004502F"/>
    <w:rsid w:val="00045DD8"/>
    <w:rsid w:val="000463A6"/>
    <w:rsid w:val="000465A7"/>
    <w:rsid w:val="00046E81"/>
    <w:rsid w:val="00047DF8"/>
    <w:rsid w:val="00047E73"/>
    <w:rsid w:val="00050746"/>
    <w:rsid w:val="000517CC"/>
    <w:rsid w:val="0005390B"/>
    <w:rsid w:val="00054872"/>
    <w:rsid w:val="00054F15"/>
    <w:rsid w:val="00055A59"/>
    <w:rsid w:val="00057573"/>
    <w:rsid w:val="000646A5"/>
    <w:rsid w:val="00064CAE"/>
    <w:rsid w:val="00065312"/>
    <w:rsid w:val="0007002B"/>
    <w:rsid w:val="0007403D"/>
    <w:rsid w:val="0007494E"/>
    <w:rsid w:val="00075682"/>
    <w:rsid w:val="00075D08"/>
    <w:rsid w:val="00076633"/>
    <w:rsid w:val="00076F00"/>
    <w:rsid w:val="0007791B"/>
    <w:rsid w:val="00080B0C"/>
    <w:rsid w:val="00082CB2"/>
    <w:rsid w:val="000834BA"/>
    <w:rsid w:val="00083AF9"/>
    <w:rsid w:val="00083E4B"/>
    <w:rsid w:val="000851AE"/>
    <w:rsid w:val="00086541"/>
    <w:rsid w:val="00086772"/>
    <w:rsid w:val="00090B3F"/>
    <w:rsid w:val="00090F7E"/>
    <w:rsid w:val="00091BC2"/>
    <w:rsid w:val="0009432D"/>
    <w:rsid w:val="000952D4"/>
    <w:rsid w:val="00095C3B"/>
    <w:rsid w:val="000A01D8"/>
    <w:rsid w:val="000A059C"/>
    <w:rsid w:val="000A07B5"/>
    <w:rsid w:val="000A1672"/>
    <w:rsid w:val="000A1C7A"/>
    <w:rsid w:val="000A32E9"/>
    <w:rsid w:val="000A32EB"/>
    <w:rsid w:val="000A4E9E"/>
    <w:rsid w:val="000A6467"/>
    <w:rsid w:val="000A7957"/>
    <w:rsid w:val="000B05F7"/>
    <w:rsid w:val="000B0B42"/>
    <w:rsid w:val="000B1D6D"/>
    <w:rsid w:val="000B33D7"/>
    <w:rsid w:val="000B3467"/>
    <w:rsid w:val="000B411B"/>
    <w:rsid w:val="000B50A8"/>
    <w:rsid w:val="000B5479"/>
    <w:rsid w:val="000B79D5"/>
    <w:rsid w:val="000C11CF"/>
    <w:rsid w:val="000C2160"/>
    <w:rsid w:val="000C26F7"/>
    <w:rsid w:val="000C39C7"/>
    <w:rsid w:val="000C5123"/>
    <w:rsid w:val="000C5885"/>
    <w:rsid w:val="000C5C16"/>
    <w:rsid w:val="000C772D"/>
    <w:rsid w:val="000C78B0"/>
    <w:rsid w:val="000D0D48"/>
    <w:rsid w:val="000D328A"/>
    <w:rsid w:val="000D35C8"/>
    <w:rsid w:val="000D427D"/>
    <w:rsid w:val="000D51AD"/>
    <w:rsid w:val="000D561D"/>
    <w:rsid w:val="000D6BF3"/>
    <w:rsid w:val="000E09E8"/>
    <w:rsid w:val="000E0B65"/>
    <w:rsid w:val="000E3249"/>
    <w:rsid w:val="000E7A10"/>
    <w:rsid w:val="000E7C73"/>
    <w:rsid w:val="000F177F"/>
    <w:rsid w:val="000F1835"/>
    <w:rsid w:val="000F2BAF"/>
    <w:rsid w:val="000F4132"/>
    <w:rsid w:val="000F6AE2"/>
    <w:rsid w:val="00100068"/>
    <w:rsid w:val="00100E9F"/>
    <w:rsid w:val="00101323"/>
    <w:rsid w:val="00101B2A"/>
    <w:rsid w:val="00102045"/>
    <w:rsid w:val="001021FE"/>
    <w:rsid w:val="00104B05"/>
    <w:rsid w:val="001067DA"/>
    <w:rsid w:val="001069C0"/>
    <w:rsid w:val="00106AA0"/>
    <w:rsid w:val="0010771D"/>
    <w:rsid w:val="00110007"/>
    <w:rsid w:val="00110022"/>
    <w:rsid w:val="001120CE"/>
    <w:rsid w:val="00113978"/>
    <w:rsid w:val="00113BE5"/>
    <w:rsid w:val="00114D0C"/>
    <w:rsid w:val="00116EE6"/>
    <w:rsid w:val="00117056"/>
    <w:rsid w:val="00120901"/>
    <w:rsid w:val="001216EF"/>
    <w:rsid w:val="00122047"/>
    <w:rsid w:val="0012270D"/>
    <w:rsid w:val="00122D80"/>
    <w:rsid w:val="00125944"/>
    <w:rsid w:val="00127F7E"/>
    <w:rsid w:val="0013037C"/>
    <w:rsid w:val="00131BAD"/>
    <w:rsid w:val="001320EE"/>
    <w:rsid w:val="0013400B"/>
    <w:rsid w:val="0013483A"/>
    <w:rsid w:val="0013533F"/>
    <w:rsid w:val="0013571A"/>
    <w:rsid w:val="00137658"/>
    <w:rsid w:val="00141837"/>
    <w:rsid w:val="00141B53"/>
    <w:rsid w:val="001435D4"/>
    <w:rsid w:val="00146349"/>
    <w:rsid w:val="00146763"/>
    <w:rsid w:val="00146C99"/>
    <w:rsid w:val="0014714F"/>
    <w:rsid w:val="00147551"/>
    <w:rsid w:val="0015012F"/>
    <w:rsid w:val="0015046A"/>
    <w:rsid w:val="0015420D"/>
    <w:rsid w:val="001553FE"/>
    <w:rsid w:val="00156F98"/>
    <w:rsid w:val="001577DC"/>
    <w:rsid w:val="0016006C"/>
    <w:rsid w:val="00160409"/>
    <w:rsid w:val="00161F82"/>
    <w:rsid w:val="00163206"/>
    <w:rsid w:val="001704D4"/>
    <w:rsid w:val="00170EE1"/>
    <w:rsid w:val="0017110F"/>
    <w:rsid w:val="00171C0D"/>
    <w:rsid w:val="00171E02"/>
    <w:rsid w:val="00172B67"/>
    <w:rsid w:val="001734AC"/>
    <w:rsid w:val="001739DD"/>
    <w:rsid w:val="001749D1"/>
    <w:rsid w:val="001778C1"/>
    <w:rsid w:val="00177E8C"/>
    <w:rsid w:val="00182C33"/>
    <w:rsid w:val="0018362A"/>
    <w:rsid w:val="001840FE"/>
    <w:rsid w:val="00184780"/>
    <w:rsid w:val="001863F2"/>
    <w:rsid w:val="001864C8"/>
    <w:rsid w:val="00187591"/>
    <w:rsid w:val="001912E1"/>
    <w:rsid w:val="0019196A"/>
    <w:rsid w:val="001919FE"/>
    <w:rsid w:val="00192ABF"/>
    <w:rsid w:val="00193BF6"/>
    <w:rsid w:val="001946AD"/>
    <w:rsid w:val="0019664F"/>
    <w:rsid w:val="00196989"/>
    <w:rsid w:val="00196A51"/>
    <w:rsid w:val="00196DB2"/>
    <w:rsid w:val="001A2353"/>
    <w:rsid w:val="001A3202"/>
    <w:rsid w:val="001A3BC1"/>
    <w:rsid w:val="001A4843"/>
    <w:rsid w:val="001A497D"/>
    <w:rsid w:val="001B258E"/>
    <w:rsid w:val="001B3801"/>
    <w:rsid w:val="001B4232"/>
    <w:rsid w:val="001B4411"/>
    <w:rsid w:val="001B740E"/>
    <w:rsid w:val="001B7E7D"/>
    <w:rsid w:val="001B7F4C"/>
    <w:rsid w:val="001C24BF"/>
    <w:rsid w:val="001C453A"/>
    <w:rsid w:val="001C5203"/>
    <w:rsid w:val="001C6EF5"/>
    <w:rsid w:val="001D0051"/>
    <w:rsid w:val="001D0BC8"/>
    <w:rsid w:val="001D2955"/>
    <w:rsid w:val="001D2EBB"/>
    <w:rsid w:val="001D4319"/>
    <w:rsid w:val="001D74C7"/>
    <w:rsid w:val="001D7E2B"/>
    <w:rsid w:val="001E11D0"/>
    <w:rsid w:val="001E5A60"/>
    <w:rsid w:val="001E64EE"/>
    <w:rsid w:val="001E787C"/>
    <w:rsid w:val="001F2103"/>
    <w:rsid w:val="0020089D"/>
    <w:rsid w:val="00200EE4"/>
    <w:rsid w:val="0020475F"/>
    <w:rsid w:val="00204818"/>
    <w:rsid w:val="00205D02"/>
    <w:rsid w:val="00206D88"/>
    <w:rsid w:val="002109C8"/>
    <w:rsid w:val="00212C7F"/>
    <w:rsid w:val="00213354"/>
    <w:rsid w:val="002140BE"/>
    <w:rsid w:val="00214E3F"/>
    <w:rsid w:val="002164AE"/>
    <w:rsid w:val="00216F93"/>
    <w:rsid w:val="00220578"/>
    <w:rsid w:val="00220BB3"/>
    <w:rsid w:val="00222C53"/>
    <w:rsid w:val="00222E45"/>
    <w:rsid w:val="0022565C"/>
    <w:rsid w:val="0022581E"/>
    <w:rsid w:val="0022622D"/>
    <w:rsid w:val="002269FC"/>
    <w:rsid w:val="00227061"/>
    <w:rsid w:val="00227FF7"/>
    <w:rsid w:val="0023008D"/>
    <w:rsid w:val="002310BF"/>
    <w:rsid w:val="002313FE"/>
    <w:rsid w:val="00234F9A"/>
    <w:rsid w:val="002369D6"/>
    <w:rsid w:val="002371CA"/>
    <w:rsid w:val="00240499"/>
    <w:rsid w:val="00240BF2"/>
    <w:rsid w:val="002428C0"/>
    <w:rsid w:val="00242FD7"/>
    <w:rsid w:val="002433FC"/>
    <w:rsid w:val="002435DE"/>
    <w:rsid w:val="002450F8"/>
    <w:rsid w:val="00247749"/>
    <w:rsid w:val="00252DC5"/>
    <w:rsid w:val="002540FB"/>
    <w:rsid w:val="00254D87"/>
    <w:rsid w:val="00255D58"/>
    <w:rsid w:val="00255E7C"/>
    <w:rsid w:val="00257CA6"/>
    <w:rsid w:val="002615F3"/>
    <w:rsid w:val="002619C9"/>
    <w:rsid w:val="00262FE2"/>
    <w:rsid w:val="0026382F"/>
    <w:rsid w:val="00265208"/>
    <w:rsid w:val="00271EDC"/>
    <w:rsid w:val="00272D66"/>
    <w:rsid w:val="002734DE"/>
    <w:rsid w:val="00276225"/>
    <w:rsid w:val="0027726C"/>
    <w:rsid w:val="00280DD3"/>
    <w:rsid w:val="00280E5F"/>
    <w:rsid w:val="00281AF0"/>
    <w:rsid w:val="00284F11"/>
    <w:rsid w:val="0028533E"/>
    <w:rsid w:val="00285E77"/>
    <w:rsid w:val="00287558"/>
    <w:rsid w:val="002878FE"/>
    <w:rsid w:val="00292190"/>
    <w:rsid w:val="0029244F"/>
    <w:rsid w:val="0029445C"/>
    <w:rsid w:val="002950B9"/>
    <w:rsid w:val="00296125"/>
    <w:rsid w:val="00296550"/>
    <w:rsid w:val="002A05FC"/>
    <w:rsid w:val="002A0848"/>
    <w:rsid w:val="002A1531"/>
    <w:rsid w:val="002A18F3"/>
    <w:rsid w:val="002A34A0"/>
    <w:rsid w:val="002A3EA0"/>
    <w:rsid w:val="002A4C60"/>
    <w:rsid w:val="002A4D1C"/>
    <w:rsid w:val="002A5445"/>
    <w:rsid w:val="002B19BB"/>
    <w:rsid w:val="002B3017"/>
    <w:rsid w:val="002B4281"/>
    <w:rsid w:val="002B56DF"/>
    <w:rsid w:val="002B5ADD"/>
    <w:rsid w:val="002B684A"/>
    <w:rsid w:val="002B7952"/>
    <w:rsid w:val="002C1BD1"/>
    <w:rsid w:val="002C1CC1"/>
    <w:rsid w:val="002C24AF"/>
    <w:rsid w:val="002C26F9"/>
    <w:rsid w:val="002C30E6"/>
    <w:rsid w:val="002C3138"/>
    <w:rsid w:val="002C3D31"/>
    <w:rsid w:val="002C5625"/>
    <w:rsid w:val="002C6C77"/>
    <w:rsid w:val="002D2A3D"/>
    <w:rsid w:val="002D3AF9"/>
    <w:rsid w:val="002D4AEC"/>
    <w:rsid w:val="002D58B6"/>
    <w:rsid w:val="002D65A1"/>
    <w:rsid w:val="002D7756"/>
    <w:rsid w:val="002E0E49"/>
    <w:rsid w:val="002E1AB6"/>
    <w:rsid w:val="002E2C35"/>
    <w:rsid w:val="002E3C30"/>
    <w:rsid w:val="002E55CF"/>
    <w:rsid w:val="002E5D60"/>
    <w:rsid w:val="002E7346"/>
    <w:rsid w:val="002E77B3"/>
    <w:rsid w:val="002E7DE5"/>
    <w:rsid w:val="002F396B"/>
    <w:rsid w:val="002F3EF2"/>
    <w:rsid w:val="002F40CD"/>
    <w:rsid w:val="002F4ACC"/>
    <w:rsid w:val="002F59FD"/>
    <w:rsid w:val="002F632D"/>
    <w:rsid w:val="002F7D3B"/>
    <w:rsid w:val="00301154"/>
    <w:rsid w:val="00302134"/>
    <w:rsid w:val="003021A4"/>
    <w:rsid w:val="003027CC"/>
    <w:rsid w:val="0030466D"/>
    <w:rsid w:val="00304B4C"/>
    <w:rsid w:val="00305CDC"/>
    <w:rsid w:val="0030643E"/>
    <w:rsid w:val="003121E1"/>
    <w:rsid w:val="00312F87"/>
    <w:rsid w:val="00315132"/>
    <w:rsid w:val="00317B4E"/>
    <w:rsid w:val="00317FC7"/>
    <w:rsid w:val="00321F24"/>
    <w:rsid w:val="003263E7"/>
    <w:rsid w:val="00327620"/>
    <w:rsid w:val="00327622"/>
    <w:rsid w:val="00327713"/>
    <w:rsid w:val="00327933"/>
    <w:rsid w:val="00330691"/>
    <w:rsid w:val="00331946"/>
    <w:rsid w:val="0033344F"/>
    <w:rsid w:val="0033388D"/>
    <w:rsid w:val="00333AC5"/>
    <w:rsid w:val="00334CAD"/>
    <w:rsid w:val="003352B8"/>
    <w:rsid w:val="0033557C"/>
    <w:rsid w:val="003374BB"/>
    <w:rsid w:val="00337CA8"/>
    <w:rsid w:val="0034101E"/>
    <w:rsid w:val="00342C88"/>
    <w:rsid w:val="00343FE4"/>
    <w:rsid w:val="0034570B"/>
    <w:rsid w:val="00345F9E"/>
    <w:rsid w:val="00351FAB"/>
    <w:rsid w:val="00352CAA"/>
    <w:rsid w:val="003551B3"/>
    <w:rsid w:val="00356D3A"/>
    <w:rsid w:val="00357495"/>
    <w:rsid w:val="00357F82"/>
    <w:rsid w:val="00361C47"/>
    <w:rsid w:val="00362598"/>
    <w:rsid w:val="00366CCE"/>
    <w:rsid w:val="00370C58"/>
    <w:rsid w:val="00370DD9"/>
    <w:rsid w:val="00371806"/>
    <w:rsid w:val="0037357B"/>
    <w:rsid w:val="00373761"/>
    <w:rsid w:val="00375494"/>
    <w:rsid w:val="00375ACF"/>
    <w:rsid w:val="0037749E"/>
    <w:rsid w:val="00380F6B"/>
    <w:rsid w:val="003827D4"/>
    <w:rsid w:val="00385AD1"/>
    <w:rsid w:val="00387086"/>
    <w:rsid w:val="003876A3"/>
    <w:rsid w:val="00387958"/>
    <w:rsid w:val="00387F56"/>
    <w:rsid w:val="00391076"/>
    <w:rsid w:val="00391731"/>
    <w:rsid w:val="00391FB1"/>
    <w:rsid w:val="00392E59"/>
    <w:rsid w:val="003945BD"/>
    <w:rsid w:val="003956B4"/>
    <w:rsid w:val="00395916"/>
    <w:rsid w:val="0039689F"/>
    <w:rsid w:val="00396FE1"/>
    <w:rsid w:val="003979C0"/>
    <w:rsid w:val="00397C50"/>
    <w:rsid w:val="003A0474"/>
    <w:rsid w:val="003A098B"/>
    <w:rsid w:val="003A1F54"/>
    <w:rsid w:val="003A23F1"/>
    <w:rsid w:val="003A35B7"/>
    <w:rsid w:val="003A54F2"/>
    <w:rsid w:val="003A5C6C"/>
    <w:rsid w:val="003A6B47"/>
    <w:rsid w:val="003A7CC6"/>
    <w:rsid w:val="003B097C"/>
    <w:rsid w:val="003B3017"/>
    <w:rsid w:val="003B511B"/>
    <w:rsid w:val="003B56D3"/>
    <w:rsid w:val="003B665E"/>
    <w:rsid w:val="003C0955"/>
    <w:rsid w:val="003C225D"/>
    <w:rsid w:val="003C34F6"/>
    <w:rsid w:val="003C3E1B"/>
    <w:rsid w:val="003C418C"/>
    <w:rsid w:val="003C76B4"/>
    <w:rsid w:val="003D2F68"/>
    <w:rsid w:val="003D574D"/>
    <w:rsid w:val="003E182D"/>
    <w:rsid w:val="003E3566"/>
    <w:rsid w:val="003E3FBA"/>
    <w:rsid w:val="003E5703"/>
    <w:rsid w:val="003F0FE1"/>
    <w:rsid w:val="003F1615"/>
    <w:rsid w:val="003F314A"/>
    <w:rsid w:val="003F3481"/>
    <w:rsid w:val="003F3AA7"/>
    <w:rsid w:val="003F3BC7"/>
    <w:rsid w:val="003F44F6"/>
    <w:rsid w:val="003F5709"/>
    <w:rsid w:val="003F7066"/>
    <w:rsid w:val="003F7538"/>
    <w:rsid w:val="003F7DF9"/>
    <w:rsid w:val="00400CF9"/>
    <w:rsid w:val="004062F9"/>
    <w:rsid w:val="00410483"/>
    <w:rsid w:val="00410E48"/>
    <w:rsid w:val="00411687"/>
    <w:rsid w:val="00411D1B"/>
    <w:rsid w:val="00412CEA"/>
    <w:rsid w:val="00414286"/>
    <w:rsid w:val="00414777"/>
    <w:rsid w:val="00414CCA"/>
    <w:rsid w:val="00415292"/>
    <w:rsid w:val="00416400"/>
    <w:rsid w:val="004165A0"/>
    <w:rsid w:val="00416C74"/>
    <w:rsid w:val="00417234"/>
    <w:rsid w:val="00420630"/>
    <w:rsid w:val="00421650"/>
    <w:rsid w:val="00423D42"/>
    <w:rsid w:val="00426787"/>
    <w:rsid w:val="00426FB2"/>
    <w:rsid w:val="00427EF6"/>
    <w:rsid w:val="0043065C"/>
    <w:rsid w:val="004306F1"/>
    <w:rsid w:val="00432EE6"/>
    <w:rsid w:val="004333E2"/>
    <w:rsid w:val="0043387A"/>
    <w:rsid w:val="00436267"/>
    <w:rsid w:val="00436BAF"/>
    <w:rsid w:val="00436C6F"/>
    <w:rsid w:val="00437E35"/>
    <w:rsid w:val="00440DC6"/>
    <w:rsid w:val="00442B47"/>
    <w:rsid w:val="00443068"/>
    <w:rsid w:val="004431EE"/>
    <w:rsid w:val="00444422"/>
    <w:rsid w:val="004453E3"/>
    <w:rsid w:val="00445BD8"/>
    <w:rsid w:val="0044640F"/>
    <w:rsid w:val="00446739"/>
    <w:rsid w:val="004467C4"/>
    <w:rsid w:val="00447119"/>
    <w:rsid w:val="0044742E"/>
    <w:rsid w:val="00447B42"/>
    <w:rsid w:val="00450B53"/>
    <w:rsid w:val="00450F23"/>
    <w:rsid w:val="00454E75"/>
    <w:rsid w:val="00455723"/>
    <w:rsid w:val="004570E7"/>
    <w:rsid w:val="0046129B"/>
    <w:rsid w:val="004619B9"/>
    <w:rsid w:val="00462916"/>
    <w:rsid w:val="00462D3E"/>
    <w:rsid w:val="0046393A"/>
    <w:rsid w:val="00463EEC"/>
    <w:rsid w:val="004643F9"/>
    <w:rsid w:val="0046477C"/>
    <w:rsid w:val="00464784"/>
    <w:rsid w:val="004651B2"/>
    <w:rsid w:val="004662C0"/>
    <w:rsid w:val="00471625"/>
    <w:rsid w:val="00471C09"/>
    <w:rsid w:val="00472EF6"/>
    <w:rsid w:val="004740E7"/>
    <w:rsid w:val="0047509D"/>
    <w:rsid w:val="004802EB"/>
    <w:rsid w:val="0048390C"/>
    <w:rsid w:val="004839A8"/>
    <w:rsid w:val="00484169"/>
    <w:rsid w:val="004846E5"/>
    <w:rsid w:val="0048539A"/>
    <w:rsid w:val="0048620D"/>
    <w:rsid w:val="00490C1C"/>
    <w:rsid w:val="00491590"/>
    <w:rsid w:val="0049187A"/>
    <w:rsid w:val="00492379"/>
    <w:rsid w:val="00492DCE"/>
    <w:rsid w:val="00493C0E"/>
    <w:rsid w:val="00495269"/>
    <w:rsid w:val="004976FB"/>
    <w:rsid w:val="004A1456"/>
    <w:rsid w:val="004A2343"/>
    <w:rsid w:val="004A3A2B"/>
    <w:rsid w:val="004A643D"/>
    <w:rsid w:val="004B1A67"/>
    <w:rsid w:val="004B2400"/>
    <w:rsid w:val="004B333B"/>
    <w:rsid w:val="004B3D8B"/>
    <w:rsid w:val="004B7A22"/>
    <w:rsid w:val="004C0015"/>
    <w:rsid w:val="004C0DEF"/>
    <w:rsid w:val="004C2358"/>
    <w:rsid w:val="004C2EAF"/>
    <w:rsid w:val="004C388B"/>
    <w:rsid w:val="004C44FD"/>
    <w:rsid w:val="004C4CF7"/>
    <w:rsid w:val="004C58B1"/>
    <w:rsid w:val="004C637D"/>
    <w:rsid w:val="004C6F78"/>
    <w:rsid w:val="004C7F2A"/>
    <w:rsid w:val="004C7F40"/>
    <w:rsid w:val="004D0599"/>
    <w:rsid w:val="004D14F0"/>
    <w:rsid w:val="004D3838"/>
    <w:rsid w:val="004D4906"/>
    <w:rsid w:val="004D55AC"/>
    <w:rsid w:val="004E174A"/>
    <w:rsid w:val="004E1EF2"/>
    <w:rsid w:val="004E2AEE"/>
    <w:rsid w:val="004E4167"/>
    <w:rsid w:val="004E4350"/>
    <w:rsid w:val="004E54BF"/>
    <w:rsid w:val="004E58D4"/>
    <w:rsid w:val="004E69B9"/>
    <w:rsid w:val="004E7A34"/>
    <w:rsid w:val="004F0ABB"/>
    <w:rsid w:val="004F0E62"/>
    <w:rsid w:val="004F1774"/>
    <w:rsid w:val="004F2D09"/>
    <w:rsid w:val="004F2EA9"/>
    <w:rsid w:val="004F3602"/>
    <w:rsid w:val="004F4942"/>
    <w:rsid w:val="004F4E7E"/>
    <w:rsid w:val="004F6267"/>
    <w:rsid w:val="004F6C76"/>
    <w:rsid w:val="004F6ECB"/>
    <w:rsid w:val="004F7FFD"/>
    <w:rsid w:val="0050102B"/>
    <w:rsid w:val="0050246D"/>
    <w:rsid w:val="005027ED"/>
    <w:rsid w:val="00503270"/>
    <w:rsid w:val="00503709"/>
    <w:rsid w:val="00503A90"/>
    <w:rsid w:val="00503B9A"/>
    <w:rsid w:val="00504922"/>
    <w:rsid w:val="005052E6"/>
    <w:rsid w:val="0050542C"/>
    <w:rsid w:val="00505A1F"/>
    <w:rsid w:val="005062DC"/>
    <w:rsid w:val="00506A6B"/>
    <w:rsid w:val="0050770E"/>
    <w:rsid w:val="00507C1F"/>
    <w:rsid w:val="005104F3"/>
    <w:rsid w:val="00510DC0"/>
    <w:rsid w:val="0051109D"/>
    <w:rsid w:val="00511981"/>
    <w:rsid w:val="00511EE4"/>
    <w:rsid w:val="005134BB"/>
    <w:rsid w:val="0051513C"/>
    <w:rsid w:val="00517ED5"/>
    <w:rsid w:val="00520588"/>
    <w:rsid w:val="00522845"/>
    <w:rsid w:val="00522E60"/>
    <w:rsid w:val="00524CCF"/>
    <w:rsid w:val="005250D8"/>
    <w:rsid w:val="005256DE"/>
    <w:rsid w:val="00527141"/>
    <w:rsid w:val="0052783C"/>
    <w:rsid w:val="00527B8C"/>
    <w:rsid w:val="0053028F"/>
    <w:rsid w:val="00530676"/>
    <w:rsid w:val="00530F21"/>
    <w:rsid w:val="00531756"/>
    <w:rsid w:val="00532073"/>
    <w:rsid w:val="00532275"/>
    <w:rsid w:val="00532788"/>
    <w:rsid w:val="00533018"/>
    <w:rsid w:val="005337D7"/>
    <w:rsid w:val="005349E7"/>
    <w:rsid w:val="00534A5D"/>
    <w:rsid w:val="005365C8"/>
    <w:rsid w:val="00540951"/>
    <w:rsid w:val="00542524"/>
    <w:rsid w:val="005431D7"/>
    <w:rsid w:val="005437BA"/>
    <w:rsid w:val="00543FB4"/>
    <w:rsid w:val="005442E7"/>
    <w:rsid w:val="00550539"/>
    <w:rsid w:val="005507AF"/>
    <w:rsid w:val="00550947"/>
    <w:rsid w:val="0055156A"/>
    <w:rsid w:val="00551F75"/>
    <w:rsid w:val="005521E4"/>
    <w:rsid w:val="005534BA"/>
    <w:rsid w:val="00553797"/>
    <w:rsid w:val="00553C0F"/>
    <w:rsid w:val="0055426C"/>
    <w:rsid w:val="00555CE8"/>
    <w:rsid w:val="00556D12"/>
    <w:rsid w:val="00556E7C"/>
    <w:rsid w:val="00557373"/>
    <w:rsid w:val="00557C87"/>
    <w:rsid w:val="00560234"/>
    <w:rsid w:val="00560ED2"/>
    <w:rsid w:val="00562424"/>
    <w:rsid w:val="005647EF"/>
    <w:rsid w:val="00566050"/>
    <w:rsid w:val="005733E3"/>
    <w:rsid w:val="00575C06"/>
    <w:rsid w:val="005769A1"/>
    <w:rsid w:val="0058062C"/>
    <w:rsid w:val="00580FD7"/>
    <w:rsid w:val="005830AF"/>
    <w:rsid w:val="0058340D"/>
    <w:rsid w:val="00583A7F"/>
    <w:rsid w:val="005853D2"/>
    <w:rsid w:val="00585886"/>
    <w:rsid w:val="00585C01"/>
    <w:rsid w:val="00585FF7"/>
    <w:rsid w:val="005875F4"/>
    <w:rsid w:val="00587905"/>
    <w:rsid w:val="00591ACA"/>
    <w:rsid w:val="00594126"/>
    <w:rsid w:val="0059701D"/>
    <w:rsid w:val="005977F2"/>
    <w:rsid w:val="00597E3B"/>
    <w:rsid w:val="005A1041"/>
    <w:rsid w:val="005A42B7"/>
    <w:rsid w:val="005A5097"/>
    <w:rsid w:val="005A7754"/>
    <w:rsid w:val="005A7B1F"/>
    <w:rsid w:val="005B02FC"/>
    <w:rsid w:val="005B0728"/>
    <w:rsid w:val="005B366C"/>
    <w:rsid w:val="005B4014"/>
    <w:rsid w:val="005B4D7E"/>
    <w:rsid w:val="005B52DB"/>
    <w:rsid w:val="005B6902"/>
    <w:rsid w:val="005B7185"/>
    <w:rsid w:val="005C14E5"/>
    <w:rsid w:val="005C15F1"/>
    <w:rsid w:val="005C3446"/>
    <w:rsid w:val="005C5693"/>
    <w:rsid w:val="005C5C61"/>
    <w:rsid w:val="005D068C"/>
    <w:rsid w:val="005D39E6"/>
    <w:rsid w:val="005D47FB"/>
    <w:rsid w:val="005D6B1C"/>
    <w:rsid w:val="005D6CAA"/>
    <w:rsid w:val="005E2653"/>
    <w:rsid w:val="005E26A9"/>
    <w:rsid w:val="005E3AD7"/>
    <w:rsid w:val="005E5575"/>
    <w:rsid w:val="005E64E7"/>
    <w:rsid w:val="005E7540"/>
    <w:rsid w:val="005F1C06"/>
    <w:rsid w:val="005F24D3"/>
    <w:rsid w:val="005F2849"/>
    <w:rsid w:val="005F3073"/>
    <w:rsid w:val="005F32C9"/>
    <w:rsid w:val="005F3B12"/>
    <w:rsid w:val="005F3EE5"/>
    <w:rsid w:val="005F53E0"/>
    <w:rsid w:val="005F6F44"/>
    <w:rsid w:val="005F75A4"/>
    <w:rsid w:val="00602934"/>
    <w:rsid w:val="00604164"/>
    <w:rsid w:val="006044FE"/>
    <w:rsid w:val="00604D08"/>
    <w:rsid w:val="00606A53"/>
    <w:rsid w:val="00606C1B"/>
    <w:rsid w:val="00607328"/>
    <w:rsid w:val="00610EEA"/>
    <w:rsid w:val="0061511D"/>
    <w:rsid w:val="00615BC9"/>
    <w:rsid w:val="006208CD"/>
    <w:rsid w:val="0062340A"/>
    <w:rsid w:val="00625A97"/>
    <w:rsid w:val="00625D30"/>
    <w:rsid w:val="006265D8"/>
    <w:rsid w:val="006265F5"/>
    <w:rsid w:val="00626F21"/>
    <w:rsid w:val="00630344"/>
    <w:rsid w:val="00631C3C"/>
    <w:rsid w:val="0063293D"/>
    <w:rsid w:val="00635085"/>
    <w:rsid w:val="0063794C"/>
    <w:rsid w:val="00640126"/>
    <w:rsid w:val="00640EB2"/>
    <w:rsid w:val="006411E5"/>
    <w:rsid w:val="00641AF2"/>
    <w:rsid w:val="00641F56"/>
    <w:rsid w:val="00642E7D"/>
    <w:rsid w:val="006456B8"/>
    <w:rsid w:val="006459B0"/>
    <w:rsid w:val="00646483"/>
    <w:rsid w:val="00650937"/>
    <w:rsid w:val="00651F1A"/>
    <w:rsid w:val="00652F7F"/>
    <w:rsid w:val="00653E79"/>
    <w:rsid w:val="00654F0C"/>
    <w:rsid w:val="00660F68"/>
    <w:rsid w:val="0066197B"/>
    <w:rsid w:val="00661FA3"/>
    <w:rsid w:val="006630F6"/>
    <w:rsid w:val="00664287"/>
    <w:rsid w:val="006649B9"/>
    <w:rsid w:val="006651A4"/>
    <w:rsid w:val="00666EE9"/>
    <w:rsid w:val="0066721B"/>
    <w:rsid w:val="00671C04"/>
    <w:rsid w:val="006726F6"/>
    <w:rsid w:val="00673DA7"/>
    <w:rsid w:val="00674F92"/>
    <w:rsid w:val="006767E8"/>
    <w:rsid w:val="00676AB7"/>
    <w:rsid w:val="00681CAD"/>
    <w:rsid w:val="00682E14"/>
    <w:rsid w:val="00684654"/>
    <w:rsid w:val="006852D2"/>
    <w:rsid w:val="00686D01"/>
    <w:rsid w:val="00687727"/>
    <w:rsid w:val="00692E43"/>
    <w:rsid w:val="006933BC"/>
    <w:rsid w:val="00697423"/>
    <w:rsid w:val="00697910"/>
    <w:rsid w:val="00697C91"/>
    <w:rsid w:val="006A1E0C"/>
    <w:rsid w:val="006A442B"/>
    <w:rsid w:val="006A4A2E"/>
    <w:rsid w:val="006A5455"/>
    <w:rsid w:val="006A59AF"/>
    <w:rsid w:val="006A59B2"/>
    <w:rsid w:val="006A5FAC"/>
    <w:rsid w:val="006B1C58"/>
    <w:rsid w:val="006B2D63"/>
    <w:rsid w:val="006B2F7F"/>
    <w:rsid w:val="006B3337"/>
    <w:rsid w:val="006B3C2A"/>
    <w:rsid w:val="006B4FD5"/>
    <w:rsid w:val="006B5DEF"/>
    <w:rsid w:val="006B609E"/>
    <w:rsid w:val="006C01D6"/>
    <w:rsid w:val="006C20E2"/>
    <w:rsid w:val="006C333E"/>
    <w:rsid w:val="006C35FE"/>
    <w:rsid w:val="006C39F1"/>
    <w:rsid w:val="006C6656"/>
    <w:rsid w:val="006D047D"/>
    <w:rsid w:val="006D1AFC"/>
    <w:rsid w:val="006D1B89"/>
    <w:rsid w:val="006D2363"/>
    <w:rsid w:val="006D2829"/>
    <w:rsid w:val="006D3982"/>
    <w:rsid w:val="006D454D"/>
    <w:rsid w:val="006D585D"/>
    <w:rsid w:val="006D7728"/>
    <w:rsid w:val="006E06F3"/>
    <w:rsid w:val="006E0D9C"/>
    <w:rsid w:val="006E1514"/>
    <w:rsid w:val="006E199F"/>
    <w:rsid w:val="006E27CF"/>
    <w:rsid w:val="006E42C3"/>
    <w:rsid w:val="006E4523"/>
    <w:rsid w:val="006E7141"/>
    <w:rsid w:val="006F0047"/>
    <w:rsid w:val="006F098B"/>
    <w:rsid w:val="006F0F40"/>
    <w:rsid w:val="006F27A1"/>
    <w:rsid w:val="006F5397"/>
    <w:rsid w:val="006F56F6"/>
    <w:rsid w:val="006F6E65"/>
    <w:rsid w:val="006F7743"/>
    <w:rsid w:val="00700A00"/>
    <w:rsid w:val="00700A6F"/>
    <w:rsid w:val="00704E3C"/>
    <w:rsid w:val="007066A9"/>
    <w:rsid w:val="00706729"/>
    <w:rsid w:val="00706B29"/>
    <w:rsid w:val="007126BC"/>
    <w:rsid w:val="00713F7F"/>
    <w:rsid w:val="007158AE"/>
    <w:rsid w:val="00715AA9"/>
    <w:rsid w:val="00716898"/>
    <w:rsid w:val="0071731D"/>
    <w:rsid w:val="00720FF6"/>
    <w:rsid w:val="0072340E"/>
    <w:rsid w:val="00724A20"/>
    <w:rsid w:val="00725CAB"/>
    <w:rsid w:val="00725F3F"/>
    <w:rsid w:val="00726554"/>
    <w:rsid w:val="00727BCD"/>
    <w:rsid w:val="00730254"/>
    <w:rsid w:val="0073027A"/>
    <w:rsid w:val="007302AB"/>
    <w:rsid w:val="00732B9B"/>
    <w:rsid w:val="00733369"/>
    <w:rsid w:val="00736107"/>
    <w:rsid w:val="007362ED"/>
    <w:rsid w:val="00737F99"/>
    <w:rsid w:val="00741820"/>
    <w:rsid w:val="007424B0"/>
    <w:rsid w:val="00746120"/>
    <w:rsid w:val="007468AE"/>
    <w:rsid w:val="00746D45"/>
    <w:rsid w:val="00750B0F"/>
    <w:rsid w:val="00751990"/>
    <w:rsid w:val="00753269"/>
    <w:rsid w:val="00753B46"/>
    <w:rsid w:val="00754943"/>
    <w:rsid w:val="007557E0"/>
    <w:rsid w:val="00756A07"/>
    <w:rsid w:val="007604F8"/>
    <w:rsid w:val="00761FEA"/>
    <w:rsid w:val="00762BD5"/>
    <w:rsid w:val="00762EFA"/>
    <w:rsid w:val="0076339D"/>
    <w:rsid w:val="00766026"/>
    <w:rsid w:val="007671B7"/>
    <w:rsid w:val="00767C64"/>
    <w:rsid w:val="00771AC1"/>
    <w:rsid w:val="00771C98"/>
    <w:rsid w:val="00774453"/>
    <w:rsid w:val="0077496A"/>
    <w:rsid w:val="00775E7A"/>
    <w:rsid w:val="0077727D"/>
    <w:rsid w:val="007809C3"/>
    <w:rsid w:val="00780B26"/>
    <w:rsid w:val="00781811"/>
    <w:rsid w:val="00781FB1"/>
    <w:rsid w:val="007826F9"/>
    <w:rsid w:val="0078389E"/>
    <w:rsid w:val="00784545"/>
    <w:rsid w:val="00784722"/>
    <w:rsid w:val="0078484A"/>
    <w:rsid w:val="0078551C"/>
    <w:rsid w:val="007855C4"/>
    <w:rsid w:val="00785F04"/>
    <w:rsid w:val="007861A0"/>
    <w:rsid w:val="00787B51"/>
    <w:rsid w:val="007941B7"/>
    <w:rsid w:val="00794B0A"/>
    <w:rsid w:val="00795086"/>
    <w:rsid w:val="007A0443"/>
    <w:rsid w:val="007A66D9"/>
    <w:rsid w:val="007A7737"/>
    <w:rsid w:val="007B00AE"/>
    <w:rsid w:val="007B07B2"/>
    <w:rsid w:val="007B1580"/>
    <w:rsid w:val="007B4B84"/>
    <w:rsid w:val="007B59BD"/>
    <w:rsid w:val="007B5CE2"/>
    <w:rsid w:val="007B6117"/>
    <w:rsid w:val="007B78C5"/>
    <w:rsid w:val="007C0445"/>
    <w:rsid w:val="007C12E2"/>
    <w:rsid w:val="007C36C3"/>
    <w:rsid w:val="007C41B3"/>
    <w:rsid w:val="007C55D6"/>
    <w:rsid w:val="007D0FD9"/>
    <w:rsid w:val="007D1529"/>
    <w:rsid w:val="007D21FA"/>
    <w:rsid w:val="007D56A0"/>
    <w:rsid w:val="007D6C42"/>
    <w:rsid w:val="007D6CA1"/>
    <w:rsid w:val="007E130F"/>
    <w:rsid w:val="007E1C97"/>
    <w:rsid w:val="007E1D40"/>
    <w:rsid w:val="007E29E8"/>
    <w:rsid w:val="007E3A90"/>
    <w:rsid w:val="007E3C4C"/>
    <w:rsid w:val="007E4691"/>
    <w:rsid w:val="007E47D5"/>
    <w:rsid w:val="007E4DB8"/>
    <w:rsid w:val="007E557B"/>
    <w:rsid w:val="007E63AE"/>
    <w:rsid w:val="007E6C2F"/>
    <w:rsid w:val="007E7348"/>
    <w:rsid w:val="007F1661"/>
    <w:rsid w:val="007F17C8"/>
    <w:rsid w:val="007F2DEE"/>
    <w:rsid w:val="007F3AB8"/>
    <w:rsid w:val="007F3C55"/>
    <w:rsid w:val="007F4DE4"/>
    <w:rsid w:val="007F550B"/>
    <w:rsid w:val="007F6053"/>
    <w:rsid w:val="007F648D"/>
    <w:rsid w:val="007F6CF9"/>
    <w:rsid w:val="00800B17"/>
    <w:rsid w:val="00802021"/>
    <w:rsid w:val="00802F2D"/>
    <w:rsid w:val="00803B3C"/>
    <w:rsid w:val="0080506F"/>
    <w:rsid w:val="00806104"/>
    <w:rsid w:val="008102EF"/>
    <w:rsid w:val="008109A3"/>
    <w:rsid w:val="00810C64"/>
    <w:rsid w:val="00810D6B"/>
    <w:rsid w:val="00814DD9"/>
    <w:rsid w:val="008210EE"/>
    <w:rsid w:val="008213CD"/>
    <w:rsid w:val="00821B70"/>
    <w:rsid w:val="0082388A"/>
    <w:rsid w:val="00823EAA"/>
    <w:rsid w:val="00825810"/>
    <w:rsid w:val="0082687E"/>
    <w:rsid w:val="0082788F"/>
    <w:rsid w:val="00830DF6"/>
    <w:rsid w:val="00831170"/>
    <w:rsid w:val="0083122A"/>
    <w:rsid w:val="008314D1"/>
    <w:rsid w:val="0083218B"/>
    <w:rsid w:val="00835C8D"/>
    <w:rsid w:val="008434F6"/>
    <w:rsid w:val="0084367B"/>
    <w:rsid w:val="00843CB4"/>
    <w:rsid w:val="00844DC1"/>
    <w:rsid w:val="00845C39"/>
    <w:rsid w:val="008464F3"/>
    <w:rsid w:val="00851B6D"/>
    <w:rsid w:val="00857899"/>
    <w:rsid w:val="00857D41"/>
    <w:rsid w:val="008609E4"/>
    <w:rsid w:val="00861B14"/>
    <w:rsid w:val="00862A58"/>
    <w:rsid w:val="00863890"/>
    <w:rsid w:val="00864340"/>
    <w:rsid w:val="00864DF6"/>
    <w:rsid w:val="00865703"/>
    <w:rsid w:val="00865B7C"/>
    <w:rsid w:val="00865D46"/>
    <w:rsid w:val="00866060"/>
    <w:rsid w:val="008660A3"/>
    <w:rsid w:val="00866578"/>
    <w:rsid w:val="008679E6"/>
    <w:rsid w:val="00870103"/>
    <w:rsid w:val="0087061F"/>
    <w:rsid w:val="00872A46"/>
    <w:rsid w:val="00874D69"/>
    <w:rsid w:val="008764C0"/>
    <w:rsid w:val="00876886"/>
    <w:rsid w:val="00876F50"/>
    <w:rsid w:val="008778A9"/>
    <w:rsid w:val="008804C4"/>
    <w:rsid w:val="00880EC8"/>
    <w:rsid w:val="008814F6"/>
    <w:rsid w:val="00881D83"/>
    <w:rsid w:val="008840F0"/>
    <w:rsid w:val="008849DB"/>
    <w:rsid w:val="008852C0"/>
    <w:rsid w:val="008855DB"/>
    <w:rsid w:val="00886609"/>
    <w:rsid w:val="008871C6"/>
    <w:rsid w:val="00890C0F"/>
    <w:rsid w:val="00891474"/>
    <w:rsid w:val="00892B4B"/>
    <w:rsid w:val="00895450"/>
    <w:rsid w:val="00895ED9"/>
    <w:rsid w:val="00895F6C"/>
    <w:rsid w:val="008A0865"/>
    <w:rsid w:val="008A13D1"/>
    <w:rsid w:val="008A2931"/>
    <w:rsid w:val="008A2C1E"/>
    <w:rsid w:val="008A35C0"/>
    <w:rsid w:val="008A3657"/>
    <w:rsid w:val="008A4638"/>
    <w:rsid w:val="008A5BD0"/>
    <w:rsid w:val="008A6260"/>
    <w:rsid w:val="008A6946"/>
    <w:rsid w:val="008A73B7"/>
    <w:rsid w:val="008B0AD2"/>
    <w:rsid w:val="008B0DC1"/>
    <w:rsid w:val="008B0FBD"/>
    <w:rsid w:val="008B15E4"/>
    <w:rsid w:val="008B35D2"/>
    <w:rsid w:val="008B3AFF"/>
    <w:rsid w:val="008B3CD4"/>
    <w:rsid w:val="008B6E4C"/>
    <w:rsid w:val="008B7CCC"/>
    <w:rsid w:val="008C1F2B"/>
    <w:rsid w:val="008C4396"/>
    <w:rsid w:val="008C7155"/>
    <w:rsid w:val="008D05C3"/>
    <w:rsid w:val="008D11B2"/>
    <w:rsid w:val="008D1E2C"/>
    <w:rsid w:val="008D262E"/>
    <w:rsid w:val="008D2DB7"/>
    <w:rsid w:val="008D3A88"/>
    <w:rsid w:val="008D4ED2"/>
    <w:rsid w:val="008D51BF"/>
    <w:rsid w:val="008D5CCE"/>
    <w:rsid w:val="008D6649"/>
    <w:rsid w:val="008D68F2"/>
    <w:rsid w:val="008D69A3"/>
    <w:rsid w:val="008E03B1"/>
    <w:rsid w:val="008E1352"/>
    <w:rsid w:val="008E135F"/>
    <w:rsid w:val="008E3CEB"/>
    <w:rsid w:val="008E4380"/>
    <w:rsid w:val="008E49C2"/>
    <w:rsid w:val="008E5241"/>
    <w:rsid w:val="008E5763"/>
    <w:rsid w:val="008E5C72"/>
    <w:rsid w:val="008E5FD5"/>
    <w:rsid w:val="008E6BCE"/>
    <w:rsid w:val="008F0F48"/>
    <w:rsid w:val="008F190B"/>
    <w:rsid w:val="008F1C41"/>
    <w:rsid w:val="008F204F"/>
    <w:rsid w:val="008F3988"/>
    <w:rsid w:val="00900700"/>
    <w:rsid w:val="009015B3"/>
    <w:rsid w:val="00901697"/>
    <w:rsid w:val="00902E85"/>
    <w:rsid w:val="009052F3"/>
    <w:rsid w:val="00905480"/>
    <w:rsid w:val="00905A4F"/>
    <w:rsid w:val="00905E35"/>
    <w:rsid w:val="00906670"/>
    <w:rsid w:val="0090743B"/>
    <w:rsid w:val="0090763A"/>
    <w:rsid w:val="009153F6"/>
    <w:rsid w:val="00920DA8"/>
    <w:rsid w:val="009221A3"/>
    <w:rsid w:val="00923E76"/>
    <w:rsid w:val="00923EDE"/>
    <w:rsid w:val="00924505"/>
    <w:rsid w:val="009269F6"/>
    <w:rsid w:val="00926FB0"/>
    <w:rsid w:val="00927890"/>
    <w:rsid w:val="00927D42"/>
    <w:rsid w:val="0093017F"/>
    <w:rsid w:val="00930F02"/>
    <w:rsid w:val="009317A5"/>
    <w:rsid w:val="00932CB8"/>
    <w:rsid w:val="00934338"/>
    <w:rsid w:val="009345CC"/>
    <w:rsid w:val="0093472E"/>
    <w:rsid w:val="00935615"/>
    <w:rsid w:val="00935FC8"/>
    <w:rsid w:val="00942232"/>
    <w:rsid w:val="009428B9"/>
    <w:rsid w:val="00942E3E"/>
    <w:rsid w:val="00945759"/>
    <w:rsid w:val="0094588F"/>
    <w:rsid w:val="00945A2A"/>
    <w:rsid w:val="0094729E"/>
    <w:rsid w:val="00947DCA"/>
    <w:rsid w:val="0095064D"/>
    <w:rsid w:val="00950656"/>
    <w:rsid w:val="00952717"/>
    <w:rsid w:val="00953317"/>
    <w:rsid w:val="009540B5"/>
    <w:rsid w:val="00954466"/>
    <w:rsid w:val="00954558"/>
    <w:rsid w:val="00954888"/>
    <w:rsid w:val="00954B08"/>
    <w:rsid w:val="009560FA"/>
    <w:rsid w:val="00956233"/>
    <w:rsid w:val="009572EB"/>
    <w:rsid w:val="00960000"/>
    <w:rsid w:val="00960C1B"/>
    <w:rsid w:val="00960D75"/>
    <w:rsid w:val="00962B23"/>
    <w:rsid w:val="00962E1D"/>
    <w:rsid w:val="0096374A"/>
    <w:rsid w:val="009674B7"/>
    <w:rsid w:val="0097066C"/>
    <w:rsid w:val="009714AA"/>
    <w:rsid w:val="009766BC"/>
    <w:rsid w:val="00977706"/>
    <w:rsid w:val="00977F67"/>
    <w:rsid w:val="00980B53"/>
    <w:rsid w:val="00981640"/>
    <w:rsid w:val="00981B00"/>
    <w:rsid w:val="00983D68"/>
    <w:rsid w:val="00983FB3"/>
    <w:rsid w:val="00984E70"/>
    <w:rsid w:val="00985F5F"/>
    <w:rsid w:val="009936A4"/>
    <w:rsid w:val="00993A26"/>
    <w:rsid w:val="0099453C"/>
    <w:rsid w:val="009947E8"/>
    <w:rsid w:val="00995827"/>
    <w:rsid w:val="00995EF3"/>
    <w:rsid w:val="00996CEB"/>
    <w:rsid w:val="00996FE6"/>
    <w:rsid w:val="00997582"/>
    <w:rsid w:val="009A0347"/>
    <w:rsid w:val="009A2005"/>
    <w:rsid w:val="009A33DE"/>
    <w:rsid w:val="009B043D"/>
    <w:rsid w:val="009B0879"/>
    <w:rsid w:val="009B255D"/>
    <w:rsid w:val="009B28E1"/>
    <w:rsid w:val="009B4C83"/>
    <w:rsid w:val="009B52C7"/>
    <w:rsid w:val="009B5A65"/>
    <w:rsid w:val="009B6E73"/>
    <w:rsid w:val="009C00B9"/>
    <w:rsid w:val="009C040D"/>
    <w:rsid w:val="009C0520"/>
    <w:rsid w:val="009C30EB"/>
    <w:rsid w:val="009C45E0"/>
    <w:rsid w:val="009C574B"/>
    <w:rsid w:val="009C6856"/>
    <w:rsid w:val="009D350D"/>
    <w:rsid w:val="009D6312"/>
    <w:rsid w:val="009E1A13"/>
    <w:rsid w:val="009E263D"/>
    <w:rsid w:val="009E270F"/>
    <w:rsid w:val="009E42EF"/>
    <w:rsid w:val="009E69F9"/>
    <w:rsid w:val="009E7CCD"/>
    <w:rsid w:val="009F09DD"/>
    <w:rsid w:val="009F4EA4"/>
    <w:rsid w:val="009F50F3"/>
    <w:rsid w:val="009F685F"/>
    <w:rsid w:val="009F7FCC"/>
    <w:rsid w:val="00A01324"/>
    <w:rsid w:val="00A03A1C"/>
    <w:rsid w:val="00A04247"/>
    <w:rsid w:val="00A05287"/>
    <w:rsid w:val="00A05E67"/>
    <w:rsid w:val="00A076CB"/>
    <w:rsid w:val="00A10A93"/>
    <w:rsid w:val="00A10F21"/>
    <w:rsid w:val="00A127DC"/>
    <w:rsid w:val="00A12D8D"/>
    <w:rsid w:val="00A133F3"/>
    <w:rsid w:val="00A13CCF"/>
    <w:rsid w:val="00A13D81"/>
    <w:rsid w:val="00A14375"/>
    <w:rsid w:val="00A16776"/>
    <w:rsid w:val="00A21A18"/>
    <w:rsid w:val="00A22ED2"/>
    <w:rsid w:val="00A23396"/>
    <w:rsid w:val="00A233A5"/>
    <w:rsid w:val="00A2386E"/>
    <w:rsid w:val="00A253FE"/>
    <w:rsid w:val="00A319CC"/>
    <w:rsid w:val="00A33242"/>
    <w:rsid w:val="00A33C04"/>
    <w:rsid w:val="00A342F1"/>
    <w:rsid w:val="00A352E0"/>
    <w:rsid w:val="00A356BC"/>
    <w:rsid w:val="00A37BD6"/>
    <w:rsid w:val="00A4165A"/>
    <w:rsid w:val="00A425EB"/>
    <w:rsid w:val="00A42C17"/>
    <w:rsid w:val="00A42F3C"/>
    <w:rsid w:val="00A43DC0"/>
    <w:rsid w:val="00A44B5E"/>
    <w:rsid w:val="00A46999"/>
    <w:rsid w:val="00A4730D"/>
    <w:rsid w:val="00A50CA3"/>
    <w:rsid w:val="00A51453"/>
    <w:rsid w:val="00A521C4"/>
    <w:rsid w:val="00A54AD7"/>
    <w:rsid w:val="00A557F8"/>
    <w:rsid w:val="00A55CC8"/>
    <w:rsid w:val="00A5668A"/>
    <w:rsid w:val="00A56F04"/>
    <w:rsid w:val="00A62F47"/>
    <w:rsid w:val="00A6336C"/>
    <w:rsid w:val="00A63516"/>
    <w:rsid w:val="00A63716"/>
    <w:rsid w:val="00A647A8"/>
    <w:rsid w:val="00A64FBF"/>
    <w:rsid w:val="00A657DD"/>
    <w:rsid w:val="00A66E80"/>
    <w:rsid w:val="00A678A8"/>
    <w:rsid w:val="00A67CEB"/>
    <w:rsid w:val="00A702AC"/>
    <w:rsid w:val="00A724FA"/>
    <w:rsid w:val="00A73136"/>
    <w:rsid w:val="00A75233"/>
    <w:rsid w:val="00A806F5"/>
    <w:rsid w:val="00A82AD6"/>
    <w:rsid w:val="00A84D47"/>
    <w:rsid w:val="00A86648"/>
    <w:rsid w:val="00A86845"/>
    <w:rsid w:val="00A86EA2"/>
    <w:rsid w:val="00A86FF8"/>
    <w:rsid w:val="00A874F7"/>
    <w:rsid w:val="00A90A1E"/>
    <w:rsid w:val="00A90DFE"/>
    <w:rsid w:val="00A948EC"/>
    <w:rsid w:val="00A94FC3"/>
    <w:rsid w:val="00A95BE1"/>
    <w:rsid w:val="00A96D47"/>
    <w:rsid w:val="00A972DC"/>
    <w:rsid w:val="00AA3D0B"/>
    <w:rsid w:val="00AA6704"/>
    <w:rsid w:val="00AA6A75"/>
    <w:rsid w:val="00AA7E52"/>
    <w:rsid w:val="00AB03FD"/>
    <w:rsid w:val="00AB17DB"/>
    <w:rsid w:val="00AB185D"/>
    <w:rsid w:val="00AB3059"/>
    <w:rsid w:val="00AB3BAD"/>
    <w:rsid w:val="00AB5A26"/>
    <w:rsid w:val="00AB63B1"/>
    <w:rsid w:val="00AC08B9"/>
    <w:rsid w:val="00AC5138"/>
    <w:rsid w:val="00AC7C9C"/>
    <w:rsid w:val="00AD167A"/>
    <w:rsid w:val="00AD2A8F"/>
    <w:rsid w:val="00AD7268"/>
    <w:rsid w:val="00AE008A"/>
    <w:rsid w:val="00AE1573"/>
    <w:rsid w:val="00AE2676"/>
    <w:rsid w:val="00AE2E23"/>
    <w:rsid w:val="00AE5D6C"/>
    <w:rsid w:val="00AE61F9"/>
    <w:rsid w:val="00AE7BC5"/>
    <w:rsid w:val="00AF1B67"/>
    <w:rsid w:val="00AF2338"/>
    <w:rsid w:val="00AF252E"/>
    <w:rsid w:val="00AF25BB"/>
    <w:rsid w:val="00AF32C8"/>
    <w:rsid w:val="00AF71DF"/>
    <w:rsid w:val="00AF7D7E"/>
    <w:rsid w:val="00AF7E97"/>
    <w:rsid w:val="00AF7F60"/>
    <w:rsid w:val="00B00489"/>
    <w:rsid w:val="00B005FD"/>
    <w:rsid w:val="00B019FE"/>
    <w:rsid w:val="00B03A9A"/>
    <w:rsid w:val="00B04F5E"/>
    <w:rsid w:val="00B059E1"/>
    <w:rsid w:val="00B066AC"/>
    <w:rsid w:val="00B10BEF"/>
    <w:rsid w:val="00B11D22"/>
    <w:rsid w:val="00B11F7F"/>
    <w:rsid w:val="00B12034"/>
    <w:rsid w:val="00B13062"/>
    <w:rsid w:val="00B145D0"/>
    <w:rsid w:val="00B149D1"/>
    <w:rsid w:val="00B153D3"/>
    <w:rsid w:val="00B16725"/>
    <w:rsid w:val="00B16EB4"/>
    <w:rsid w:val="00B17F47"/>
    <w:rsid w:val="00B201F8"/>
    <w:rsid w:val="00B20692"/>
    <w:rsid w:val="00B22DF5"/>
    <w:rsid w:val="00B2319A"/>
    <w:rsid w:val="00B232DF"/>
    <w:rsid w:val="00B23641"/>
    <w:rsid w:val="00B241C1"/>
    <w:rsid w:val="00B24512"/>
    <w:rsid w:val="00B253AA"/>
    <w:rsid w:val="00B25624"/>
    <w:rsid w:val="00B262B8"/>
    <w:rsid w:val="00B264EF"/>
    <w:rsid w:val="00B30DFA"/>
    <w:rsid w:val="00B314DB"/>
    <w:rsid w:val="00B3341D"/>
    <w:rsid w:val="00B33A2D"/>
    <w:rsid w:val="00B35DAF"/>
    <w:rsid w:val="00B36A4F"/>
    <w:rsid w:val="00B36FA5"/>
    <w:rsid w:val="00B40C38"/>
    <w:rsid w:val="00B42ACB"/>
    <w:rsid w:val="00B43FBA"/>
    <w:rsid w:val="00B476A9"/>
    <w:rsid w:val="00B539B6"/>
    <w:rsid w:val="00B53B65"/>
    <w:rsid w:val="00B55D4B"/>
    <w:rsid w:val="00B56553"/>
    <w:rsid w:val="00B60009"/>
    <w:rsid w:val="00B608E9"/>
    <w:rsid w:val="00B622E3"/>
    <w:rsid w:val="00B632AD"/>
    <w:rsid w:val="00B63B49"/>
    <w:rsid w:val="00B648CE"/>
    <w:rsid w:val="00B65D01"/>
    <w:rsid w:val="00B666AC"/>
    <w:rsid w:val="00B67BE5"/>
    <w:rsid w:val="00B706BE"/>
    <w:rsid w:val="00B7337A"/>
    <w:rsid w:val="00B7362F"/>
    <w:rsid w:val="00B73CC8"/>
    <w:rsid w:val="00B75294"/>
    <w:rsid w:val="00B77C25"/>
    <w:rsid w:val="00B804C0"/>
    <w:rsid w:val="00B806A2"/>
    <w:rsid w:val="00B8133D"/>
    <w:rsid w:val="00B847AF"/>
    <w:rsid w:val="00B85B49"/>
    <w:rsid w:val="00B86964"/>
    <w:rsid w:val="00B87672"/>
    <w:rsid w:val="00B90019"/>
    <w:rsid w:val="00B90205"/>
    <w:rsid w:val="00B91782"/>
    <w:rsid w:val="00B9196E"/>
    <w:rsid w:val="00B91D32"/>
    <w:rsid w:val="00B91E58"/>
    <w:rsid w:val="00B9397D"/>
    <w:rsid w:val="00B93DB0"/>
    <w:rsid w:val="00B94992"/>
    <w:rsid w:val="00B97627"/>
    <w:rsid w:val="00B97B72"/>
    <w:rsid w:val="00BA00B1"/>
    <w:rsid w:val="00BA08A1"/>
    <w:rsid w:val="00BA09C3"/>
    <w:rsid w:val="00BA0BEA"/>
    <w:rsid w:val="00BA0C96"/>
    <w:rsid w:val="00BA15DA"/>
    <w:rsid w:val="00BA18A9"/>
    <w:rsid w:val="00BA25F7"/>
    <w:rsid w:val="00BA3578"/>
    <w:rsid w:val="00BA5367"/>
    <w:rsid w:val="00BB0618"/>
    <w:rsid w:val="00BB2B93"/>
    <w:rsid w:val="00BB494E"/>
    <w:rsid w:val="00BB632A"/>
    <w:rsid w:val="00BB65B4"/>
    <w:rsid w:val="00BC0ACA"/>
    <w:rsid w:val="00BC219D"/>
    <w:rsid w:val="00BC350A"/>
    <w:rsid w:val="00BC39C4"/>
    <w:rsid w:val="00BC39E7"/>
    <w:rsid w:val="00BC3A3F"/>
    <w:rsid w:val="00BC42D3"/>
    <w:rsid w:val="00BC7BA6"/>
    <w:rsid w:val="00BC7C6D"/>
    <w:rsid w:val="00BD01E3"/>
    <w:rsid w:val="00BD0661"/>
    <w:rsid w:val="00BD0C92"/>
    <w:rsid w:val="00BD120D"/>
    <w:rsid w:val="00BD17A0"/>
    <w:rsid w:val="00BD1A99"/>
    <w:rsid w:val="00BD2073"/>
    <w:rsid w:val="00BD331A"/>
    <w:rsid w:val="00BD377C"/>
    <w:rsid w:val="00BD4247"/>
    <w:rsid w:val="00BD4A51"/>
    <w:rsid w:val="00BD4F97"/>
    <w:rsid w:val="00BD6745"/>
    <w:rsid w:val="00BD7C93"/>
    <w:rsid w:val="00BE0267"/>
    <w:rsid w:val="00BE2371"/>
    <w:rsid w:val="00BE342F"/>
    <w:rsid w:val="00BE472D"/>
    <w:rsid w:val="00BE49A9"/>
    <w:rsid w:val="00BE507B"/>
    <w:rsid w:val="00BE68D2"/>
    <w:rsid w:val="00BF0120"/>
    <w:rsid w:val="00BF0F8D"/>
    <w:rsid w:val="00BF245B"/>
    <w:rsid w:val="00BF3779"/>
    <w:rsid w:val="00BF4588"/>
    <w:rsid w:val="00BF53B3"/>
    <w:rsid w:val="00BF62FF"/>
    <w:rsid w:val="00BF6AEF"/>
    <w:rsid w:val="00BF6B57"/>
    <w:rsid w:val="00BF7055"/>
    <w:rsid w:val="00BF729D"/>
    <w:rsid w:val="00C00B7C"/>
    <w:rsid w:val="00C04DE0"/>
    <w:rsid w:val="00C056E9"/>
    <w:rsid w:val="00C06A7B"/>
    <w:rsid w:val="00C07703"/>
    <w:rsid w:val="00C1065D"/>
    <w:rsid w:val="00C11376"/>
    <w:rsid w:val="00C13853"/>
    <w:rsid w:val="00C14F78"/>
    <w:rsid w:val="00C156EA"/>
    <w:rsid w:val="00C1757C"/>
    <w:rsid w:val="00C176B8"/>
    <w:rsid w:val="00C21A7D"/>
    <w:rsid w:val="00C23F43"/>
    <w:rsid w:val="00C2575F"/>
    <w:rsid w:val="00C257E9"/>
    <w:rsid w:val="00C259F9"/>
    <w:rsid w:val="00C26AF2"/>
    <w:rsid w:val="00C2741C"/>
    <w:rsid w:val="00C307C5"/>
    <w:rsid w:val="00C31864"/>
    <w:rsid w:val="00C3292D"/>
    <w:rsid w:val="00C34262"/>
    <w:rsid w:val="00C35E52"/>
    <w:rsid w:val="00C37563"/>
    <w:rsid w:val="00C40960"/>
    <w:rsid w:val="00C40DD9"/>
    <w:rsid w:val="00C410F3"/>
    <w:rsid w:val="00C42F70"/>
    <w:rsid w:val="00C435E1"/>
    <w:rsid w:val="00C43FD1"/>
    <w:rsid w:val="00C45451"/>
    <w:rsid w:val="00C5020D"/>
    <w:rsid w:val="00C50EF3"/>
    <w:rsid w:val="00C50F79"/>
    <w:rsid w:val="00C510B9"/>
    <w:rsid w:val="00C5239B"/>
    <w:rsid w:val="00C52522"/>
    <w:rsid w:val="00C52BD0"/>
    <w:rsid w:val="00C5455C"/>
    <w:rsid w:val="00C55C92"/>
    <w:rsid w:val="00C5797D"/>
    <w:rsid w:val="00C62E5E"/>
    <w:rsid w:val="00C63A76"/>
    <w:rsid w:val="00C65396"/>
    <w:rsid w:val="00C6732F"/>
    <w:rsid w:val="00C70006"/>
    <w:rsid w:val="00C70007"/>
    <w:rsid w:val="00C7055A"/>
    <w:rsid w:val="00C70D29"/>
    <w:rsid w:val="00C70FF8"/>
    <w:rsid w:val="00C710EE"/>
    <w:rsid w:val="00C711F1"/>
    <w:rsid w:val="00C71572"/>
    <w:rsid w:val="00C71B9E"/>
    <w:rsid w:val="00C7589A"/>
    <w:rsid w:val="00C75AC6"/>
    <w:rsid w:val="00C819EE"/>
    <w:rsid w:val="00C82676"/>
    <w:rsid w:val="00C82E54"/>
    <w:rsid w:val="00C8554E"/>
    <w:rsid w:val="00C85948"/>
    <w:rsid w:val="00C85F26"/>
    <w:rsid w:val="00C87E2E"/>
    <w:rsid w:val="00C90478"/>
    <w:rsid w:val="00C91656"/>
    <w:rsid w:val="00C92DA2"/>
    <w:rsid w:val="00C94968"/>
    <w:rsid w:val="00C95D54"/>
    <w:rsid w:val="00CA0805"/>
    <w:rsid w:val="00CA121F"/>
    <w:rsid w:val="00CA13AB"/>
    <w:rsid w:val="00CA178A"/>
    <w:rsid w:val="00CA21DE"/>
    <w:rsid w:val="00CA281C"/>
    <w:rsid w:val="00CA3137"/>
    <w:rsid w:val="00CA38C9"/>
    <w:rsid w:val="00CA5ED3"/>
    <w:rsid w:val="00CA720F"/>
    <w:rsid w:val="00CB1FF6"/>
    <w:rsid w:val="00CB20BC"/>
    <w:rsid w:val="00CB3D62"/>
    <w:rsid w:val="00CB3E8E"/>
    <w:rsid w:val="00CB49F0"/>
    <w:rsid w:val="00CB4CA7"/>
    <w:rsid w:val="00CB53B0"/>
    <w:rsid w:val="00CB69C9"/>
    <w:rsid w:val="00CC0056"/>
    <w:rsid w:val="00CC2A23"/>
    <w:rsid w:val="00CC4D04"/>
    <w:rsid w:val="00CC608E"/>
    <w:rsid w:val="00CC7F2B"/>
    <w:rsid w:val="00CD18BA"/>
    <w:rsid w:val="00CD21CA"/>
    <w:rsid w:val="00CD3A3F"/>
    <w:rsid w:val="00CE052A"/>
    <w:rsid w:val="00CE0CB2"/>
    <w:rsid w:val="00CE0EE2"/>
    <w:rsid w:val="00CE4732"/>
    <w:rsid w:val="00CE538C"/>
    <w:rsid w:val="00CE53B2"/>
    <w:rsid w:val="00CF05CD"/>
    <w:rsid w:val="00CF1C87"/>
    <w:rsid w:val="00CF20D9"/>
    <w:rsid w:val="00CF290D"/>
    <w:rsid w:val="00CF62C5"/>
    <w:rsid w:val="00CF6325"/>
    <w:rsid w:val="00CF7700"/>
    <w:rsid w:val="00D0066C"/>
    <w:rsid w:val="00D01F52"/>
    <w:rsid w:val="00D02C41"/>
    <w:rsid w:val="00D04C9B"/>
    <w:rsid w:val="00D111C7"/>
    <w:rsid w:val="00D11A32"/>
    <w:rsid w:val="00D13282"/>
    <w:rsid w:val="00D1343B"/>
    <w:rsid w:val="00D13F02"/>
    <w:rsid w:val="00D13F67"/>
    <w:rsid w:val="00D14018"/>
    <w:rsid w:val="00D14C8C"/>
    <w:rsid w:val="00D16C24"/>
    <w:rsid w:val="00D20B8B"/>
    <w:rsid w:val="00D2133D"/>
    <w:rsid w:val="00D21631"/>
    <w:rsid w:val="00D2173B"/>
    <w:rsid w:val="00D24F05"/>
    <w:rsid w:val="00D26364"/>
    <w:rsid w:val="00D26742"/>
    <w:rsid w:val="00D26762"/>
    <w:rsid w:val="00D26978"/>
    <w:rsid w:val="00D26ADF"/>
    <w:rsid w:val="00D30D70"/>
    <w:rsid w:val="00D324A0"/>
    <w:rsid w:val="00D37927"/>
    <w:rsid w:val="00D41DCA"/>
    <w:rsid w:val="00D42242"/>
    <w:rsid w:val="00D43D7D"/>
    <w:rsid w:val="00D449BD"/>
    <w:rsid w:val="00D45CD7"/>
    <w:rsid w:val="00D4688C"/>
    <w:rsid w:val="00D46C57"/>
    <w:rsid w:val="00D46CBE"/>
    <w:rsid w:val="00D51927"/>
    <w:rsid w:val="00D52163"/>
    <w:rsid w:val="00D527FC"/>
    <w:rsid w:val="00D54C5B"/>
    <w:rsid w:val="00D55383"/>
    <w:rsid w:val="00D56994"/>
    <w:rsid w:val="00D56F41"/>
    <w:rsid w:val="00D57026"/>
    <w:rsid w:val="00D61C95"/>
    <w:rsid w:val="00D61F24"/>
    <w:rsid w:val="00D63CE1"/>
    <w:rsid w:val="00D646D8"/>
    <w:rsid w:val="00D66DFB"/>
    <w:rsid w:val="00D66E0D"/>
    <w:rsid w:val="00D674E3"/>
    <w:rsid w:val="00D72CF8"/>
    <w:rsid w:val="00D72F68"/>
    <w:rsid w:val="00D741FA"/>
    <w:rsid w:val="00D759DA"/>
    <w:rsid w:val="00D75ACF"/>
    <w:rsid w:val="00D76D10"/>
    <w:rsid w:val="00D8020F"/>
    <w:rsid w:val="00D803A7"/>
    <w:rsid w:val="00D81321"/>
    <w:rsid w:val="00D81C79"/>
    <w:rsid w:val="00D82218"/>
    <w:rsid w:val="00D83875"/>
    <w:rsid w:val="00D8527C"/>
    <w:rsid w:val="00D85919"/>
    <w:rsid w:val="00D8714A"/>
    <w:rsid w:val="00D87204"/>
    <w:rsid w:val="00D87CA5"/>
    <w:rsid w:val="00D9063F"/>
    <w:rsid w:val="00D90C0A"/>
    <w:rsid w:val="00D92C88"/>
    <w:rsid w:val="00D93BE8"/>
    <w:rsid w:val="00D93C59"/>
    <w:rsid w:val="00D94522"/>
    <w:rsid w:val="00D95626"/>
    <w:rsid w:val="00D95B0A"/>
    <w:rsid w:val="00D95FF9"/>
    <w:rsid w:val="00D960AF"/>
    <w:rsid w:val="00D975B6"/>
    <w:rsid w:val="00D9761D"/>
    <w:rsid w:val="00DA0BEE"/>
    <w:rsid w:val="00DA11D6"/>
    <w:rsid w:val="00DA17D1"/>
    <w:rsid w:val="00DA4148"/>
    <w:rsid w:val="00DB2C2D"/>
    <w:rsid w:val="00DB479F"/>
    <w:rsid w:val="00DB6234"/>
    <w:rsid w:val="00DB65D5"/>
    <w:rsid w:val="00DB6CE1"/>
    <w:rsid w:val="00DC0633"/>
    <w:rsid w:val="00DC0930"/>
    <w:rsid w:val="00DC1BF0"/>
    <w:rsid w:val="00DC3500"/>
    <w:rsid w:val="00DC461C"/>
    <w:rsid w:val="00DC582F"/>
    <w:rsid w:val="00DC5AB1"/>
    <w:rsid w:val="00DC66DC"/>
    <w:rsid w:val="00DC7BC6"/>
    <w:rsid w:val="00DD15F7"/>
    <w:rsid w:val="00DD1D10"/>
    <w:rsid w:val="00DD1D6C"/>
    <w:rsid w:val="00DD2102"/>
    <w:rsid w:val="00DD3BA5"/>
    <w:rsid w:val="00DD3C48"/>
    <w:rsid w:val="00DD4B71"/>
    <w:rsid w:val="00DD67A9"/>
    <w:rsid w:val="00DD7A2F"/>
    <w:rsid w:val="00DE0F43"/>
    <w:rsid w:val="00DE2D2E"/>
    <w:rsid w:val="00DE2E77"/>
    <w:rsid w:val="00DE352E"/>
    <w:rsid w:val="00DE382B"/>
    <w:rsid w:val="00DE4904"/>
    <w:rsid w:val="00DE4F4B"/>
    <w:rsid w:val="00DE751D"/>
    <w:rsid w:val="00DF02DF"/>
    <w:rsid w:val="00DF0CDB"/>
    <w:rsid w:val="00DF0D25"/>
    <w:rsid w:val="00DF0D35"/>
    <w:rsid w:val="00DF2905"/>
    <w:rsid w:val="00DF3C3E"/>
    <w:rsid w:val="00DF3D4A"/>
    <w:rsid w:val="00DF3E93"/>
    <w:rsid w:val="00DF4BD1"/>
    <w:rsid w:val="00DF5A80"/>
    <w:rsid w:val="00DF6B68"/>
    <w:rsid w:val="00DF6EA6"/>
    <w:rsid w:val="00DF7EC9"/>
    <w:rsid w:val="00E01A4C"/>
    <w:rsid w:val="00E02866"/>
    <w:rsid w:val="00E0294E"/>
    <w:rsid w:val="00E03F48"/>
    <w:rsid w:val="00E05364"/>
    <w:rsid w:val="00E06A83"/>
    <w:rsid w:val="00E139C3"/>
    <w:rsid w:val="00E14379"/>
    <w:rsid w:val="00E14657"/>
    <w:rsid w:val="00E1500F"/>
    <w:rsid w:val="00E15D4D"/>
    <w:rsid w:val="00E16648"/>
    <w:rsid w:val="00E20B4B"/>
    <w:rsid w:val="00E21C67"/>
    <w:rsid w:val="00E2217A"/>
    <w:rsid w:val="00E2278A"/>
    <w:rsid w:val="00E230DF"/>
    <w:rsid w:val="00E24563"/>
    <w:rsid w:val="00E301D0"/>
    <w:rsid w:val="00E31B7C"/>
    <w:rsid w:val="00E33B25"/>
    <w:rsid w:val="00E4101C"/>
    <w:rsid w:val="00E44A41"/>
    <w:rsid w:val="00E4551A"/>
    <w:rsid w:val="00E45F76"/>
    <w:rsid w:val="00E5210E"/>
    <w:rsid w:val="00E5235D"/>
    <w:rsid w:val="00E5290D"/>
    <w:rsid w:val="00E52EC4"/>
    <w:rsid w:val="00E53399"/>
    <w:rsid w:val="00E54BE9"/>
    <w:rsid w:val="00E55C50"/>
    <w:rsid w:val="00E60340"/>
    <w:rsid w:val="00E62297"/>
    <w:rsid w:val="00E63D38"/>
    <w:rsid w:val="00E6405D"/>
    <w:rsid w:val="00E64AB7"/>
    <w:rsid w:val="00E65D7E"/>
    <w:rsid w:val="00E65E6D"/>
    <w:rsid w:val="00E664F1"/>
    <w:rsid w:val="00E66672"/>
    <w:rsid w:val="00E71077"/>
    <w:rsid w:val="00E71D18"/>
    <w:rsid w:val="00E73502"/>
    <w:rsid w:val="00E757EC"/>
    <w:rsid w:val="00E75E40"/>
    <w:rsid w:val="00E76200"/>
    <w:rsid w:val="00E80147"/>
    <w:rsid w:val="00E80DCA"/>
    <w:rsid w:val="00E827B8"/>
    <w:rsid w:val="00E856B8"/>
    <w:rsid w:val="00E85F07"/>
    <w:rsid w:val="00E86895"/>
    <w:rsid w:val="00E914F0"/>
    <w:rsid w:val="00E91D73"/>
    <w:rsid w:val="00E92A22"/>
    <w:rsid w:val="00E92B19"/>
    <w:rsid w:val="00E93BA0"/>
    <w:rsid w:val="00E93C05"/>
    <w:rsid w:val="00E9414D"/>
    <w:rsid w:val="00E9442F"/>
    <w:rsid w:val="00E95FE4"/>
    <w:rsid w:val="00E9645C"/>
    <w:rsid w:val="00E96610"/>
    <w:rsid w:val="00E970E5"/>
    <w:rsid w:val="00E971C5"/>
    <w:rsid w:val="00E975A8"/>
    <w:rsid w:val="00E9796A"/>
    <w:rsid w:val="00EA108C"/>
    <w:rsid w:val="00EA18CE"/>
    <w:rsid w:val="00EA2084"/>
    <w:rsid w:val="00EA223B"/>
    <w:rsid w:val="00EA2795"/>
    <w:rsid w:val="00EA37A2"/>
    <w:rsid w:val="00EA49CC"/>
    <w:rsid w:val="00EA4E41"/>
    <w:rsid w:val="00EA5A80"/>
    <w:rsid w:val="00EA5B9E"/>
    <w:rsid w:val="00EA6B83"/>
    <w:rsid w:val="00EA7B9E"/>
    <w:rsid w:val="00EB0A85"/>
    <w:rsid w:val="00EB0D4B"/>
    <w:rsid w:val="00EB1EC9"/>
    <w:rsid w:val="00EB28F5"/>
    <w:rsid w:val="00EB2A2A"/>
    <w:rsid w:val="00EB2F43"/>
    <w:rsid w:val="00EB5298"/>
    <w:rsid w:val="00EB680B"/>
    <w:rsid w:val="00EB7279"/>
    <w:rsid w:val="00EB76CF"/>
    <w:rsid w:val="00EC15BF"/>
    <w:rsid w:val="00EC19CD"/>
    <w:rsid w:val="00EC3EC3"/>
    <w:rsid w:val="00EC516C"/>
    <w:rsid w:val="00EC56D3"/>
    <w:rsid w:val="00EC602E"/>
    <w:rsid w:val="00EC68A7"/>
    <w:rsid w:val="00EC6F1B"/>
    <w:rsid w:val="00ED2302"/>
    <w:rsid w:val="00ED3009"/>
    <w:rsid w:val="00ED51A5"/>
    <w:rsid w:val="00ED78F3"/>
    <w:rsid w:val="00EE12DF"/>
    <w:rsid w:val="00EE14E5"/>
    <w:rsid w:val="00EE4533"/>
    <w:rsid w:val="00EE59CB"/>
    <w:rsid w:val="00EE6D58"/>
    <w:rsid w:val="00EE756C"/>
    <w:rsid w:val="00EE7879"/>
    <w:rsid w:val="00EE7D74"/>
    <w:rsid w:val="00EF1599"/>
    <w:rsid w:val="00EF240B"/>
    <w:rsid w:val="00EF3CB0"/>
    <w:rsid w:val="00EF50DB"/>
    <w:rsid w:val="00EF60C7"/>
    <w:rsid w:val="00F00C5B"/>
    <w:rsid w:val="00F00D5D"/>
    <w:rsid w:val="00F01E2E"/>
    <w:rsid w:val="00F023BE"/>
    <w:rsid w:val="00F06FCB"/>
    <w:rsid w:val="00F0704E"/>
    <w:rsid w:val="00F10E37"/>
    <w:rsid w:val="00F12B59"/>
    <w:rsid w:val="00F133AA"/>
    <w:rsid w:val="00F13C1B"/>
    <w:rsid w:val="00F14F2D"/>
    <w:rsid w:val="00F15371"/>
    <w:rsid w:val="00F170FD"/>
    <w:rsid w:val="00F21339"/>
    <w:rsid w:val="00F24EF0"/>
    <w:rsid w:val="00F2510D"/>
    <w:rsid w:val="00F25E23"/>
    <w:rsid w:val="00F26B4C"/>
    <w:rsid w:val="00F275FE"/>
    <w:rsid w:val="00F30F04"/>
    <w:rsid w:val="00F315D4"/>
    <w:rsid w:val="00F3205F"/>
    <w:rsid w:val="00F32CB7"/>
    <w:rsid w:val="00F32FAA"/>
    <w:rsid w:val="00F34EF8"/>
    <w:rsid w:val="00F35902"/>
    <w:rsid w:val="00F40CE3"/>
    <w:rsid w:val="00F42301"/>
    <w:rsid w:val="00F45BF8"/>
    <w:rsid w:val="00F45DCB"/>
    <w:rsid w:val="00F4671D"/>
    <w:rsid w:val="00F468B7"/>
    <w:rsid w:val="00F47A49"/>
    <w:rsid w:val="00F5047E"/>
    <w:rsid w:val="00F507FB"/>
    <w:rsid w:val="00F51478"/>
    <w:rsid w:val="00F5249A"/>
    <w:rsid w:val="00F54DE5"/>
    <w:rsid w:val="00F555E2"/>
    <w:rsid w:val="00F5606B"/>
    <w:rsid w:val="00F56A86"/>
    <w:rsid w:val="00F618D8"/>
    <w:rsid w:val="00F6244A"/>
    <w:rsid w:val="00F67783"/>
    <w:rsid w:val="00F706F2"/>
    <w:rsid w:val="00F71E5E"/>
    <w:rsid w:val="00F75AE4"/>
    <w:rsid w:val="00F75C84"/>
    <w:rsid w:val="00F76589"/>
    <w:rsid w:val="00F767F2"/>
    <w:rsid w:val="00F7749E"/>
    <w:rsid w:val="00F8400C"/>
    <w:rsid w:val="00F84F1C"/>
    <w:rsid w:val="00F86235"/>
    <w:rsid w:val="00F87DA2"/>
    <w:rsid w:val="00F87E1A"/>
    <w:rsid w:val="00F90695"/>
    <w:rsid w:val="00F90CCF"/>
    <w:rsid w:val="00F94037"/>
    <w:rsid w:val="00F94192"/>
    <w:rsid w:val="00F955EB"/>
    <w:rsid w:val="00F97AF3"/>
    <w:rsid w:val="00F97BEB"/>
    <w:rsid w:val="00F97CAF"/>
    <w:rsid w:val="00FA10DB"/>
    <w:rsid w:val="00FA2547"/>
    <w:rsid w:val="00FA3BF1"/>
    <w:rsid w:val="00FA526F"/>
    <w:rsid w:val="00FA71D3"/>
    <w:rsid w:val="00FB0FFA"/>
    <w:rsid w:val="00FB145E"/>
    <w:rsid w:val="00FB157F"/>
    <w:rsid w:val="00FB5ACD"/>
    <w:rsid w:val="00FB743C"/>
    <w:rsid w:val="00FB7E03"/>
    <w:rsid w:val="00FC0AFF"/>
    <w:rsid w:val="00FC2CC8"/>
    <w:rsid w:val="00FC2F96"/>
    <w:rsid w:val="00FC4B65"/>
    <w:rsid w:val="00FC6468"/>
    <w:rsid w:val="00FC7EC2"/>
    <w:rsid w:val="00FD046E"/>
    <w:rsid w:val="00FD2C14"/>
    <w:rsid w:val="00FD3160"/>
    <w:rsid w:val="00FD3472"/>
    <w:rsid w:val="00FD402B"/>
    <w:rsid w:val="00FD4735"/>
    <w:rsid w:val="00FD5CC7"/>
    <w:rsid w:val="00FD63C2"/>
    <w:rsid w:val="00FD647E"/>
    <w:rsid w:val="00FD7474"/>
    <w:rsid w:val="00FE2502"/>
    <w:rsid w:val="00FE255E"/>
    <w:rsid w:val="00FE32EF"/>
    <w:rsid w:val="00FE3435"/>
    <w:rsid w:val="00FE3CF3"/>
    <w:rsid w:val="00FE5192"/>
    <w:rsid w:val="00FE559F"/>
    <w:rsid w:val="00FE5F99"/>
    <w:rsid w:val="00FE69B6"/>
    <w:rsid w:val="00FE7DEF"/>
    <w:rsid w:val="00FF021E"/>
    <w:rsid w:val="00FF070C"/>
    <w:rsid w:val="00FF2246"/>
    <w:rsid w:val="00FF225E"/>
    <w:rsid w:val="00FF3613"/>
    <w:rsid w:val="00FF3FB1"/>
    <w:rsid w:val="00FF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5A95F"/>
  <w15:chartTrackingRefBased/>
  <w15:docId w15:val="{A4EC458A-7EB5-4772-A50A-1B06A4B5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C0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75C06"/>
    <w:rPr>
      <w:rFonts w:ascii="Tahoma" w:hAnsi="Tahoma" w:cs="Tahoma"/>
      <w:sz w:val="16"/>
      <w:szCs w:val="16"/>
    </w:rPr>
  </w:style>
  <w:style w:type="table" w:styleId="TableGrid">
    <w:name w:val="Table Grid"/>
    <w:basedOn w:val="TableNormal"/>
    <w:uiPriority w:val="59"/>
    <w:rsid w:val="00AC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EF0"/>
    <w:pPr>
      <w:ind w:left="720"/>
      <w:contextualSpacing/>
    </w:pPr>
  </w:style>
  <w:style w:type="character" w:styleId="Hyperlink">
    <w:name w:val="Hyperlink"/>
    <w:uiPriority w:val="99"/>
    <w:unhideWhenUsed/>
    <w:rsid w:val="006A5455"/>
    <w:rPr>
      <w:color w:val="0000FF"/>
      <w:u w:val="single"/>
    </w:rPr>
  </w:style>
  <w:style w:type="paragraph" w:styleId="Header">
    <w:name w:val="header"/>
    <w:basedOn w:val="Normal"/>
    <w:link w:val="HeaderChar"/>
    <w:uiPriority w:val="99"/>
    <w:unhideWhenUsed/>
    <w:rsid w:val="00FC2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F96"/>
  </w:style>
  <w:style w:type="paragraph" w:styleId="Footer">
    <w:name w:val="footer"/>
    <w:basedOn w:val="Normal"/>
    <w:link w:val="FooterChar"/>
    <w:uiPriority w:val="99"/>
    <w:unhideWhenUsed/>
    <w:rsid w:val="00FC2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96"/>
  </w:style>
  <w:style w:type="paragraph" w:styleId="NoSpacing">
    <w:name w:val="No Spacing"/>
    <w:uiPriority w:val="1"/>
    <w:qFormat/>
    <w:rsid w:val="00C2575F"/>
    <w:rPr>
      <w:sz w:val="24"/>
      <w:szCs w:val="24"/>
      <w:lang w:eastAsia="en-US"/>
    </w:rPr>
  </w:style>
  <w:style w:type="character" w:customStyle="1" w:styleId="st1">
    <w:name w:val="st1"/>
    <w:basedOn w:val="DefaultParagraphFont"/>
    <w:rsid w:val="00222E45"/>
  </w:style>
  <w:style w:type="paragraph" w:styleId="NormalWeb">
    <w:name w:val="Normal (Web)"/>
    <w:basedOn w:val="Normal"/>
    <w:uiPriority w:val="99"/>
    <w:semiHidden/>
    <w:unhideWhenUsed/>
    <w:rsid w:val="0089147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nresolvedMention1">
    <w:name w:val="Unresolved Mention1"/>
    <w:uiPriority w:val="99"/>
    <w:semiHidden/>
    <w:unhideWhenUsed/>
    <w:rsid w:val="00DA11D6"/>
    <w:rPr>
      <w:color w:val="605E5C"/>
      <w:shd w:val="clear" w:color="auto" w:fill="E1DFDD"/>
    </w:rPr>
  </w:style>
  <w:style w:type="character" w:styleId="CommentReference">
    <w:name w:val="annotation reference"/>
    <w:basedOn w:val="DefaultParagraphFont"/>
    <w:uiPriority w:val="99"/>
    <w:semiHidden/>
    <w:unhideWhenUsed/>
    <w:rsid w:val="0046393A"/>
    <w:rPr>
      <w:sz w:val="16"/>
      <w:szCs w:val="16"/>
    </w:rPr>
  </w:style>
  <w:style w:type="paragraph" w:styleId="CommentText">
    <w:name w:val="annotation text"/>
    <w:basedOn w:val="Normal"/>
    <w:link w:val="CommentTextChar"/>
    <w:uiPriority w:val="99"/>
    <w:semiHidden/>
    <w:unhideWhenUsed/>
    <w:rsid w:val="0046393A"/>
    <w:rPr>
      <w:sz w:val="20"/>
      <w:szCs w:val="20"/>
    </w:rPr>
  </w:style>
  <w:style w:type="character" w:customStyle="1" w:styleId="CommentTextChar">
    <w:name w:val="Comment Text Char"/>
    <w:basedOn w:val="DefaultParagraphFont"/>
    <w:link w:val="CommentText"/>
    <w:uiPriority w:val="99"/>
    <w:semiHidden/>
    <w:rsid w:val="0046393A"/>
    <w:rPr>
      <w:lang w:eastAsia="en-US"/>
    </w:rPr>
  </w:style>
  <w:style w:type="paragraph" w:styleId="CommentSubject">
    <w:name w:val="annotation subject"/>
    <w:basedOn w:val="CommentText"/>
    <w:next w:val="CommentText"/>
    <w:link w:val="CommentSubjectChar"/>
    <w:uiPriority w:val="99"/>
    <w:semiHidden/>
    <w:unhideWhenUsed/>
    <w:rsid w:val="0046393A"/>
    <w:rPr>
      <w:b/>
      <w:bCs/>
    </w:rPr>
  </w:style>
  <w:style w:type="character" w:customStyle="1" w:styleId="CommentSubjectChar">
    <w:name w:val="Comment Subject Char"/>
    <w:basedOn w:val="CommentTextChar"/>
    <w:link w:val="CommentSubject"/>
    <w:uiPriority w:val="99"/>
    <w:semiHidden/>
    <w:rsid w:val="004639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370">
      <w:bodyDiv w:val="1"/>
      <w:marLeft w:val="0"/>
      <w:marRight w:val="0"/>
      <w:marTop w:val="0"/>
      <w:marBottom w:val="0"/>
      <w:divBdr>
        <w:top w:val="none" w:sz="0" w:space="0" w:color="auto"/>
        <w:left w:val="none" w:sz="0" w:space="0" w:color="auto"/>
        <w:bottom w:val="none" w:sz="0" w:space="0" w:color="auto"/>
        <w:right w:val="none" w:sz="0" w:space="0" w:color="auto"/>
      </w:divBdr>
    </w:div>
    <w:div w:id="7459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bioticresearch.org.uk/who-we-are/board-of-truste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Links>
    <vt:vector size="12" baseType="variant">
      <vt:variant>
        <vt:i4>2949151</vt:i4>
      </vt:variant>
      <vt:variant>
        <vt:i4>3</vt:i4>
      </vt:variant>
      <vt:variant>
        <vt:i4>0</vt:i4>
      </vt:variant>
      <vt:variant>
        <vt:i4>5</vt:i4>
      </vt:variant>
      <vt:variant>
        <vt:lpwstr>mailto:colin.garner@antibioticresearch.org.uk</vt:lpwstr>
      </vt:variant>
      <vt:variant>
        <vt:lpwstr/>
      </vt:variant>
      <vt:variant>
        <vt:i4>7274610</vt:i4>
      </vt:variant>
      <vt:variant>
        <vt:i4>0</vt:i4>
      </vt:variant>
      <vt:variant>
        <vt:i4>0</vt:i4>
      </vt:variant>
      <vt:variant>
        <vt:i4>5</vt:i4>
      </vt:variant>
      <vt:variant>
        <vt:lpwstr>https://www.antibioticresearch.org.uk/who-we-are/board-of-trustees/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laptop</dc:creator>
  <cp:keywords/>
  <dc:description/>
  <cp:lastModifiedBy>Colin Garner</cp:lastModifiedBy>
  <cp:revision>4</cp:revision>
  <cp:lastPrinted>2017-05-30T13:05:00Z</cp:lastPrinted>
  <dcterms:created xsi:type="dcterms:W3CDTF">2021-10-08T09:49:00Z</dcterms:created>
  <dcterms:modified xsi:type="dcterms:W3CDTF">2021-10-08T09:58:00Z</dcterms:modified>
</cp:coreProperties>
</file>