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9A58" w14:textId="624CFC60" w:rsidR="009305BB" w:rsidRDefault="008362FE" w:rsidP="00C3613B">
      <w:pPr>
        <w:pStyle w:val="Title"/>
        <w:rPr>
          <w:b/>
          <w:sz w:val="36"/>
          <w:szCs w:val="36"/>
        </w:rPr>
      </w:pPr>
      <w:r w:rsidRPr="008362F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663E60" wp14:editId="7059CF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78109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E73BC" w14:textId="69A1F645" w:rsidR="00C3613B" w:rsidRDefault="00C3613B" w:rsidP="00C3613B">
      <w:pPr>
        <w:pStyle w:val="Title"/>
        <w:rPr>
          <w:b/>
          <w:sz w:val="36"/>
          <w:szCs w:val="36"/>
        </w:rPr>
      </w:pPr>
      <w:r w:rsidRPr="00C3613B">
        <w:rPr>
          <w:b/>
          <w:sz w:val="36"/>
          <w:szCs w:val="36"/>
        </w:rPr>
        <w:t>M</w:t>
      </w:r>
      <w:r w:rsidR="00E66295">
        <w:rPr>
          <w:b/>
          <w:sz w:val="36"/>
          <w:szCs w:val="36"/>
        </w:rPr>
        <w:t xml:space="preserve">ilton </w:t>
      </w:r>
      <w:r w:rsidRPr="00C3613B">
        <w:rPr>
          <w:b/>
          <w:sz w:val="36"/>
          <w:szCs w:val="36"/>
        </w:rPr>
        <w:t>K</w:t>
      </w:r>
      <w:r w:rsidR="00E66295">
        <w:rPr>
          <w:b/>
          <w:sz w:val="36"/>
          <w:szCs w:val="36"/>
        </w:rPr>
        <w:t>eynes</w:t>
      </w:r>
      <w:r w:rsidRPr="00C3613B">
        <w:rPr>
          <w:b/>
          <w:sz w:val="36"/>
          <w:szCs w:val="36"/>
        </w:rPr>
        <w:t xml:space="preserve"> </w:t>
      </w:r>
      <w:r w:rsidR="00E66295">
        <w:rPr>
          <w:b/>
          <w:sz w:val="36"/>
          <w:szCs w:val="36"/>
        </w:rPr>
        <w:t xml:space="preserve">Museum </w:t>
      </w:r>
      <w:r w:rsidRPr="00C3613B">
        <w:rPr>
          <w:b/>
          <w:sz w:val="36"/>
          <w:szCs w:val="36"/>
        </w:rPr>
        <w:t>is looking for new trustees.</w:t>
      </w:r>
    </w:p>
    <w:p w14:paraId="1A4D3FA8" w14:textId="77777777" w:rsidR="00692653" w:rsidRDefault="00692653" w:rsidP="00E66295">
      <w:pPr>
        <w:rPr>
          <w:sz w:val="24"/>
          <w:szCs w:val="24"/>
        </w:rPr>
      </w:pPr>
      <w:r>
        <w:rPr>
          <w:sz w:val="24"/>
          <w:szCs w:val="24"/>
        </w:rPr>
        <w:t>September 2021</w:t>
      </w:r>
    </w:p>
    <w:p w14:paraId="06E61F44" w14:textId="77777777" w:rsidR="00651049" w:rsidRDefault="00651049" w:rsidP="00E66295">
      <w:pPr>
        <w:rPr>
          <w:sz w:val="24"/>
          <w:szCs w:val="24"/>
        </w:rPr>
      </w:pPr>
    </w:p>
    <w:p w14:paraId="72C31216" w14:textId="3BE62354" w:rsidR="008362FE" w:rsidRDefault="00E66295" w:rsidP="00E66295">
      <w:pPr>
        <w:rPr>
          <w:sz w:val="24"/>
          <w:szCs w:val="24"/>
        </w:rPr>
      </w:pPr>
      <w:r w:rsidRPr="009305BB">
        <w:rPr>
          <w:sz w:val="24"/>
          <w:szCs w:val="24"/>
        </w:rPr>
        <w:t xml:space="preserve">MK Museum </w:t>
      </w:r>
      <w:r w:rsidR="00003AF0" w:rsidRPr="009305BB">
        <w:rPr>
          <w:sz w:val="24"/>
          <w:szCs w:val="24"/>
        </w:rPr>
        <w:t xml:space="preserve">is </w:t>
      </w:r>
      <w:r w:rsidR="0082404E">
        <w:rPr>
          <w:sz w:val="24"/>
          <w:szCs w:val="24"/>
        </w:rPr>
        <w:t xml:space="preserve">expanding and developing. The Museum is a success and is popular with </w:t>
      </w:r>
      <w:proofErr w:type="gramStart"/>
      <w:r w:rsidR="0082404E">
        <w:rPr>
          <w:sz w:val="24"/>
          <w:szCs w:val="24"/>
        </w:rPr>
        <w:t>local residents</w:t>
      </w:r>
      <w:proofErr w:type="gramEnd"/>
      <w:r w:rsidR="0082404E">
        <w:rPr>
          <w:sz w:val="24"/>
          <w:szCs w:val="24"/>
        </w:rPr>
        <w:t xml:space="preserve"> as well as visitors to MK</w:t>
      </w:r>
      <w:r w:rsidR="0092518B">
        <w:rPr>
          <w:sz w:val="24"/>
          <w:szCs w:val="24"/>
        </w:rPr>
        <w:t xml:space="preserve"> and</w:t>
      </w:r>
      <w:r w:rsidR="0082404E">
        <w:rPr>
          <w:sz w:val="24"/>
          <w:szCs w:val="24"/>
        </w:rPr>
        <w:t xml:space="preserve"> is </w:t>
      </w:r>
      <w:r w:rsidR="00003AF0" w:rsidRPr="009305BB">
        <w:rPr>
          <w:sz w:val="24"/>
          <w:szCs w:val="24"/>
        </w:rPr>
        <w:t xml:space="preserve">rich in stories and artefacts about </w:t>
      </w:r>
      <w:r w:rsidR="0082404E">
        <w:rPr>
          <w:sz w:val="24"/>
          <w:szCs w:val="24"/>
        </w:rPr>
        <w:t xml:space="preserve">local </w:t>
      </w:r>
      <w:r w:rsidR="00003AF0" w:rsidRPr="009305BB">
        <w:rPr>
          <w:sz w:val="24"/>
          <w:szCs w:val="24"/>
        </w:rPr>
        <w:t>people and events down the ages</w:t>
      </w:r>
      <w:r w:rsidR="0082404E">
        <w:rPr>
          <w:sz w:val="24"/>
          <w:szCs w:val="24"/>
        </w:rPr>
        <w:t xml:space="preserve">. </w:t>
      </w:r>
      <w:r w:rsidR="00003AF0" w:rsidRPr="009305BB">
        <w:rPr>
          <w:sz w:val="24"/>
          <w:szCs w:val="24"/>
        </w:rPr>
        <w:t xml:space="preserve"> </w:t>
      </w:r>
    </w:p>
    <w:p w14:paraId="3FCCD94A" w14:textId="05719DE5" w:rsidR="0082404E" w:rsidRDefault="0082404E" w:rsidP="00E66295">
      <w:pPr>
        <w:rPr>
          <w:sz w:val="24"/>
          <w:szCs w:val="24"/>
        </w:rPr>
      </w:pPr>
      <w:r>
        <w:rPr>
          <w:sz w:val="24"/>
          <w:szCs w:val="24"/>
        </w:rPr>
        <w:t>The Museum is run by</w:t>
      </w:r>
      <w:r w:rsidRPr="009305BB">
        <w:rPr>
          <w:sz w:val="24"/>
          <w:szCs w:val="24"/>
        </w:rPr>
        <w:t xml:space="preserve"> an enthusiastic cohort of volunteers and staff</w:t>
      </w:r>
      <w:r>
        <w:rPr>
          <w:sz w:val="24"/>
          <w:szCs w:val="24"/>
        </w:rPr>
        <w:t xml:space="preserve"> who</w:t>
      </w:r>
      <w:r w:rsidR="00003AF0" w:rsidRPr="009305BB">
        <w:rPr>
          <w:sz w:val="24"/>
          <w:szCs w:val="24"/>
        </w:rPr>
        <w:t xml:space="preserve"> provide an engaging, hands -on experience for young and old alike. It occupies an extensive site and is in the process of expanding into two new purpose- built galleries. </w:t>
      </w:r>
    </w:p>
    <w:p w14:paraId="40BC137B" w14:textId="4BF692AC" w:rsidR="00C3613B" w:rsidRDefault="009305BB" w:rsidP="00C3613B">
      <w:r w:rsidRPr="009305BB">
        <w:rPr>
          <w:sz w:val="24"/>
          <w:szCs w:val="24"/>
        </w:rPr>
        <w:t xml:space="preserve">The Board of MK Museum is well established and looking to expand in the light of the exciting new </w:t>
      </w:r>
      <w:r w:rsidR="0082404E" w:rsidRPr="009305BB">
        <w:rPr>
          <w:sz w:val="24"/>
          <w:szCs w:val="24"/>
        </w:rPr>
        <w:t>developments</w:t>
      </w:r>
      <w:r w:rsidR="00692653">
        <w:rPr>
          <w:sz w:val="24"/>
          <w:szCs w:val="24"/>
        </w:rPr>
        <w:t xml:space="preserve">. We wish to </w:t>
      </w:r>
      <w:r w:rsidR="00692653" w:rsidRPr="00692653">
        <w:rPr>
          <w:sz w:val="24"/>
          <w:szCs w:val="24"/>
        </w:rPr>
        <w:t>strengthen the Board of Trustees' capacity to engage with the wide range of MK Communities</w:t>
      </w:r>
      <w:r w:rsidR="00692653">
        <w:rPr>
          <w:sz w:val="24"/>
          <w:szCs w:val="24"/>
        </w:rPr>
        <w:t xml:space="preserve"> </w:t>
      </w:r>
      <w:r w:rsidR="0082404E">
        <w:t>and we invite applications from</w:t>
      </w:r>
      <w:r w:rsidR="00C3613B">
        <w:t xml:space="preserve"> people who:</w:t>
      </w:r>
    </w:p>
    <w:p w14:paraId="06E249FB" w14:textId="50FDC057" w:rsidR="003122D4" w:rsidRDefault="003122D4" w:rsidP="00C361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a particular interest in promoting culture and heritage to the diverse community of Milton Keynes.</w:t>
      </w:r>
    </w:p>
    <w:p w14:paraId="0A442137" w14:textId="790ADFE5" w:rsidR="00C3613B" w:rsidRPr="008362FE" w:rsidRDefault="003122D4" w:rsidP="00C361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Wish to assist in broadening the inclusion and engagement of the wide range of the current residents and communities in M</w:t>
      </w:r>
      <w:r w:rsidR="00C3613B" w:rsidRPr="008362FE">
        <w:rPr>
          <w:sz w:val="24"/>
          <w:szCs w:val="24"/>
        </w:rPr>
        <w:t>K</w:t>
      </w:r>
      <w:r>
        <w:rPr>
          <w:sz w:val="24"/>
          <w:szCs w:val="24"/>
        </w:rPr>
        <w:t>.</w:t>
      </w:r>
    </w:p>
    <w:p w14:paraId="72BAF20D" w14:textId="3999812F" w:rsidR="00C3613B" w:rsidRPr="008362FE" w:rsidRDefault="00C3613B" w:rsidP="00C361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62FE">
        <w:rPr>
          <w:sz w:val="24"/>
          <w:szCs w:val="24"/>
        </w:rPr>
        <w:t xml:space="preserve">Have experience of acting as a trustee or would like to gain that </w:t>
      </w:r>
      <w:r w:rsidR="003122D4" w:rsidRPr="008362FE">
        <w:rPr>
          <w:sz w:val="24"/>
          <w:szCs w:val="24"/>
        </w:rPr>
        <w:t>experience.</w:t>
      </w:r>
    </w:p>
    <w:p w14:paraId="4C2502A3" w14:textId="69D43F40" w:rsidR="00C3613B" w:rsidRPr="00692653" w:rsidRDefault="007F4179" w:rsidP="00BF61C2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692653">
        <w:rPr>
          <w:sz w:val="24"/>
          <w:szCs w:val="24"/>
        </w:rPr>
        <w:t>Support the aims of MK Museum and wish to contribute to the continued success of the charity.</w:t>
      </w:r>
    </w:p>
    <w:p w14:paraId="42E3155C" w14:textId="3159F428" w:rsidR="00C3613B" w:rsidRPr="008362FE" w:rsidRDefault="007F4179" w:rsidP="00C3613B">
      <w:pPr>
        <w:rPr>
          <w:sz w:val="24"/>
          <w:szCs w:val="24"/>
        </w:rPr>
      </w:pPr>
      <w:r>
        <w:rPr>
          <w:sz w:val="24"/>
          <w:szCs w:val="24"/>
        </w:rPr>
        <w:t>In addition, s</w:t>
      </w:r>
      <w:r w:rsidR="00C3613B" w:rsidRPr="008362FE">
        <w:rPr>
          <w:sz w:val="24"/>
          <w:szCs w:val="24"/>
        </w:rPr>
        <w:t xml:space="preserve">kill and </w:t>
      </w:r>
      <w:r>
        <w:rPr>
          <w:sz w:val="24"/>
          <w:szCs w:val="24"/>
        </w:rPr>
        <w:t>k</w:t>
      </w:r>
      <w:r w:rsidR="00C3613B" w:rsidRPr="008362FE">
        <w:rPr>
          <w:sz w:val="24"/>
          <w:szCs w:val="24"/>
        </w:rPr>
        <w:t xml:space="preserve">nowledge areas that would be of </w:t>
      </w:r>
      <w:r w:rsidR="009C37A1" w:rsidRPr="008362FE">
        <w:rPr>
          <w:sz w:val="24"/>
          <w:szCs w:val="24"/>
        </w:rPr>
        <w:t>particular</w:t>
      </w:r>
      <w:r w:rsidR="00B03199" w:rsidRPr="008362FE">
        <w:rPr>
          <w:sz w:val="24"/>
          <w:szCs w:val="24"/>
        </w:rPr>
        <w:t xml:space="preserve"> interest include:</w:t>
      </w:r>
    </w:p>
    <w:p w14:paraId="139B88CA" w14:textId="5A8BFC44" w:rsidR="007F4179" w:rsidRDefault="007F4179" w:rsidP="009305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Arts and Heritage</w:t>
      </w:r>
      <w:r w:rsidR="00692653">
        <w:rPr>
          <w:sz w:val="24"/>
          <w:szCs w:val="24"/>
        </w:rPr>
        <w:t xml:space="preserve">. </w:t>
      </w:r>
    </w:p>
    <w:p w14:paraId="76A811F5" w14:textId="454E17DF" w:rsidR="009305BB" w:rsidRPr="008362FE" w:rsidRDefault="009305BB" w:rsidP="009305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62FE">
        <w:rPr>
          <w:sz w:val="24"/>
          <w:szCs w:val="24"/>
        </w:rPr>
        <w:t>Tourism</w:t>
      </w:r>
      <w:r w:rsidR="007F4179">
        <w:rPr>
          <w:sz w:val="24"/>
          <w:szCs w:val="24"/>
        </w:rPr>
        <w:t xml:space="preserve"> and Visitor experience </w:t>
      </w:r>
    </w:p>
    <w:p w14:paraId="0A395B85" w14:textId="2014E951" w:rsidR="009305BB" w:rsidRPr="008362FE" w:rsidRDefault="009305BB" w:rsidP="009305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62FE">
        <w:rPr>
          <w:sz w:val="24"/>
          <w:szCs w:val="24"/>
        </w:rPr>
        <w:t>Inclusion and diversity</w:t>
      </w:r>
    </w:p>
    <w:p w14:paraId="3D005DF3" w14:textId="384EA672" w:rsidR="009305BB" w:rsidRDefault="007F4179" w:rsidP="009305BB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 xml:space="preserve">Promotion, </w:t>
      </w:r>
      <w:proofErr w:type="gramStart"/>
      <w:r w:rsidR="009305BB" w:rsidRPr="008362FE">
        <w:rPr>
          <w:sz w:val="24"/>
          <w:szCs w:val="24"/>
        </w:rPr>
        <w:t>marketing</w:t>
      </w:r>
      <w:proofErr w:type="gramEnd"/>
      <w:r>
        <w:rPr>
          <w:sz w:val="24"/>
          <w:szCs w:val="24"/>
        </w:rPr>
        <w:t xml:space="preserve"> and social media</w:t>
      </w:r>
    </w:p>
    <w:p w14:paraId="7F174CB1" w14:textId="77777777" w:rsidR="00651049" w:rsidRDefault="00651049" w:rsidP="00C3613B">
      <w:pPr>
        <w:rPr>
          <w:sz w:val="24"/>
          <w:szCs w:val="24"/>
        </w:rPr>
      </w:pPr>
    </w:p>
    <w:p w14:paraId="680F0A9C" w14:textId="324AEA9D" w:rsidR="00C16D6A" w:rsidRPr="008362FE" w:rsidRDefault="007F4179" w:rsidP="00C3613B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C3613B" w:rsidRPr="008362FE">
        <w:rPr>
          <w:sz w:val="24"/>
          <w:szCs w:val="24"/>
        </w:rPr>
        <w:t>ou would join a dedicated group of trustees. The time commitment is four board meetings per year (approx. 2 hours each) plus membership of one committee</w:t>
      </w:r>
      <w:r w:rsidR="009305BB" w:rsidRPr="008362FE">
        <w:rPr>
          <w:sz w:val="24"/>
          <w:szCs w:val="24"/>
        </w:rPr>
        <w:t>/working group</w:t>
      </w:r>
      <w:r w:rsidR="00C3613B" w:rsidRPr="008362FE">
        <w:rPr>
          <w:sz w:val="24"/>
          <w:szCs w:val="24"/>
        </w:rPr>
        <w:t xml:space="preserve"> with a similar time commitment. You would receive induction and training and </w:t>
      </w:r>
      <w:r w:rsidR="00B03199" w:rsidRPr="008362FE">
        <w:rPr>
          <w:sz w:val="24"/>
          <w:szCs w:val="24"/>
        </w:rPr>
        <w:t>the role brings</w:t>
      </w:r>
      <w:r w:rsidR="00C3613B" w:rsidRPr="008362FE">
        <w:rPr>
          <w:sz w:val="24"/>
          <w:szCs w:val="24"/>
        </w:rPr>
        <w:t xml:space="preserve"> the opportunity both to take strategic decisions and support the work of the charity.</w:t>
      </w:r>
    </w:p>
    <w:p w14:paraId="1343FCEE" w14:textId="77777777" w:rsidR="00651049" w:rsidRDefault="00651049" w:rsidP="00692653">
      <w:pPr>
        <w:rPr>
          <w:sz w:val="24"/>
          <w:szCs w:val="24"/>
        </w:rPr>
      </w:pPr>
    </w:p>
    <w:p w14:paraId="49C7F622" w14:textId="77777777" w:rsidR="00651049" w:rsidRDefault="00692653" w:rsidP="00692653">
      <w:pPr>
        <w:rPr>
          <w:sz w:val="24"/>
          <w:szCs w:val="24"/>
        </w:rPr>
      </w:pPr>
      <w:r w:rsidRPr="008362FE">
        <w:rPr>
          <w:sz w:val="24"/>
          <w:szCs w:val="24"/>
        </w:rPr>
        <w:lastRenderedPageBreak/>
        <w:t xml:space="preserve">Please apply to the Guy Hawking, Chair, MK Museum, with a letter explaining your interest in becoming a trustee of MK Museum and what your </w:t>
      </w:r>
      <w:r>
        <w:rPr>
          <w:sz w:val="24"/>
          <w:szCs w:val="24"/>
        </w:rPr>
        <w:t xml:space="preserve">interest and </w:t>
      </w:r>
      <w:r w:rsidRPr="008362FE">
        <w:rPr>
          <w:sz w:val="24"/>
          <w:szCs w:val="24"/>
        </w:rPr>
        <w:t xml:space="preserve">experience will bring to the Board. </w:t>
      </w:r>
    </w:p>
    <w:p w14:paraId="1882F893" w14:textId="454A2DB3" w:rsidR="00692653" w:rsidRDefault="00692653" w:rsidP="00692653">
      <w:r>
        <w:t xml:space="preserve">By email </w:t>
      </w:r>
      <w:proofErr w:type="gramStart"/>
      <w:r>
        <w:t>to :</w:t>
      </w:r>
      <w:proofErr w:type="gramEnd"/>
      <w:r>
        <w:t xml:space="preserve"> </w:t>
      </w:r>
      <w:hyperlink r:id="rId6" w:history="1">
        <w:r w:rsidRPr="00837E08">
          <w:rPr>
            <w:rStyle w:val="Hyperlink"/>
          </w:rPr>
          <w:t>hawkingg@aol.com</w:t>
        </w:r>
      </w:hyperlink>
      <w:r>
        <w:t xml:space="preserve"> or </w:t>
      </w:r>
      <w:hyperlink r:id="rId7" w:history="1">
        <w:r w:rsidRPr="008362FE">
          <w:rPr>
            <w:color w:val="0000FF"/>
            <w:u w:val="single"/>
          </w:rPr>
          <w:t>http://www.miltonkeynesmuseum.org.uk/contact-us/</w:t>
        </w:r>
      </w:hyperlink>
    </w:p>
    <w:p w14:paraId="68B38001" w14:textId="77777777" w:rsidR="00692653" w:rsidRDefault="00692653" w:rsidP="00692653">
      <w:r>
        <w:t xml:space="preserve">or write to, The Chair </w:t>
      </w:r>
      <w:r w:rsidRPr="008362FE">
        <w:t>Milton Keynes Museum</w:t>
      </w:r>
      <w:r>
        <w:t xml:space="preserve"> </w:t>
      </w:r>
      <w:r w:rsidRPr="008362FE">
        <w:t>McConnell Drive</w:t>
      </w:r>
      <w:r>
        <w:t xml:space="preserve"> </w:t>
      </w:r>
      <w:r w:rsidRPr="008362FE">
        <w:t>Wolverton</w:t>
      </w:r>
      <w:r>
        <w:t xml:space="preserve"> </w:t>
      </w:r>
      <w:r w:rsidRPr="008362FE">
        <w:t>Milton Keynes MK12 5EL</w:t>
      </w:r>
    </w:p>
    <w:p w14:paraId="31153124" w14:textId="77777777" w:rsidR="00651049" w:rsidRDefault="00651049" w:rsidP="00692653">
      <w:pPr>
        <w:rPr>
          <w:sz w:val="24"/>
          <w:szCs w:val="24"/>
        </w:rPr>
      </w:pPr>
    </w:p>
    <w:p w14:paraId="3DFD76D8" w14:textId="173A427B" w:rsidR="00954666" w:rsidRDefault="00C3613B" w:rsidP="00692653">
      <w:pPr>
        <w:rPr>
          <w:sz w:val="24"/>
          <w:szCs w:val="24"/>
        </w:rPr>
      </w:pPr>
      <w:r w:rsidRPr="008362FE">
        <w:rPr>
          <w:sz w:val="24"/>
          <w:szCs w:val="24"/>
        </w:rPr>
        <w:t xml:space="preserve">For more information, please </w:t>
      </w:r>
      <w:r w:rsidR="0082404E" w:rsidRPr="008362FE">
        <w:rPr>
          <w:sz w:val="24"/>
          <w:szCs w:val="24"/>
        </w:rPr>
        <w:t xml:space="preserve">see our website: </w:t>
      </w:r>
      <w:r w:rsidR="00CE3D1B" w:rsidRPr="008362FE">
        <w:rPr>
          <w:sz w:val="24"/>
          <w:szCs w:val="24"/>
        </w:rPr>
        <w:t xml:space="preserve"> </w:t>
      </w:r>
      <w:hyperlink r:id="rId8" w:history="1">
        <w:r w:rsidR="0082404E" w:rsidRPr="008362FE">
          <w:rPr>
            <w:color w:val="0000FF"/>
            <w:sz w:val="24"/>
            <w:szCs w:val="24"/>
            <w:u w:val="single"/>
          </w:rPr>
          <w:t>http://www.milton</w:t>
        </w:r>
        <w:r w:rsidR="0082404E" w:rsidRPr="008362FE">
          <w:rPr>
            <w:color w:val="0000FF"/>
            <w:sz w:val="24"/>
            <w:szCs w:val="24"/>
            <w:u w:val="single"/>
          </w:rPr>
          <w:t>k</w:t>
        </w:r>
        <w:r w:rsidR="0082404E" w:rsidRPr="008362FE">
          <w:rPr>
            <w:color w:val="0000FF"/>
            <w:sz w:val="24"/>
            <w:szCs w:val="24"/>
            <w:u w:val="single"/>
          </w:rPr>
          <w:t>eynesmuseum.org.uk/</w:t>
        </w:r>
      </w:hyperlink>
    </w:p>
    <w:p w14:paraId="2FE927B4" w14:textId="5068BFBF" w:rsidR="009305BB" w:rsidRDefault="008362FE" w:rsidP="00C3613B">
      <w:pPr>
        <w:contextualSpacing/>
      </w:pPr>
      <w:r w:rsidRPr="008362FE">
        <w:br/>
      </w:r>
    </w:p>
    <w:p w14:paraId="72D81D2D" w14:textId="7802BDDC" w:rsidR="00EB664C" w:rsidRDefault="00EB664C" w:rsidP="008362FE"/>
    <w:p w14:paraId="1C3AA566" w14:textId="10E7F2EE" w:rsidR="003970F6" w:rsidRDefault="003970F6" w:rsidP="008362FE"/>
    <w:p w14:paraId="2D5F42C5" w14:textId="77777777" w:rsidR="003970F6" w:rsidRDefault="003970F6" w:rsidP="008362FE"/>
    <w:p w14:paraId="466DDA81" w14:textId="4180520A" w:rsidR="008362FE" w:rsidRDefault="008362FE" w:rsidP="008362FE">
      <w:r>
        <w:t>MILTON KEYNES MUSEUM TRUST LIMITED</w:t>
      </w:r>
    </w:p>
    <w:p w14:paraId="35C313AD" w14:textId="3C61B6D6" w:rsidR="009305BB" w:rsidRDefault="008362FE" w:rsidP="008362FE">
      <w:r>
        <w:t xml:space="preserve">Charity registration number: 803675. </w:t>
      </w:r>
      <w:r>
        <w:tab/>
      </w:r>
      <w:r>
        <w:tab/>
      </w:r>
      <w:r>
        <w:tab/>
      </w:r>
      <w:r w:rsidRPr="008362FE">
        <w:t>Company Registration No. 0230228</w:t>
      </w:r>
    </w:p>
    <w:sectPr w:rsidR="0093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2120"/>
    <w:multiLevelType w:val="hybridMultilevel"/>
    <w:tmpl w:val="360A9EAC"/>
    <w:lvl w:ilvl="0" w:tplc="CDA48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EA8"/>
    <w:multiLevelType w:val="hybridMultilevel"/>
    <w:tmpl w:val="D1E0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7015"/>
    <w:multiLevelType w:val="hybridMultilevel"/>
    <w:tmpl w:val="6CB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6ED4"/>
    <w:multiLevelType w:val="hybridMultilevel"/>
    <w:tmpl w:val="9B0E02B8"/>
    <w:lvl w:ilvl="0" w:tplc="95C2A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74F58"/>
    <w:multiLevelType w:val="hybridMultilevel"/>
    <w:tmpl w:val="64C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23882"/>
    <w:multiLevelType w:val="hybridMultilevel"/>
    <w:tmpl w:val="0B34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B"/>
    <w:rsid w:val="00003AF0"/>
    <w:rsid w:val="00092C22"/>
    <w:rsid w:val="000B27A2"/>
    <w:rsid w:val="002C3F55"/>
    <w:rsid w:val="003122D4"/>
    <w:rsid w:val="00331424"/>
    <w:rsid w:val="003970F6"/>
    <w:rsid w:val="00596A2A"/>
    <w:rsid w:val="005C72CF"/>
    <w:rsid w:val="00651049"/>
    <w:rsid w:val="00692653"/>
    <w:rsid w:val="006F05B5"/>
    <w:rsid w:val="007F4179"/>
    <w:rsid w:val="0082404E"/>
    <w:rsid w:val="008362FE"/>
    <w:rsid w:val="0092518B"/>
    <w:rsid w:val="009305BB"/>
    <w:rsid w:val="00954666"/>
    <w:rsid w:val="009C37A1"/>
    <w:rsid w:val="00B03199"/>
    <w:rsid w:val="00C003F6"/>
    <w:rsid w:val="00C16D6A"/>
    <w:rsid w:val="00C30F37"/>
    <w:rsid w:val="00C3613B"/>
    <w:rsid w:val="00CE3D1B"/>
    <w:rsid w:val="00D638CD"/>
    <w:rsid w:val="00E51BB1"/>
    <w:rsid w:val="00E66295"/>
    <w:rsid w:val="00E94499"/>
    <w:rsid w:val="00E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B460"/>
  <w15:chartTrackingRefBased/>
  <w15:docId w15:val="{E7B09EF8-E102-4983-9E9D-592FC5F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13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6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61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tonkeynesmuseum.org.uk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iltonkeynesmuseum.org.uk/contact-u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wkingg@aol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EB37E825E94C9391F9CBD9CD2128" ma:contentTypeVersion="13" ma:contentTypeDescription="Create a new document." ma:contentTypeScope="" ma:versionID="672c00763d7fddc9ba0ac07fcb3f1745">
  <xsd:schema xmlns:xsd="http://www.w3.org/2001/XMLSchema" xmlns:xs="http://www.w3.org/2001/XMLSchema" xmlns:p="http://schemas.microsoft.com/office/2006/metadata/properties" xmlns:ns2="d4b82136-5a66-4971-b646-9365706516af" xmlns:ns3="0d055055-cb84-41ab-9f39-6f6340c44ba2" targetNamespace="http://schemas.microsoft.com/office/2006/metadata/properties" ma:root="true" ma:fieldsID="30bd8b68e94599d17f5c271aeb46dd15" ns2:_="" ns3:_="">
    <xsd:import namespace="d4b82136-5a66-4971-b646-9365706516af"/>
    <xsd:import namespace="0d055055-cb84-41ab-9f39-6f6340c44b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2136-5a66-4971-b646-93657065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5055-cb84-41ab-9f39-6f6340c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675BA-7F47-4DD9-BCE6-EC65EBBCAB70}"/>
</file>

<file path=customXml/itemProps2.xml><?xml version="1.0" encoding="utf-8"?>
<ds:datastoreItem xmlns:ds="http://schemas.openxmlformats.org/officeDocument/2006/customXml" ds:itemID="{2A2A0B67-31DC-4866-858C-43C09C7D6613}"/>
</file>

<file path=customXml/itemProps3.xml><?xml version="1.0" encoding="utf-8"?>
<ds:datastoreItem xmlns:ds="http://schemas.openxmlformats.org/officeDocument/2006/customXml" ds:itemID="{DC217848-0E5B-4013-A9F4-9CCE8AA1C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Davies</dc:creator>
  <cp:keywords/>
  <dc:description/>
  <cp:lastModifiedBy>Guy Hawking</cp:lastModifiedBy>
  <cp:revision>2</cp:revision>
  <cp:lastPrinted>2019-05-01T09:11:00Z</cp:lastPrinted>
  <dcterms:created xsi:type="dcterms:W3CDTF">2021-09-24T11:28:00Z</dcterms:created>
  <dcterms:modified xsi:type="dcterms:W3CDTF">2021-09-24T11:28:00Z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0x010100DF06EB37E825E94C9391F9CBD9CD2128</vt:lpwstr>
  </property>
</Properties>
</file>